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78C86" w14:textId="53B21104" w:rsidR="009B399A" w:rsidRDefault="00B62788" w:rsidP="00B62788">
      <w:pPr>
        <w:ind w:left="2160" w:firstLine="720"/>
        <w:rPr>
          <w:sz w:val="32"/>
          <w:szCs w:val="32"/>
        </w:rPr>
      </w:pPr>
      <w:r>
        <w:rPr>
          <w:sz w:val="32"/>
          <w:szCs w:val="32"/>
        </w:rPr>
        <w:t>T</w:t>
      </w:r>
      <w:r w:rsidR="00CF7E92" w:rsidRPr="00CF7E92">
        <w:rPr>
          <w:sz w:val="32"/>
          <w:szCs w:val="32"/>
        </w:rPr>
        <w:t>own Manager Update</w:t>
      </w:r>
    </w:p>
    <w:p w14:paraId="0A46D649" w14:textId="4D9CAC05" w:rsidR="00CF7E92" w:rsidRDefault="00CF7E92">
      <w:pPr>
        <w:rPr>
          <w:sz w:val="24"/>
          <w:szCs w:val="24"/>
        </w:rPr>
      </w:pPr>
      <w:r>
        <w:rPr>
          <w:sz w:val="32"/>
          <w:szCs w:val="32"/>
        </w:rPr>
        <w:tab/>
      </w:r>
      <w:r>
        <w:rPr>
          <w:sz w:val="32"/>
          <w:szCs w:val="32"/>
        </w:rPr>
        <w:tab/>
      </w:r>
      <w:r>
        <w:rPr>
          <w:sz w:val="32"/>
          <w:szCs w:val="32"/>
        </w:rPr>
        <w:tab/>
      </w:r>
      <w:r>
        <w:rPr>
          <w:sz w:val="32"/>
          <w:szCs w:val="32"/>
        </w:rPr>
        <w:tab/>
      </w:r>
      <w:r w:rsidR="00C37A8F">
        <w:rPr>
          <w:sz w:val="32"/>
          <w:szCs w:val="32"/>
        </w:rPr>
        <w:t xml:space="preserve">      </w:t>
      </w:r>
      <w:r w:rsidR="0023373D">
        <w:rPr>
          <w:sz w:val="24"/>
          <w:szCs w:val="24"/>
        </w:rPr>
        <w:t>Octo</w:t>
      </w:r>
      <w:r w:rsidR="008A7429">
        <w:rPr>
          <w:sz w:val="24"/>
          <w:szCs w:val="24"/>
        </w:rPr>
        <w:t xml:space="preserve">ber </w:t>
      </w:r>
      <w:r w:rsidR="0023373D">
        <w:rPr>
          <w:sz w:val="24"/>
          <w:szCs w:val="24"/>
        </w:rPr>
        <w:t>14</w:t>
      </w:r>
      <w:r w:rsidRPr="00CF7E92">
        <w:rPr>
          <w:sz w:val="24"/>
          <w:szCs w:val="24"/>
        </w:rPr>
        <w:t>, 2025</w:t>
      </w:r>
    </w:p>
    <w:p w14:paraId="23420B16" w14:textId="22AEFC6D" w:rsidR="00B62788" w:rsidRDefault="00B4577C" w:rsidP="00E22345">
      <w:r>
        <w:t xml:space="preserve">I wanted to give the Board an update on the Capital Planning Committee. As you may recall there was a citizen petition article passed at this year’s ATM approving the formation of such a committee. I worked with Tom Irwin to begin the process to name members </w:t>
      </w:r>
      <w:r w:rsidR="00791B4D">
        <w:t>who would make proposals</w:t>
      </w:r>
      <w:r>
        <w:t xml:space="preserve"> for future capital items to the Town Manager, Select Board, and Finance Committee. Most of the members are by</w:t>
      </w:r>
      <w:r w:rsidRPr="00B4577C">
        <w:t xml:space="preserve"> </w:t>
      </w:r>
      <w:r>
        <w:t>position</w:t>
      </w:r>
      <w:r>
        <w:t>s held such as the Town Accountant</w:t>
      </w:r>
      <w:r w:rsidR="00791B4D">
        <w:t>,</w:t>
      </w:r>
      <w:r>
        <w:t xml:space="preserve"> for example. Admittedly</w:t>
      </w:r>
      <w:r w:rsidR="00791B4D">
        <w:t>,</w:t>
      </w:r>
      <w:r>
        <w:t xml:space="preserve"> I got a </w:t>
      </w:r>
      <w:r w:rsidR="00791B4D">
        <w:t>little ahead of the process and had a meeting scheduled Thursday as it is mid-October when this is normally begun. I have now backed off as I have been advised that we should wait for the AG’s Office to approve the proposed bylaw which may be in the next month or two.</w:t>
      </w:r>
      <w:r>
        <w:t xml:space="preserve"> </w:t>
      </w:r>
    </w:p>
    <w:p w14:paraId="2A2B64B7" w14:textId="77777777" w:rsidR="00B62788" w:rsidRDefault="00B62788" w:rsidP="00E22345"/>
    <w:p w14:paraId="39B82759" w14:textId="6D5E0E55" w:rsidR="00791B4D" w:rsidRDefault="00791B4D" w:rsidP="00E22345">
      <w:r>
        <w:t>I am pleased to say that our new Town Accountant, Tiffany Whitney, began work today. We all welcome her to the Town of Dalton and wish her only the best. Sandy Albano has been approved to assist her in getting up to speed over the next few weeks.</w:t>
      </w:r>
    </w:p>
    <w:p w14:paraId="76630C05" w14:textId="77777777" w:rsidR="00B62788" w:rsidRDefault="00B62788" w:rsidP="00E22345"/>
    <w:p w14:paraId="044AF98A" w14:textId="3B6568C5" w:rsidR="00791B4D" w:rsidRDefault="00962691" w:rsidP="00E22345">
      <w:r>
        <w:t>On September 30</w:t>
      </w:r>
      <w:r w:rsidRPr="00962691">
        <w:rPr>
          <w:vertAlign w:val="superscript"/>
        </w:rPr>
        <w:t>th</w:t>
      </w:r>
      <w:r>
        <w:t xml:space="preserve"> w</w:t>
      </w:r>
      <w:r w:rsidR="00687981">
        <w:t>e had a very productive presentation and discussion with all our department heads of t</w:t>
      </w:r>
      <w:r w:rsidR="00687981">
        <w:t>he</w:t>
      </w:r>
      <w:r>
        <w:t xml:space="preserve"> new</w:t>
      </w:r>
      <w:r w:rsidR="00687981">
        <w:t xml:space="preserve"> Employee </w:t>
      </w:r>
      <w:r w:rsidR="00687981">
        <w:t>Handbook by</w:t>
      </w:r>
      <w:r w:rsidR="00687981">
        <w:t xml:space="preserve"> </w:t>
      </w:r>
      <w:proofErr w:type="gramStart"/>
      <w:r w:rsidR="00687981">
        <w:t>HR  Consultants</w:t>
      </w:r>
      <w:proofErr w:type="gramEnd"/>
      <w:r w:rsidR="00687981">
        <w:t xml:space="preserve">, </w:t>
      </w:r>
      <w:r w:rsidR="00687981">
        <w:t>the consultant who assisted us in this endeavor</w:t>
      </w:r>
      <w:r>
        <w:t>.</w:t>
      </w:r>
      <w:r w:rsidR="00687981">
        <w:t xml:space="preserve"> </w:t>
      </w:r>
      <w:r>
        <w:t>After that we were able to complete the final edits and now the only work to be done is to decide when it will take effect.</w:t>
      </w:r>
    </w:p>
    <w:p w14:paraId="01047F61" w14:textId="77777777" w:rsidR="00B62788" w:rsidRDefault="00B62788" w:rsidP="00E22345"/>
    <w:p w14:paraId="60DC8B57" w14:textId="57E92560" w:rsidR="00962691" w:rsidRDefault="00962691" w:rsidP="00962691">
      <w:r>
        <w:t xml:space="preserve">The disposition of final parcel of the Bardin property </w:t>
      </w:r>
      <w:r w:rsidR="008A739A">
        <w:t>as you all know ran into a snag</w:t>
      </w:r>
      <w:r>
        <w:t xml:space="preserve">. </w:t>
      </w:r>
      <w:r w:rsidR="00B62788">
        <w:t>However,</w:t>
      </w:r>
      <w:r w:rsidR="00952302">
        <w:t xml:space="preserve"> the bid package is now going out again with the revised wording that states that the property is being sold “AS IS” with no ability to access the property in advance of the sale.  The</w:t>
      </w:r>
      <w:r>
        <w:t xml:space="preserve"> sealed bids </w:t>
      </w:r>
      <w:r w:rsidR="00952302">
        <w:t>still</w:t>
      </w:r>
      <w:r>
        <w:t xml:space="preserve"> require a minimum of the assessed value of the property which is $28,900 and that a</w:t>
      </w:r>
      <w:r w:rsidR="00952302">
        <w:t xml:space="preserve"> binder</w:t>
      </w:r>
      <w:r>
        <w:t xml:space="preserve"> deposit of 10% of that or $2,890 </w:t>
      </w:r>
      <w:r w:rsidR="00952302">
        <w:t xml:space="preserve">which </w:t>
      </w:r>
      <w:r>
        <w:t xml:space="preserve">must accompany the bid. The submission </w:t>
      </w:r>
      <w:r w:rsidR="00952302">
        <w:t>should occur by 5pm on November 6</w:t>
      </w:r>
      <w:r w:rsidR="00952302" w:rsidRPr="00952302">
        <w:rPr>
          <w:vertAlign w:val="superscript"/>
        </w:rPr>
        <w:t>th</w:t>
      </w:r>
      <w:r w:rsidR="00952302">
        <w:t xml:space="preserve"> </w:t>
      </w:r>
      <w:r>
        <w:t xml:space="preserve">and opening will be </w:t>
      </w:r>
      <w:r w:rsidR="00952302">
        <w:t>on November 10</w:t>
      </w:r>
      <w:r w:rsidR="00952302" w:rsidRPr="00952302">
        <w:rPr>
          <w:vertAlign w:val="superscript"/>
        </w:rPr>
        <w:t>th</w:t>
      </w:r>
      <w:r w:rsidR="00952302">
        <w:t xml:space="preserve"> at the Select Board meeting. This posted</w:t>
      </w:r>
      <w:r>
        <w:t xml:space="preserve"> on the Town website and </w:t>
      </w:r>
      <w:r w:rsidR="00952302">
        <w:t xml:space="preserve">will be </w:t>
      </w:r>
      <w:r>
        <w:t>published in the Berkshire Eagle.</w:t>
      </w:r>
    </w:p>
    <w:p w14:paraId="5C5FB6C0" w14:textId="77777777" w:rsidR="00B62788" w:rsidRDefault="00B62788" w:rsidP="00962691"/>
    <w:p w14:paraId="1A471FB3" w14:textId="3FC17DC0" w:rsidR="00E951F7" w:rsidRDefault="00C03D17" w:rsidP="00E22345">
      <w:r>
        <w:t>Now a quick update</w:t>
      </w:r>
      <w:r w:rsidR="008A1EB8" w:rsidRPr="008A1EB8">
        <w:t xml:space="preserve"> </w:t>
      </w:r>
      <w:r w:rsidR="008A1EB8">
        <w:t>th</w:t>
      </w:r>
      <w:r w:rsidR="008A1EB8">
        <w:t>e</w:t>
      </w:r>
      <w:r w:rsidR="008A1EB8">
        <w:t xml:space="preserve"> two separate contracts with Air Partners, one for the sand analysis at BCC</w:t>
      </w:r>
      <w:r>
        <w:t xml:space="preserve"> </w:t>
      </w:r>
      <w:r w:rsidR="000A4726">
        <w:t xml:space="preserve">and some of the surrounding areas and the other for air monitoring. </w:t>
      </w:r>
      <w:r w:rsidR="008A1EB8">
        <w:t xml:space="preserve">Tony Pagliarulo and David Pugh met with their principals today to begin to iron out all the details to start the projects. We hope that these efforts will provide important information to allow us to understand more about the effects of the mining on </w:t>
      </w:r>
      <w:r w:rsidR="00B62788">
        <w:t>our</w:t>
      </w:r>
      <w:r w:rsidR="008A1EB8">
        <w:t xml:space="preserve"> neighborhoods.</w:t>
      </w:r>
    </w:p>
    <w:p w14:paraId="104510DD" w14:textId="77777777" w:rsidR="00B62788" w:rsidRDefault="00B62788" w:rsidP="00E22345"/>
    <w:p w14:paraId="65428C22" w14:textId="3C8050E9" w:rsidR="007D4192" w:rsidRDefault="00B62788" w:rsidP="00E22345">
      <w:r>
        <w:t xml:space="preserve">Finally, a quick overview of the Dalton Division Road Sewer Engineering project. As you know we appropriated $89,000 to finish the engineering as part of the road reconstruction. The chief engineer </w:t>
      </w:r>
      <w:r>
        <w:lastRenderedPageBreak/>
        <w:t xml:space="preserve">reached out today to let us know they are ready for the official kick-off meeting. </w:t>
      </w:r>
      <w:proofErr w:type="gramStart"/>
      <w:r>
        <w:t>So</w:t>
      </w:r>
      <w:proofErr w:type="gramEnd"/>
      <w:r>
        <w:t xml:space="preserve"> this project is now officially off and running.</w:t>
      </w:r>
    </w:p>
    <w:sectPr w:rsidR="007D4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92"/>
    <w:rsid w:val="00013AE5"/>
    <w:rsid w:val="00040ED2"/>
    <w:rsid w:val="000A4726"/>
    <w:rsid w:val="000B0421"/>
    <w:rsid w:val="000B081B"/>
    <w:rsid w:val="0014377B"/>
    <w:rsid w:val="0023373D"/>
    <w:rsid w:val="002663CF"/>
    <w:rsid w:val="00294691"/>
    <w:rsid w:val="002B141A"/>
    <w:rsid w:val="0030452C"/>
    <w:rsid w:val="00320392"/>
    <w:rsid w:val="00344931"/>
    <w:rsid w:val="00353D57"/>
    <w:rsid w:val="00380E3C"/>
    <w:rsid w:val="003D11CC"/>
    <w:rsid w:val="00420EA7"/>
    <w:rsid w:val="00450D99"/>
    <w:rsid w:val="00452ABF"/>
    <w:rsid w:val="00497D1B"/>
    <w:rsid w:val="004C2AC9"/>
    <w:rsid w:val="005015C4"/>
    <w:rsid w:val="00530D57"/>
    <w:rsid w:val="005A135A"/>
    <w:rsid w:val="005E64A1"/>
    <w:rsid w:val="0060335B"/>
    <w:rsid w:val="00622C3A"/>
    <w:rsid w:val="00664172"/>
    <w:rsid w:val="0068298C"/>
    <w:rsid w:val="00687981"/>
    <w:rsid w:val="006A4AF7"/>
    <w:rsid w:val="00736E55"/>
    <w:rsid w:val="00791B4D"/>
    <w:rsid w:val="007D4192"/>
    <w:rsid w:val="00845427"/>
    <w:rsid w:val="008A1EB8"/>
    <w:rsid w:val="008A739A"/>
    <w:rsid w:val="008A7429"/>
    <w:rsid w:val="00922D1E"/>
    <w:rsid w:val="00952302"/>
    <w:rsid w:val="00962691"/>
    <w:rsid w:val="009B399A"/>
    <w:rsid w:val="00A72BF1"/>
    <w:rsid w:val="00A80E37"/>
    <w:rsid w:val="00AA1867"/>
    <w:rsid w:val="00B4577C"/>
    <w:rsid w:val="00B62788"/>
    <w:rsid w:val="00C03D17"/>
    <w:rsid w:val="00C37A8F"/>
    <w:rsid w:val="00C45BCF"/>
    <w:rsid w:val="00CE3826"/>
    <w:rsid w:val="00CF2370"/>
    <w:rsid w:val="00CF7E92"/>
    <w:rsid w:val="00D807E3"/>
    <w:rsid w:val="00D84C4E"/>
    <w:rsid w:val="00DA0F82"/>
    <w:rsid w:val="00DB039A"/>
    <w:rsid w:val="00E22345"/>
    <w:rsid w:val="00E22FF0"/>
    <w:rsid w:val="00E56D20"/>
    <w:rsid w:val="00E951F7"/>
    <w:rsid w:val="00EA1665"/>
    <w:rsid w:val="00EC3CB5"/>
    <w:rsid w:val="00ED2350"/>
    <w:rsid w:val="00EF62E8"/>
    <w:rsid w:val="00F06965"/>
    <w:rsid w:val="00F20F67"/>
    <w:rsid w:val="00F21F3B"/>
    <w:rsid w:val="00F53C20"/>
    <w:rsid w:val="00F97ACD"/>
    <w:rsid w:val="00FF7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B0EB"/>
  <w15:chartTrackingRefBased/>
  <w15:docId w15:val="{677EACCE-6946-4D5B-940A-B8D97C17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01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Williams</dc:creator>
  <cp:keywords/>
  <dc:description/>
  <cp:lastModifiedBy>Town Manager</cp:lastModifiedBy>
  <cp:revision>3</cp:revision>
  <cp:lastPrinted>2025-06-30T21:16:00Z</cp:lastPrinted>
  <dcterms:created xsi:type="dcterms:W3CDTF">2025-10-14T19:29:00Z</dcterms:created>
  <dcterms:modified xsi:type="dcterms:W3CDTF">2025-10-14T21:05:00Z</dcterms:modified>
</cp:coreProperties>
</file>