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64547" w14:textId="301C9E84" w:rsidR="00C84583" w:rsidRDefault="00C84583" w:rsidP="00C476C3"/>
    <w:p w14:paraId="7DE080F6" w14:textId="483B6BBA" w:rsidR="00C74C57" w:rsidRDefault="00C82BAD" w:rsidP="00C476C3">
      <w:pPr>
        <w:rPr>
          <w:color w:val="000000"/>
          <w:sz w:val="24"/>
          <w:szCs w:val="24"/>
        </w:rPr>
      </w:pPr>
      <w:r>
        <w:rPr>
          <w:rFonts w:ascii="Times New Roman" w:hAnsi="Times New Roman" w:cs="Times New Roman"/>
          <w:b/>
          <w:bCs/>
          <w:sz w:val="24"/>
          <w:szCs w:val="24"/>
          <w:u w:val="single"/>
        </w:rPr>
        <w:t>Purpose</w:t>
      </w:r>
      <w:r w:rsidR="00C74C57" w:rsidRPr="006C0B94">
        <w:rPr>
          <w:rFonts w:ascii="Times New Roman" w:hAnsi="Times New Roman" w:cs="Times New Roman"/>
          <w:b/>
          <w:bCs/>
          <w:sz w:val="24"/>
          <w:szCs w:val="24"/>
          <w:u w:val="single"/>
        </w:rPr>
        <w:t>:</w:t>
      </w:r>
      <w:r w:rsidR="00077A63">
        <w:rPr>
          <w:rFonts w:ascii="Times New Roman" w:hAnsi="Times New Roman" w:cs="Times New Roman"/>
          <w:b/>
          <w:bCs/>
          <w:sz w:val="24"/>
          <w:szCs w:val="24"/>
        </w:rPr>
        <w:br/>
      </w:r>
      <w:r w:rsidR="00316E0E" w:rsidRPr="00316E0E">
        <w:rPr>
          <w:rFonts w:ascii="Times New Roman" w:hAnsi="Times New Roman"/>
          <w:iCs/>
          <w:sz w:val="24"/>
          <w:szCs w:val="24"/>
        </w:rPr>
        <w:t xml:space="preserve">Performs </w:t>
      </w:r>
      <w:r w:rsidR="00974EFC" w:rsidRPr="00974EFC">
        <w:rPr>
          <w:rFonts w:ascii="Times New Roman" w:hAnsi="Times New Roman" w:cs="Times New Roman"/>
          <w:snapToGrid w:val="0"/>
          <w:sz w:val="24"/>
          <w:szCs w:val="24"/>
        </w:rPr>
        <w:t xml:space="preserve">responsible administrative duties assisting the Town </w:t>
      </w:r>
      <w:r w:rsidR="00974EFC">
        <w:rPr>
          <w:rFonts w:ascii="Times New Roman" w:hAnsi="Times New Roman" w:cs="Times New Roman"/>
          <w:snapToGrid w:val="0"/>
          <w:sz w:val="24"/>
          <w:szCs w:val="24"/>
        </w:rPr>
        <w:t>Manager</w:t>
      </w:r>
      <w:r w:rsidR="00974EFC" w:rsidRPr="00974EFC">
        <w:rPr>
          <w:rFonts w:ascii="Times New Roman" w:hAnsi="Times New Roman" w:cs="Times New Roman"/>
          <w:snapToGrid w:val="0"/>
          <w:sz w:val="24"/>
          <w:szCs w:val="24"/>
        </w:rPr>
        <w:t xml:space="preserve"> and Select Board in the daily operation of the office</w:t>
      </w:r>
      <w:r w:rsidR="00974EFC">
        <w:rPr>
          <w:rFonts w:ascii="Times New Roman" w:hAnsi="Times New Roman" w:cs="Times New Roman"/>
          <w:snapToGrid w:val="0"/>
          <w:sz w:val="24"/>
          <w:szCs w:val="24"/>
        </w:rPr>
        <w:t>.</w:t>
      </w:r>
      <w:r w:rsidR="00974EFC" w:rsidRPr="00077A63">
        <w:rPr>
          <w:rFonts w:ascii="Times New Roman" w:hAnsi="Times New Roman" w:cs="Times New Roman"/>
          <w:color w:val="000000"/>
          <w:sz w:val="24"/>
          <w:szCs w:val="24"/>
        </w:rPr>
        <w:t xml:space="preserve"> </w:t>
      </w:r>
      <w:r w:rsidR="00077A63" w:rsidRPr="00077A63">
        <w:rPr>
          <w:rFonts w:ascii="Times New Roman" w:hAnsi="Times New Roman" w:cs="Times New Roman"/>
          <w:color w:val="000000"/>
          <w:sz w:val="24"/>
          <w:szCs w:val="24"/>
        </w:rPr>
        <w:t>Performs all other related work as required.</w:t>
      </w:r>
      <w:r w:rsidR="00077A63">
        <w:rPr>
          <w:color w:val="000000"/>
          <w:sz w:val="24"/>
          <w:szCs w:val="24"/>
        </w:rPr>
        <w:t xml:space="preserve"> </w:t>
      </w:r>
    </w:p>
    <w:p w14:paraId="6D6391E9" w14:textId="79AB9686" w:rsidR="00F53DE9" w:rsidRDefault="00C74C57"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
          <w:color w:val="000000"/>
          <w:sz w:val="24"/>
          <w:szCs w:val="24"/>
        </w:rPr>
      </w:pPr>
      <w:r w:rsidRPr="00381BD9">
        <w:rPr>
          <w:rFonts w:ascii="Times New Roman" w:hAnsi="Times New Roman" w:cs="Times New Roman"/>
          <w:b/>
          <w:bCs/>
          <w:color w:val="000000"/>
          <w:sz w:val="24"/>
          <w:szCs w:val="24"/>
          <w:u w:val="single"/>
        </w:rPr>
        <w:t>E</w:t>
      </w:r>
      <w:r w:rsidR="00C82BAD">
        <w:rPr>
          <w:rFonts w:ascii="Times New Roman" w:hAnsi="Times New Roman" w:cs="Times New Roman"/>
          <w:b/>
          <w:bCs/>
          <w:color w:val="000000"/>
          <w:sz w:val="24"/>
          <w:szCs w:val="24"/>
          <w:u w:val="single"/>
        </w:rPr>
        <w:t>ssential Functions</w:t>
      </w:r>
      <w:r w:rsidRPr="00381BD9">
        <w:rPr>
          <w:rFonts w:ascii="Times New Roman" w:hAnsi="Times New Roman" w:cs="Times New Roman"/>
          <w:b/>
          <w:bCs/>
          <w:color w:val="000000"/>
          <w:sz w:val="24"/>
          <w:szCs w:val="24"/>
          <w:u w:val="single"/>
        </w:rPr>
        <w:t>:</w:t>
      </w:r>
      <w:r w:rsidRPr="006C0B94">
        <w:rPr>
          <w:rFonts w:ascii="Times New Roman" w:hAnsi="Times New Roman" w:cs="Times New Roman"/>
          <w:b/>
          <w:bCs/>
          <w:color w:val="000000"/>
          <w:sz w:val="24"/>
          <w:szCs w:val="24"/>
        </w:rPr>
        <w:br/>
      </w:r>
      <w:r w:rsidR="00F53DE9" w:rsidRPr="006C0B94">
        <w:rPr>
          <w:rFonts w:ascii="Times New Roman" w:hAnsi="Times New Roman" w:cs="Times New Roman"/>
          <w:i/>
          <w:color w:val="000000"/>
          <w:sz w:val="24"/>
          <w:szCs w:val="24"/>
        </w:rPr>
        <w:t xml:space="preserve">(The essential functions or duties listed below are intended only as illustrations of the various types of work that may be performed. The omission of specific statements of duties does not exclude </w:t>
      </w:r>
      <w:r w:rsidR="00F53DE9" w:rsidRPr="00381BD9">
        <w:rPr>
          <w:rFonts w:ascii="Times New Roman" w:hAnsi="Times New Roman" w:cs="Times New Roman"/>
          <w:i/>
          <w:color w:val="000000"/>
          <w:sz w:val="24"/>
          <w:szCs w:val="24"/>
        </w:rPr>
        <w:t>them from the position if the work is similar, related or a logical assignment to the position.)</w:t>
      </w:r>
    </w:p>
    <w:p w14:paraId="4542C07F" w14:textId="1E94D3EE" w:rsidR="0073001A" w:rsidRDefault="009945BA"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Provides assistance to the general public, which includes answering and returning phone calls, transferring incoming calls to appropriate departments, responding to emails and letters, as well as face-to-face interactions.</w:t>
      </w:r>
    </w:p>
    <w:p w14:paraId="18413B8D" w14:textId="26036F16" w:rsidR="009945BA" w:rsidRDefault="009945BA"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Prepares, types and posts agendas for the Select Board meetings, including compiling any documentation that should be reviewed by the Board during meetings.</w:t>
      </w:r>
    </w:p>
    <w:p w14:paraId="78FD7F2F" w14:textId="02341948" w:rsidR="009945BA" w:rsidRDefault="009945BA"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Reviews and processes new and renewal license applications before submitting to the licensing board for approval. Once approved, </w:t>
      </w:r>
      <w:r w:rsidR="000F04FE">
        <w:rPr>
          <w:rFonts w:ascii="Times New Roman" w:hAnsi="Times New Roman" w:cs="Times New Roman"/>
          <w:color w:val="000000"/>
          <w:sz w:val="24"/>
          <w:szCs w:val="24"/>
        </w:rPr>
        <w:t>prepares,</w:t>
      </w:r>
      <w:r>
        <w:rPr>
          <w:rFonts w:ascii="Times New Roman" w:hAnsi="Times New Roman" w:cs="Times New Roman"/>
          <w:color w:val="000000"/>
          <w:sz w:val="24"/>
          <w:szCs w:val="24"/>
        </w:rPr>
        <w:t xml:space="preserve"> and distributes licenses.</w:t>
      </w:r>
    </w:p>
    <w:p w14:paraId="3AF93D4D" w14:textId="461413FC" w:rsidR="009945BA" w:rsidRDefault="00716380"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Compiles the Annual Town Report by working with other Departments, Committees, and commissions</w:t>
      </w:r>
      <w:r w:rsidR="000F04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Coordinates the publication and distribution.</w:t>
      </w:r>
    </w:p>
    <w:p w14:paraId="3ECAEF37" w14:textId="38F3729B" w:rsidR="00716380" w:rsidRDefault="00716380"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Prepares cover sheets for monthly invoices that require the Town Manager’s approval.</w:t>
      </w:r>
    </w:p>
    <w:p w14:paraId="5018A4A2" w14:textId="14C2374E" w:rsidR="00716380" w:rsidRDefault="00716380"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Posts town employment opportunities on numerous job posting sites, the town website and in local newspapers.</w:t>
      </w:r>
    </w:p>
    <w:p w14:paraId="758D57BF" w14:textId="2D6C571C" w:rsidR="00077C65" w:rsidRDefault="00077C65"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Serves as liaison with web services provider.</w:t>
      </w:r>
    </w:p>
    <w:p w14:paraId="04CB2CDD" w14:textId="126D9857" w:rsidR="00077C65" w:rsidRDefault="00077C65"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Assists Town Boards, Committees and Commissions, as required and maintains a listing of member appointments and resignations.</w:t>
      </w:r>
    </w:p>
    <w:p w14:paraId="1E22FC65" w14:textId="35EBA2D7" w:rsidR="00FA4EAA" w:rsidRDefault="00FA4EAA"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Handles residents’ comments and complaints and conducts follow-up when necessary.</w:t>
      </w:r>
    </w:p>
    <w:p w14:paraId="561FAFAC" w14:textId="4D95FC88" w:rsidR="00FA4EAA" w:rsidRDefault="00FA4EAA"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Assists the Town Manager in al</w:t>
      </w:r>
      <w:r w:rsidR="00A51E1E">
        <w:rPr>
          <w:rFonts w:ascii="Times New Roman" w:hAnsi="Times New Roman" w:cs="Times New Roman"/>
          <w:color w:val="000000"/>
          <w:sz w:val="24"/>
          <w:szCs w:val="24"/>
        </w:rPr>
        <w:t xml:space="preserve">l related administrative tasks. Liaison between the Town Manager and </w:t>
      </w:r>
      <w:r w:rsidR="00D70D30">
        <w:rPr>
          <w:rFonts w:ascii="Times New Roman" w:hAnsi="Times New Roman" w:cs="Times New Roman"/>
          <w:color w:val="000000"/>
          <w:sz w:val="24"/>
          <w:szCs w:val="24"/>
        </w:rPr>
        <w:t>s</w:t>
      </w:r>
      <w:r w:rsidR="00A51E1E">
        <w:rPr>
          <w:rFonts w:ascii="Times New Roman" w:hAnsi="Times New Roman" w:cs="Times New Roman"/>
          <w:color w:val="000000"/>
          <w:sz w:val="24"/>
          <w:szCs w:val="24"/>
        </w:rPr>
        <w:t>taff.</w:t>
      </w:r>
    </w:p>
    <w:p w14:paraId="4A39D392" w14:textId="71849C92" w:rsidR="00273660" w:rsidRDefault="00273660"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Assists the Town </w:t>
      </w:r>
      <w:r w:rsidR="000F04FE">
        <w:rPr>
          <w:rFonts w:ascii="Times New Roman" w:hAnsi="Times New Roman" w:cs="Times New Roman"/>
          <w:color w:val="000000"/>
          <w:sz w:val="24"/>
          <w:szCs w:val="24"/>
        </w:rPr>
        <w:t>Accountant,</w:t>
      </w:r>
      <w:r>
        <w:rPr>
          <w:rFonts w:ascii="Times New Roman" w:hAnsi="Times New Roman" w:cs="Times New Roman"/>
          <w:color w:val="000000"/>
          <w:sz w:val="24"/>
          <w:szCs w:val="24"/>
        </w:rPr>
        <w:t xml:space="preserve"> as necessary.</w:t>
      </w:r>
    </w:p>
    <w:p w14:paraId="5721CD6D" w14:textId="17236E14" w:rsidR="00F0429D" w:rsidRDefault="00F0429D"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F0429D">
        <w:rPr>
          <w:rFonts w:ascii="Times New Roman" w:hAnsi="Times New Roman" w:cs="Times New Roman"/>
          <w:color w:val="000000"/>
          <w:sz w:val="24"/>
          <w:szCs w:val="24"/>
        </w:rPr>
        <w:t>Performs similar or related work as required, directed or as situation dictates.</w:t>
      </w:r>
    </w:p>
    <w:p w14:paraId="5347A2BB" w14:textId="77777777"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b/>
          <w:color w:val="000000"/>
          <w:sz w:val="24"/>
          <w:szCs w:val="24"/>
          <w:u w:val="single"/>
        </w:rPr>
        <w:t>Supervision</w:t>
      </w:r>
      <w:r w:rsidRPr="00757F42">
        <w:rPr>
          <w:rFonts w:ascii="Times New Roman" w:hAnsi="Times New Roman" w:cs="Times New Roman"/>
          <w:b/>
          <w:color w:val="000000"/>
          <w:sz w:val="24"/>
          <w:szCs w:val="24"/>
        </w:rPr>
        <w:t>:</w:t>
      </w:r>
    </w:p>
    <w:p w14:paraId="532521E3" w14:textId="07D5182F" w:rsidR="001B60D5" w:rsidRPr="001B60D5" w:rsidRDefault="001478DA" w:rsidP="001B60D5">
      <w:pPr>
        <w:rPr>
          <w:rFonts w:ascii="Times New Roman" w:eastAsia="Times New Roman" w:hAnsi="Times New Roman" w:cs="Times New Roman"/>
          <w:sz w:val="24"/>
          <w:szCs w:val="24"/>
        </w:rPr>
      </w:pPr>
      <w:r w:rsidRPr="00757F42">
        <w:rPr>
          <w:rFonts w:ascii="Times New Roman" w:hAnsi="Times New Roman" w:cs="Times New Roman"/>
          <w:i/>
          <w:color w:val="000000"/>
          <w:sz w:val="24"/>
          <w:szCs w:val="24"/>
        </w:rPr>
        <w:t>Supervision Scope:</w:t>
      </w:r>
      <w:r w:rsidRPr="00757F42">
        <w:rPr>
          <w:rFonts w:ascii="Times New Roman" w:hAnsi="Times New Roman" w:cs="Times New Roman"/>
          <w:color w:val="000000"/>
          <w:sz w:val="24"/>
          <w:szCs w:val="24"/>
        </w:rPr>
        <w:t xml:space="preserve"> </w:t>
      </w:r>
      <w:r w:rsidR="001B60D5" w:rsidRPr="001B60D5">
        <w:rPr>
          <w:rFonts w:ascii="Times New Roman" w:eastAsia="Times New Roman" w:hAnsi="Times New Roman" w:cs="Times New Roman"/>
          <w:color w:val="000000"/>
          <w:sz w:val="24"/>
          <w:szCs w:val="24"/>
        </w:rPr>
        <w:t>Performs responsible duties</w:t>
      </w:r>
      <w:r w:rsidR="0083319F">
        <w:rPr>
          <w:rFonts w:ascii="Times New Roman" w:eastAsia="Times New Roman" w:hAnsi="Times New Roman" w:cs="Times New Roman"/>
          <w:color w:val="000000"/>
          <w:sz w:val="24"/>
          <w:szCs w:val="24"/>
        </w:rPr>
        <w:t xml:space="preserve"> of a diverse nature, from routine to complex</w:t>
      </w:r>
      <w:r w:rsidR="001B60D5" w:rsidRPr="001B60D5">
        <w:rPr>
          <w:rFonts w:ascii="Times New Roman" w:eastAsia="Times New Roman" w:hAnsi="Times New Roman" w:cs="Times New Roman"/>
          <w:color w:val="000000"/>
          <w:sz w:val="24"/>
          <w:szCs w:val="24"/>
        </w:rPr>
        <w:t xml:space="preserve"> which require independent judgment and considerable attention to detail and accuracy in carrying out operations.</w:t>
      </w:r>
    </w:p>
    <w:p w14:paraId="2CDEDF26" w14:textId="088E67CF"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color w:val="000000"/>
          <w:sz w:val="24"/>
          <w:szCs w:val="24"/>
        </w:rPr>
      </w:pPr>
      <w:r w:rsidRPr="00757F42">
        <w:rPr>
          <w:rFonts w:ascii="Times New Roman" w:hAnsi="Times New Roman" w:cs="Times New Roman"/>
          <w:i/>
          <w:color w:val="000000"/>
          <w:sz w:val="24"/>
          <w:szCs w:val="24"/>
        </w:rPr>
        <w:t xml:space="preserve">Supervision Received:  </w:t>
      </w:r>
      <w:r w:rsidRPr="00757F42">
        <w:rPr>
          <w:rFonts w:ascii="Times New Roman" w:hAnsi="Times New Roman" w:cs="Times New Roman"/>
          <w:color w:val="000000"/>
          <w:sz w:val="24"/>
          <w:szCs w:val="24"/>
        </w:rPr>
        <w:t xml:space="preserve">Work is performed under the supervision of the </w:t>
      </w:r>
      <w:r w:rsidR="00D55F44">
        <w:rPr>
          <w:rFonts w:ascii="Times New Roman" w:hAnsi="Times New Roman" w:cs="Times New Roman"/>
          <w:color w:val="000000"/>
          <w:sz w:val="24"/>
          <w:szCs w:val="24"/>
        </w:rPr>
        <w:t>Town Manager</w:t>
      </w:r>
      <w:r w:rsidR="00F81B88">
        <w:rPr>
          <w:rFonts w:ascii="Times New Roman" w:hAnsi="Times New Roman" w:cs="Times New Roman"/>
          <w:color w:val="000000"/>
          <w:sz w:val="24"/>
          <w:szCs w:val="24"/>
        </w:rPr>
        <w:t>.</w:t>
      </w:r>
      <w:r w:rsidRPr="00757F42">
        <w:rPr>
          <w:rFonts w:ascii="Times New Roman" w:hAnsi="Times New Roman" w:cs="Times New Roman"/>
          <w:color w:val="000000"/>
          <w:sz w:val="24"/>
          <w:szCs w:val="24"/>
        </w:rPr>
        <w:t xml:space="preserve"> </w:t>
      </w:r>
    </w:p>
    <w:p w14:paraId="17F17813" w14:textId="77777777" w:rsidR="00616E56" w:rsidRDefault="00616E56"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i/>
          <w:color w:val="000000"/>
          <w:sz w:val="24"/>
          <w:szCs w:val="24"/>
        </w:rPr>
      </w:pPr>
    </w:p>
    <w:p w14:paraId="7D237803" w14:textId="366D3E08"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Supervision Given:</w:t>
      </w:r>
      <w:r w:rsidRPr="00757F42">
        <w:rPr>
          <w:rFonts w:ascii="Times New Roman" w:hAnsi="Times New Roman" w:cs="Times New Roman"/>
          <w:color w:val="000000"/>
          <w:sz w:val="24"/>
          <w:szCs w:val="24"/>
        </w:rPr>
        <w:t xml:space="preserve"> </w:t>
      </w:r>
      <w:r w:rsidR="00F81B88">
        <w:rPr>
          <w:rFonts w:ascii="Times New Roman" w:hAnsi="Times New Roman" w:cs="Times New Roman"/>
          <w:color w:val="000000"/>
          <w:sz w:val="24"/>
          <w:szCs w:val="24"/>
        </w:rPr>
        <w:t>None</w:t>
      </w:r>
      <w:r w:rsidRPr="00757F42">
        <w:rPr>
          <w:rFonts w:ascii="Times New Roman" w:hAnsi="Times New Roman" w:cs="Times New Roman"/>
          <w:color w:val="000000"/>
          <w:sz w:val="24"/>
          <w:szCs w:val="24"/>
        </w:rPr>
        <w:t>.</w:t>
      </w:r>
    </w:p>
    <w:p w14:paraId="1578638F"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color w:val="000000"/>
          <w:sz w:val="24"/>
          <w:szCs w:val="24"/>
        </w:rPr>
      </w:pPr>
      <w:r w:rsidRPr="00757F42">
        <w:rPr>
          <w:rFonts w:ascii="Times New Roman" w:hAnsi="Times New Roman" w:cs="Times New Roman"/>
          <w:b/>
          <w:color w:val="000000"/>
          <w:sz w:val="24"/>
          <w:szCs w:val="24"/>
          <w:u w:val="single"/>
        </w:rPr>
        <w:t>Recommended Minimum Qualifications</w:t>
      </w:r>
      <w:r w:rsidRPr="00757F42">
        <w:rPr>
          <w:rFonts w:ascii="Times New Roman" w:hAnsi="Times New Roman" w:cs="Times New Roman"/>
          <w:b/>
          <w:color w:val="000000"/>
          <w:sz w:val="24"/>
          <w:szCs w:val="24"/>
        </w:rPr>
        <w:t>:</w:t>
      </w:r>
    </w:p>
    <w:p w14:paraId="22C36B3A" w14:textId="2C8984C2"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u w:val="single"/>
        </w:rPr>
      </w:pPr>
      <w:r w:rsidRPr="00757F42">
        <w:rPr>
          <w:rFonts w:ascii="Times New Roman" w:hAnsi="Times New Roman" w:cs="Times New Roman"/>
          <w:color w:val="000000"/>
          <w:sz w:val="24"/>
          <w:szCs w:val="24"/>
          <w:u w:val="single"/>
        </w:rPr>
        <w:t>Education</w:t>
      </w:r>
      <w:r w:rsidR="001A4C6C">
        <w:rPr>
          <w:rFonts w:ascii="Times New Roman" w:hAnsi="Times New Roman" w:cs="Times New Roman"/>
          <w:color w:val="000000"/>
          <w:sz w:val="24"/>
          <w:szCs w:val="24"/>
          <w:u w:val="single"/>
        </w:rPr>
        <w:t>, Training</w:t>
      </w:r>
      <w:r w:rsidRPr="00757F42">
        <w:rPr>
          <w:rFonts w:ascii="Times New Roman" w:hAnsi="Times New Roman" w:cs="Times New Roman"/>
          <w:color w:val="000000"/>
          <w:sz w:val="24"/>
          <w:szCs w:val="24"/>
          <w:u w:val="single"/>
        </w:rPr>
        <w:t xml:space="preserve"> and Experience:</w:t>
      </w:r>
    </w:p>
    <w:p w14:paraId="1E6432B6" w14:textId="5BE1FE18" w:rsidR="00F22002" w:rsidRPr="00F22002" w:rsidRDefault="004B5EA0" w:rsidP="00E85DD5">
      <w:pPr>
        <w:spacing w:after="0" w:line="240" w:lineRule="auto"/>
        <w:contextualSpacing/>
        <w:rPr>
          <w:rFonts w:ascii="Times New Roman" w:hAnsi="Times New Roman" w:cs="Times New Roman"/>
          <w:iCs/>
          <w:sz w:val="24"/>
          <w:szCs w:val="24"/>
        </w:rPr>
      </w:pPr>
      <w:r>
        <w:rPr>
          <w:rFonts w:ascii="Times New Roman" w:hAnsi="Times New Roman"/>
          <w:sz w:val="24"/>
          <w:szCs w:val="24"/>
        </w:rPr>
        <w:t xml:space="preserve">High School </w:t>
      </w:r>
      <w:r w:rsidR="00992526">
        <w:rPr>
          <w:rFonts w:ascii="Times New Roman" w:hAnsi="Times New Roman"/>
          <w:sz w:val="24"/>
          <w:szCs w:val="24"/>
        </w:rPr>
        <w:t xml:space="preserve">Diploma, </w:t>
      </w:r>
      <w:r w:rsidR="00F22002" w:rsidRPr="00F22002">
        <w:rPr>
          <w:rFonts w:ascii="Times New Roman" w:hAnsi="Times New Roman"/>
          <w:sz w:val="24"/>
          <w:szCs w:val="24"/>
        </w:rPr>
        <w:t>Associate’s Degree</w:t>
      </w:r>
      <w:r w:rsidR="00992526">
        <w:rPr>
          <w:rFonts w:ascii="Times New Roman" w:hAnsi="Times New Roman"/>
          <w:sz w:val="24"/>
          <w:szCs w:val="24"/>
        </w:rPr>
        <w:t xml:space="preserve"> is desirable, advanced training in office management</w:t>
      </w:r>
      <w:r w:rsidR="000F04FE">
        <w:rPr>
          <w:rFonts w:ascii="Times New Roman" w:hAnsi="Times New Roman"/>
          <w:sz w:val="24"/>
          <w:szCs w:val="24"/>
        </w:rPr>
        <w:t>.</w:t>
      </w:r>
      <w:r w:rsidR="000F04FE" w:rsidRPr="00F22002">
        <w:rPr>
          <w:rFonts w:ascii="Times New Roman" w:hAnsi="Times New Roman"/>
          <w:sz w:val="24"/>
          <w:szCs w:val="24"/>
        </w:rPr>
        <w:t xml:space="preserve"> </w:t>
      </w:r>
      <w:r w:rsidR="00F22002" w:rsidRPr="00F22002">
        <w:rPr>
          <w:rFonts w:ascii="Times New Roman" w:hAnsi="Times New Roman"/>
          <w:sz w:val="24"/>
          <w:szCs w:val="24"/>
        </w:rPr>
        <w:t>Minimum, f</w:t>
      </w:r>
      <w:r w:rsidR="00D83054">
        <w:rPr>
          <w:rFonts w:ascii="Times New Roman" w:hAnsi="Times New Roman"/>
          <w:sz w:val="24"/>
          <w:szCs w:val="24"/>
        </w:rPr>
        <w:t>ive</w:t>
      </w:r>
      <w:r w:rsidR="00F22002" w:rsidRPr="00F22002">
        <w:rPr>
          <w:rFonts w:ascii="Times New Roman" w:hAnsi="Times New Roman"/>
          <w:sz w:val="24"/>
          <w:szCs w:val="24"/>
        </w:rPr>
        <w:t xml:space="preserve"> (</w:t>
      </w:r>
      <w:r w:rsidR="00D83054">
        <w:rPr>
          <w:rFonts w:ascii="Times New Roman" w:hAnsi="Times New Roman"/>
          <w:sz w:val="24"/>
          <w:szCs w:val="24"/>
        </w:rPr>
        <w:t>5</w:t>
      </w:r>
      <w:r w:rsidR="00F22002" w:rsidRPr="00F22002">
        <w:rPr>
          <w:rFonts w:ascii="Times New Roman" w:hAnsi="Times New Roman"/>
          <w:sz w:val="24"/>
          <w:szCs w:val="24"/>
        </w:rPr>
        <w:t xml:space="preserve">) years’ </w:t>
      </w:r>
      <w:r w:rsidR="00606466">
        <w:rPr>
          <w:rFonts w:ascii="Times New Roman" w:hAnsi="Times New Roman"/>
          <w:sz w:val="24"/>
          <w:szCs w:val="24"/>
        </w:rPr>
        <w:t>office experience</w:t>
      </w:r>
      <w:r w:rsidR="00A15BE7">
        <w:rPr>
          <w:rFonts w:ascii="Times New Roman" w:hAnsi="Times New Roman"/>
          <w:sz w:val="24"/>
          <w:szCs w:val="24"/>
        </w:rPr>
        <w:t>, municipal experience</w:t>
      </w:r>
      <w:r w:rsidR="006C09D2">
        <w:rPr>
          <w:rFonts w:ascii="Times New Roman" w:hAnsi="Times New Roman"/>
          <w:sz w:val="24"/>
          <w:szCs w:val="24"/>
        </w:rPr>
        <w:t xml:space="preserve"> </w:t>
      </w:r>
      <w:r w:rsidR="00273660">
        <w:rPr>
          <w:rFonts w:ascii="Times New Roman" w:hAnsi="Times New Roman"/>
          <w:sz w:val="24"/>
          <w:szCs w:val="24"/>
        </w:rPr>
        <w:t>preferred,</w:t>
      </w:r>
      <w:r w:rsidR="00F22002" w:rsidRPr="00F22002">
        <w:rPr>
          <w:rFonts w:ascii="Times New Roman" w:hAnsi="Times New Roman"/>
          <w:sz w:val="24"/>
          <w:szCs w:val="24"/>
        </w:rPr>
        <w:t xml:space="preserve"> or an equivalent combination of education, and experience</w:t>
      </w:r>
    </w:p>
    <w:p w14:paraId="3704DB47" w14:textId="77777777" w:rsidR="001F671A" w:rsidRDefault="001F671A" w:rsidP="00E85DD5">
      <w:pPr>
        <w:spacing w:after="0" w:line="240" w:lineRule="auto"/>
        <w:contextualSpacing/>
        <w:rPr>
          <w:rFonts w:ascii="Times New Roman" w:hAnsi="Times New Roman" w:cs="Times New Roman"/>
          <w:i/>
          <w:sz w:val="24"/>
          <w:szCs w:val="24"/>
        </w:rPr>
      </w:pPr>
    </w:p>
    <w:p w14:paraId="77B2DF02" w14:textId="60B3A380" w:rsidR="00E85DD5" w:rsidRDefault="00E85DD5" w:rsidP="00E85DD5">
      <w:pPr>
        <w:spacing w:after="0" w:line="240" w:lineRule="auto"/>
        <w:contextualSpacing/>
        <w:rPr>
          <w:rFonts w:ascii="Times New Roman" w:hAnsi="Times New Roman" w:cs="Times New Roman"/>
          <w:color w:val="000000"/>
          <w:sz w:val="24"/>
          <w:szCs w:val="24"/>
        </w:rPr>
      </w:pPr>
      <w:r w:rsidRPr="002A1AF2">
        <w:rPr>
          <w:rFonts w:ascii="Times New Roman" w:hAnsi="Times New Roman" w:cs="Times New Roman"/>
          <w:i/>
          <w:sz w:val="24"/>
          <w:szCs w:val="24"/>
        </w:rPr>
        <w:t xml:space="preserve">Special Requirements:  </w:t>
      </w:r>
      <w:r w:rsidRPr="002A1AF2">
        <w:rPr>
          <w:rFonts w:ascii="Times New Roman" w:hAnsi="Times New Roman" w:cs="Times New Roman"/>
          <w:iCs/>
          <w:sz w:val="24"/>
          <w:szCs w:val="24"/>
        </w:rPr>
        <w:br/>
      </w:r>
      <w:r w:rsidR="006C09D2">
        <w:rPr>
          <w:rFonts w:ascii="Times New Roman" w:hAnsi="Times New Roman" w:cs="Times New Roman"/>
          <w:color w:val="000000"/>
          <w:sz w:val="24"/>
          <w:szCs w:val="24"/>
        </w:rPr>
        <w:t>None.</w:t>
      </w:r>
    </w:p>
    <w:p w14:paraId="44F7B52F" w14:textId="77777777" w:rsidR="006C09D2" w:rsidRDefault="006C09D2"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i/>
          <w:color w:val="000000"/>
          <w:sz w:val="24"/>
          <w:szCs w:val="24"/>
        </w:rPr>
      </w:pPr>
    </w:p>
    <w:p w14:paraId="1FB3206A" w14:textId="2C99E763"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4A52C9">
        <w:rPr>
          <w:rFonts w:ascii="Times New Roman" w:hAnsi="Times New Roman" w:cs="Times New Roman"/>
          <w:i/>
          <w:color w:val="000000"/>
          <w:sz w:val="24"/>
          <w:szCs w:val="24"/>
        </w:rPr>
        <w:t>Knowledge:</w:t>
      </w:r>
      <w:r w:rsidRPr="004A52C9">
        <w:rPr>
          <w:rFonts w:ascii="Times New Roman" w:hAnsi="Times New Roman" w:cs="Times New Roman"/>
          <w:color w:val="000000"/>
          <w:sz w:val="24"/>
          <w:szCs w:val="24"/>
        </w:rPr>
        <w:t xml:space="preserve"> </w:t>
      </w:r>
      <w:r w:rsidR="00532F89">
        <w:rPr>
          <w:rFonts w:ascii="Times New Roman" w:hAnsi="Times New Roman" w:cs="Times New Roman"/>
          <w:color w:val="000000"/>
          <w:sz w:val="24"/>
          <w:szCs w:val="24"/>
        </w:rPr>
        <w:t>Thorough</w:t>
      </w:r>
      <w:r w:rsidR="00D417E4">
        <w:rPr>
          <w:rFonts w:ascii="Times New Roman" w:hAnsi="Times New Roman" w:cs="Times New Roman"/>
          <w:color w:val="000000"/>
          <w:sz w:val="24"/>
          <w:szCs w:val="24"/>
        </w:rPr>
        <w:t xml:space="preserve"> knowledge of office management practices, procedures, departmental </w:t>
      </w:r>
      <w:r w:rsidR="00951887">
        <w:rPr>
          <w:rFonts w:ascii="Times New Roman" w:hAnsi="Times New Roman" w:cs="Times New Roman"/>
          <w:color w:val="000000"/>
          <w:sz w:val="24"/>
          <w:szCs w:val="24"/>
        </w:rPr>
        <w:t>operations,</w:t>
      </w:r>
      <w:r w:rsidR="00D417E4">
        <w:rPr>
          <w:rFonts w:ascii="Times New Roman" w:hAnsi="Times New Roman" w:cs="Times New Roman"/>
          <w:color w:val="000000"/>
          <w:sz w:val="24"/>
          <w:szCs w:val="24"/>
        </w:rPr>
        <w:t xml:space="preserve"> and functions. </w:t>
      </w:r>
      <w:r w:rsidR="00D8676F">
        <w:rPr>
          <w:rFonts w:ascii="Times New Roman" w:hAnsi="Times New Roman" w:cs="Times New Roman"/>
          <w:color w:val="000000"/>
          <w:sz w:val="24"/>
          <w:szCs w:val="24"/>
        </w:rPr>
        <w:t xml:space="preserve">Familiarity with town government. </w:t>
      </w:r>
      <w:r w:rsidR="00D417E4">
        <w:rPr>
          <w:rFonts w:ascii="Times New Roman" w:hAnsi="Times New Roman" w:cs="Times New Roman"/>
          <w:color w:val="000000"/>
          <w:sz w:val="24"/>
          <w:szCs w:val="24"/>
        </w:rPr>
        <w:t xml:space="preserve">Knowledge of related state, federal </w:t>
      </w:r>
      <w:r w:rsidR="007B3067">
        <w:rPr>
          <w:rFonts w:ascii="Times New Roman" w:hAnsi="Times New Roman" w:cs="Times New Roman"/>
          <w:color w:val="000000"/>
          <w:sz w:val="24"/>
          <w:szCs w:val="24"/>
        </w:rPr>
        <w:t>statutes and Massachusetts general laws and town bylaws and regulations.</w:t>
      </w:r>
      <w:r w:rsidR="00907B4D">
        <w:rPr>
          <w:rFonts w:ascii="Times New Roman" w:hAnsi="Times New Roman" w:cs="Times New Roman"/>
          <w:color w:val="000000"/>
          <w:sz w:val="24"/>
          <w:szCs w:val="24"/>
        </w:rPr>
        <w:t xml:space="preserve"> </w:t>
      </w:r>
    </w:p>
    <w:p w14:paraId="53BE6E49" w14:textId="36BF0AE5" w:rsidR="00F4471D" w:rsidRPr="0078569A" w:rsidRDefault="00A05309" w:rsidP="000D0738">
      <w:pPr>
        <w:rPr>
          <w:rFonts w:ascii="Times New Roman" w:hAnsi="Times New Roman"/>
          <w:sz w:val="24"/>
          <w:szCs w:val="24"/>
        </w:rPr>
      </w:pPr>
      <w:r w:rsidRPr="00757F42">
        <w:rPr>
          <w:rFonts w:ascii="Times New Roman" w:hAnsi="Times New Roman" w:cs="Times New Roman"/>
          <w:i/>
          <w:color w:val="000000"/>
          <w:sz w:val="24"/>
          <w:szCs w:val="24"/>
        </w:rPr>
        <w:t>Abilit</w:t>
      </w:r>
      <w:r w:rsidR="00A13632">
        <w:rPr>
          <w:rFonts w:ascii="Times New Roman" w:hAnsi="Times New Roman" w:cs="Times New Roman"/>
          <w:i/>
          <w:color w:val="000000"/>
          <w:sz w:val="24"/>
          <w:szCs w:val="24"/>
        </w:rPr>
        <w:t>ies</w:t>
      </w:r>
      <w:r w:rsidRPr="004E68E4">
        <w:rPr>
          <w:rFonts w:ascii="Times New Roman" w:hAnsi="Times New Roman" w:cs="Times New Roman"/>
          <w:i/>
          <w:color w:val="000000"/>
          <w:sz w:val="24"/>
          <w:szCs w:val="24"/>
        </w:rPr>
        <w:t>:</w:t>
      </w:r>
      <w:r w:rsidRPr="004E68E4">
        <w:rPr>
          <w:rFonts w:ascii="Times New Roman" w:hAnsi="Times New Roman" w:cs="Times New Roman"/>
          <w:color w:val="000000"/>
          <w:sz w:val="24"/>
          <w:szCs w:val="24"/>
        </w:rPr>
        <w:t xml:space="preserve">     </w:t>
      </w:r>
      <w:r w:rsidR="00F578D3" w:rsidRPr="004E68E4">
        <w:rPr>
          <w:rFonts w:ascii="Times New Roman" w:hAnsi="Times New Roman"/>
          <w:sz w:val="24"/>
          <w:szCs w:val="24"/>
        </w:rPr>
        <w:t>Ability to communicate effectively verbally and in writing. Ability to maintain records and prioritize tasks</w:t>
      </w:r>
      <w:r w:rsidR="0061363A" w:rsidRPr="004E68E4">
        <w:rPr>
          <w:rFonts w:ascii="Times New Roman" w:hAnsi="Times New Roman"/>
          <w:sz w:val="24"/>
          <w:szCs w:val="24"/>
        </w:rPr>
        <w:t xml:space="preserve">. </w:t>
      </w:r>
      <w:r w:rsidR="00F578D3" w:rsidRPr="004E68E4">
        <w:rPr>
          <w:rFonts w:ascii="Times New Roman" w:hAnsi="Times New Roman"/>
          <w:sz w:val="24"/>
          <w:szCs w:val="24"/>
        </w:rPr>
        <w:t>Ability to multi-task effectively and work within time</w:t>
      </w:r>
      <w:r w:rsidR="000B3F47" w:rsidRPr="004E68E4">
        <w:rPr>
          <w:rFonts w:ascii="Times New Roman" w:hAnsi="Times New Roman"/>
          <w:sz w:val="24"/>
          <w:szCs w:val="24"/>
        </w:rPr>
        <w:t>l</w:t>
      </w:r>
      <w:r w:rsidR="00F578D3" w:rsidRPr="004E68E4">
        <w:rPr>
          <w:rFonts w:ascii="Times New Roman" w:hAnsi="Times New Roman"/>
          <w:sz w:val="24"/>
          <w:szCs w:val="24"/>
        </w:rPr>
        <w:t>ines. Ability to respond with tact and courtesy when dealing with the public</w:t>
      </w:r>
      <w:r w:rsidR="00F578D3" w:rsidRPr="000D0738">
        <w:rPr>
          <w:rFonts w:ascii="Times New Roman" w:hAnsi="Times New Roman" w:cs="Times New Roman"/>
          <w:sz w:val="24"/>
          <w:szCs w:val="24"/>
        </w:rPr>
        <w:t>.</w:t>
      </w:r>
      <w:r w:rsidR="00F4471D" w:rsidRPr="000D0738">
        <w:rPr>
          <w:rFonts w:ascii="Times New Roman" w:eastAsia="Times New Roman" w:hAnsi="Times New Roman" w:cs="Times New Roman"/>
          <w:sz w:val="24"/>
          <w:szCs w:val="24"/>
        </w:rPr>
        <w:t xml:space="preserve"> </w:t>
      </w:r>
      <w:r w:rsidR="00AD75FB">
        <w:rPr>
          <w:rFonts w:ascii="Times New Roman" w:eastAsia="Times New Roman" w:hAnsi="Times New Roman" w:cs="Times New Roman"/>
          <w:sz w:val="24"/>
          <w:szCs w:val="24"/>
        </w:rPr>
        <w:t>Ability to recommend and implement changes in workflow.</w:t>
      </w:r>
      <w:r w:rsidR="00605FA2">
        <w:rPr>
          <w:rFonts w:ascii="Times New Roman" w:eastAsia="Times New Roman" w:hAnsi="Times New Roman" w:cs="Times New Roman"/>
          <w:sz w:val="24"/>
          <w:szCs w:val="24"/>
        </w:rPr>
        <w:t xml:space="preserve"> Ability to</w:t>
      </w:r>
      <w:r w:rsidR="00950C02">
        <w:rPr>
          <w:rFonts w:ascii="Times New Roman" w:eastAsia="Times New Roman" w:hAnsi="Times New Roman" w:cs="Times New Roman"/>
          <w:sz w:val="24"/>
          <w:szCs w:val="24"/>
        </w:rPr>
        <w:t xml:space="preserve"> keep highly sensitive information confidential.</w:t>
      </w:r>
    </w:p>
    <w:p w14:paraId="0A7EC797" w14:textId="141E8821" w:rsidR="00A05309" w:rsidRPr="004E68E4"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Skill</w:t>
      </w:r>
      <w:r w:rsidR="00A13632">
        <w:rPr>
          <w:rFonts w:ascii="Times New Roman" w:hAnsi="Times New Roman" w:cs="Times New Roman"/>
          <w:i/>
          <w:color w:val="000000"/>
          <w:sz w:val="24"/>
          <w:szCs w:val="24"/>
        </w:rPr>
        <w:t>s</w:t>
      </w:r>
      <w:r w:rsidRPr="004E68E4">
        <w:rPr>
          <w:rFonts w:ascii="Times New Roman" w:hAnsi="Times New Roman" w:cs="Times New Roman"/>
          <w:i/>
          <w:color w:val="000000"/>
          <w:sz w:val="24"/>
          <w:szCs w:val="24"/>
        </w:rPr>
        <w:t>:</w:t>
      </w:r>
      <w:r w:rsidRPr="004E68E4">
        <w:rPr>
          <w:rFonts w:ascii="Times New Roman" w:hAnsi="Times New Roman" w:cs="Times New Roman"/>
          <w:color w:val="000000"/>
          <w:sz w:val="24"/>
          <w:szCs w:val="24"/>
        </w:rPr>
        <w:t xml:space="preserve">  </w:t>
      </w:r>
      <w:bookmarkStart w:id="0" w:name="_Hlk190422849"/>
      <w:bookmarkStart w:id="1" w:name="_GoBack"/>
      <w:r w:rsidR="000B3F47" w:rsidRPr="00024E95">
        <w:rPr>
          <w:rFonts w:ascii="Times New Roman" w:hAnsi="Times New Roman" w:cs="Times New Roman"/>
          <w:color w:val="000000"/>
          <w:sz w:val="24"/>
          <w:szCs w:val="24"/>
        </w:rPr>
        <w:t xml:space="preserve">Excellent </w:t>
      </w:r>
      <w:r w:rsidR="007D2835" w:rsidRPr="00024E95">
        <w:rPr>
          <w:rFonts w:ascii="Times New Roman" w:hAnsi="Times New Roman" w:cs="Times New Roman"/>
          <w:color w:val="000000"/>
          <w:sz w:val="24"/>
          <w:szCs w:val="24"/>
        </w:rPr>
        <w:t>written and oral communication</w:t>
      </w:r>
      <w:r w:rsidR="000B3F47" w:rsidRPr="00024E95">
        <w:rPr>
          <w:rFonts w:ascii="Times New Roman" w:hAnsi="Times New Roman" w:cs="Times New Roman"/>
          <w:color w:val="000000"/>
          <w:sz w:val="24"/>
          <w:szCs w:val="24"/>
        </w:rPr>
        <w:t xml:space="preserve"> skills.</w:t>
      </w:r>
      <w:r w:rsidR="000B3F47" w:rsidRPr="00024E95">
        <w:rPr>
          <w:rFonts w:ascii="Times New Roman" w:hAnsi="Times New Roman" w:cs="Times New Roman"/>
          <w:sz w:val="24"/>
          <w:szCs w:val="24"/>
        </w:rPr>
        <w:t xml:space="preserve"> Skill in operating computers and utilizing appropriate software applications. </w:t>
      </w:r>
      <w:r w:rsidR="007D2835" w:rsidRPr="00024E95">
        <w:rPr>
          <w:rFonts w:ascii="Times New Roman" w:hAnsi="Times New Roman" w:cs="Times New Roman"/>
          <w:sz w:val="24"/>
          <w:szCs w:val="24"/>
        </w:rPr>
        <w:t>Strong</w:t>
      </w:r>
      <w:r w:rsidR="000B3F47" w:rsidRPr="00024E95">
        <w:rPr>
          <w:rFonts w:ascii="Times New Roman" w:hAnsi="Times New Roman" w:cs="Times New Roman"/>
          <w:sz w:val="24"/>
          <w:szCs w:val="24"/>
        </w:rPr>
        <w:t xml:space="preserve"> organizational</w:t>
      </w:r>
      <w:r w:rsidR="007D2835" w:rsidRPr="00024E95">
        <w:rPr>
          <w:rFonts w:ascii="Times New Roman" w:hAnsi="Times New Roman" w:cs="Times New Roman"/>
          <w:sz w:val="24"/>
          <w:szCs w:val="24"/>
        </w:rPr>
        <w:t xml:space="preserve"> and attention to </w:t>
      </w:r>
      <w:r w:rsidR="00605FA2" w:rsidRPr="00024E95">
        <w:rPr>
          <w:rFonts w:ascii="Times New Roman" w:hAnsi="Times New Roman" w:cs="Times New Roman"/>
          <w:sz w:val="24"/>
          <w:szCs w:val="24"/>
        </w:rPr>
        <w:t>detail</w:t>
      </w:r>
      <w:r w:rsidR="000B3F47" w:rsidRPr="00024E95">
        <w:rPr>
          <w:rFonts w:ascii="Times New Roman" w:hAnsi="Times New Roman" w:cs="Times New Roman"/>
          <w:sz w:val="24"/>
          <w:szCs w:val="24"/>
        </w:rPr>
        <w:t xml:space="preserve"> skills. Office management skills</w:t>
      </w:r>
      <w:r w:rsidR="000F04FE" w:rsidRPr="00024E95">
        <w:rPr>
          <w:rFonts w:ascii="Times New Roman" w:hAnsi="Times New Roman" w:cs="Times New Roman"/>
          <w:sz w:val="24"/>
          <w:szCs w:val="24"/>
        </w:rPr>
        <w:t xml:space="preserve">. </w:t>
      </w:r>
      <w:r w:rsidR="00902AC6" w:rsidRPr="00024E95">
        <w:rPr>
          <w:rFonts w:ascii="Times New Roman" w:hAnsi="Times New Roman" w:cs="Times New Roman"/>
          <w:color w:val="000000"/>
          <w:sz w:val="24"/>
        </w:rPr>
        <w:t xml:space="preserve">Excellent written and verbal communication skills. Excellent organizational </w:t>
      </w:r>
      <w:r w:rsidR="002230C9" w:rsidRPr="00024E95">
        <w:rPr>
          <w:rFonts w:ascii="Times New Roman" w:hAnsi="Times New Roman" w:cs="Times New Roman"/>
          <w:color w:val="000000"/>
          <w:sz w:val="24"/>
        </w:rPr>
        <w:t xml:space="preserve">skills. </w:t>
      </w:r>
      <w:r w:rsidR="00902AC6" w:rsidRPr="00024E95">
        <w:rPr>
          <w:rFonts w:ascii="Times New Roman" w:hAnsi="Times New Roman" w:cs="Times New Roman"/>
          <w:color w:val="000000"/>
          <w:sz w:val="24"/>
        </w:rPr>
        <w:t>Proficient computer skills utilizing a variety of software applications including Microsoft Office and Excel. Skill in maintaining confidentiality.</w:t>
      </w:r>
      <w:bookmarkEnd w:id="0"/>
      <w:bookmarkEnd w:id="1"/>
    </w:p>
    <w:p w14:paraId="3FEBE026" w14:textId="77777777" w:rsidR="002736D7" w:rsidRDefault="002736D7" w:rsidP="00ED7830">
      <w:pPr>
        <w:spacing w:after="0" w:line="240" w:lineRule="auto"/>
        <w:contextualSpacing/>
        <w:rPr>
          <w:rFonts w:ascii="Times New Roman" w:hAnsi="Times New Roman" w:cs="Times New Roman"/>
          <w:i/>
          <w:sz w:val="24"/>
          <w:szCs w:val="24"/>
        </w:rPr>
      </w:pPr>
    </w:p>
    <w:p w14:paraId="06889E49"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color w:val="000000"/>
          <w:sz w:val="24"/>
          <w:szCs w:val="24"/>
          <w:u w:val="single"/>
        </w:rPr>
        <w:t>Physical Requirements</w:t>
      </w:r>
      <w:r w:rsidRPr="00757F42">
        <w:rPr>
          <w:rFonts w:ascii="Times New Roman" w:hAnsi="Times New Roman" w:cs="Times New Roman"/>
          <w:color w:val="000000"/>
          <w:sz w:val="24"/>
          <w:szCs w:val="24"/>
        </w:rPr>
        <w:t>:</w:t>
      </w:r>
    </w:p>
    <w:p w14:paraId="422D0952" w14:textId="5B916380" w:rsidR="00A05309" w:rsidRPr="00E9007F"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The physical demands described here are representative of those that must be met by an employee to successfully perform the essential functions of this job</w:t>
      </w:r>
      <w:r w:rsidR="0026390F" w:rsidRPr="00757F42">
        <w:rPr>
          <w:rFonts w:ascii="Times New Roman" w:hAnsi="Times New Roman" w:cs="Times New Roman"/>
          <w:i/>
          <w:color w:val="000000"/>
          <w:sz w:val="24"/>
          <w:szCs w:val="24"/>
        </w:rPr>
        <w:t xml:space="preserve">. </w:t>
      </w:r>
      <w:r w:rsidRPr="00757F42">
        <w:rPr>
          <w:rFonts w:ascii="Times New Roman" w:hAnsi="Times New Roman" w:cs="Times New Roman"/>
          <w:i/>
          <w:color w:val="000000"/>
          <w:sz w:val="24"/>
          <w:szCs w:val="24"/>
        </w:rPr>
        <w:t xml:space="preserve">Reasonable accommodations may be </w:t>
      </w:r>
      <w:r w:rsidRPr="00E9007F">
        <w:rPr>
          <w:rFonts w:ascii="Times New Roman" w:hAnsi="Times New Roman" w:cs="Times New Roman"/>
          <w:i/>
          <w:color w:val="000000"/>
          <w:sz w:val="24"/>
          <w:szCs w:val="24"/>
        </w:rPr>
        <w:t>made to enable individuals with disabilities to perform the essential functions.</w:t>
      </w:r>
      <w:r w:rsidRPr="00E9007F">
        <w:rPr>
          <w:rFonts w:ascii="Times New Roman" w:hAnsi="Times New Roman" w:cs="Times New Roman"/>
          <w:color w:val="000000"/>
          <w:sz w:val="24"/>
          <w:szCs w:val="24"/>
        </w:rPr>
        <w:t xml:space="preserve"> </w:t>
      </w:r>
    </w:p>
    <w:p w14:paraId="05159B22" w14:textId="77777777" w:rsidR="006422D3" w:rsidRPr="00757F42" w:rsidRDefault="006422D3" w:rsidP="006422D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AD676E">
        <w:rPr>
          <w:rFonts w:ascii="Times New Roman" w:hAnsi="Times New Roman" w:cs="Times New Roman"/>
          <w:color w:val="2B2B2B"/>
          <w:w w:val="105"/>
          <w:sz w:val="24"/>
          <w:szCs w:val="24"/>
        </w:rPr>
        <w:t xml:space="preserve">Minimal physical effort is required to perform duties </w:t>
      </w:r>
      <w:r w:rsidRPr="00AD676E">
        <w:rPr>
          <w:rFonts w:ascii="Times New Roman" w:hAnsi="Times New Roman" w:cs="Times New Roman"/>
          <w:color w:val="3D3D3D"/>
          <w:w w:val="105"/>
          <w:sz w:val="24"/>
          <w:szCs w:val="24"/>
        </w:rPr>
        <w:t xml:space="preserve">in </w:t>
      </w:r>
      <w:r w:rsidRPr="00AD676E">
        <w:rPr>
          <w:rFonts w:ascii="Times New Roman" w:hAnsi="Times New Roman" w:cs="Times New Roman"/>
          <w:color w:val="2B2B2B"/>
          <w:w w:val="105"/>
          <w:sz w:val="24"/>
          <w:szCs w:val="24"/>
        </w:rPr>
        <w:t>typical office conditions</w:t>
      </w:r>
      <w:r>
        <w:rPr>
          <w:rFonts w:ascii="Times New Roman" w:hAnsi="Times New Roman" w:cs="Times New Roman"/>
          <w:color w:val="2B2B2B"/>
          <w:w w:val="105"/>
          <w:sz w:val="24"/>
          <w:szCs w:val="24"/>
        </w:rPr>
        <w:t>.</w:t>
      </w:r>
      <w:r w:rsidRPr="00AD676E">
        <w:rPr>
          <w:rFonts w:ascii="Times New Roman" w:hAnsi="Times New Roman" w:cs="Times New Roman"/>
          <w:color w:val="3D3D3D"/>
          <w:w w:val="105"/>
          <w:sz w:val="24"/>
          <w:szCs w:val="24"/>
        </w:rPr>
        <w:t xml:space="preserve"> </w:t>
      </w:r>
      <w:r>
        <w:rPr>
          <w:rFonts w:ascii="Times New Roman" w:hAnsi="Times New Roman" w:cs="Times New Roman"/>
          <w:color w:val="3D3D3D"/>
          <w:w w:val="105"/>
          <w:sz w:val="24"/>
          <w:szCs w:val="24"/>
        </w:rPr>
        <w:t>F</w:t>
      </w:r>
      <w:r w:rsidRPr="00AD676E">
        <w:rPr>
          <w:rFonts w:ascii="Times New Roman" w:hAnsi="Times New Roman" w:cs="Times New Roman"/>
          <w:color w:val="3D3D3D"/>
          <w:w w:val="105"/>
          <w:sz w:val="24"/>
          <w:szCs w:val="24"/>
        </w:rPr>
        <w:t xml:space="preserve">requently required </w:t>
      </w:r>
      <w:r w:rsidRPr="00AD676E">
        <w:rPr>
          <w:rFonts w:ascii="Times New Roman" w:hAnsi="Times New Roman" w:cs="Times New Roman"/>
          <w:color w:val="2B2B2B"/>
          <w:w w:val="105"/>
          <w:sz w:val="24"/>
          <w:szCs w:val="24"/>
        </w:rPr>
        <w:t xml:space="preserve">to stand, walk, sit, speak, and hear, use </w:t>
      </w:r>
      <w:r w:rsidRPr="00AD676E">
        <w:rPr>
          <w:rFonts w:ascii="Times New Roman" w:hAnsi="Times New Roman" w:cs="Times New Roman"/>
          <w:color w:val="3D3D3D"/>
          <w:w w:val="105"/>
          <w:sz w:val="24"/>
          <w:szCs w:val="24"/>
        </w:rPr>
        <w:t>hands to operate</w:t>
      </w:r>
      <w:r w:rsidRPr="00AD676E">
        <w:rPr>
          <w:rFonts w:ascii="Times New Roman" w:hAnsi="Times New Roman" w:cs="Times New Roman"/>
          <w:color w:val="3D3D3D"/>
          <w:spacing w:val="1"/>
          <w:w w:val="105"/>
          <w:sz w:val="24"/>
          <w:szCs w:val="24"/>
        </w:rPr>
        <w:t xml:space="preserve"> </w:t>
      </w:r>
      <w:r w:rsidRPr="00AD676E">
        <w:rPr>
          <w:rFonts w:ascii="Times New Roman" w:hAnsi="Times New Roman" w:cs="Times New Roman"/>
          <w:color w:val="2B2B2B"/>
          <w:sz w:val="24"/>
          <w:szCs w:val="24"/>
        </w:rPr>
        <w:t xml:space="preserve">equipment, </w:t>
      </w:r>
      <w:r w:rsidRPr="00AD676E">
        <w:rPr>
          <w:rFonts w:ascii="Times New Roman" w:hAnsi="Times New Roman" w:cs="Times New Roman"/>
          <w:color w:val="3D3D3D"/>
          <w:sz w:val="24"/>
          <w:szCs w:val="24"/>
        </w:rPr>
        <w:t xml:space="preserve">and </w:t>
      </w:r>
      <w:r w:rsidRPr="00AD676E">
        <w:rPr>
          <w:rFonts w:ascii="Times New Roman" w:hAnsi="Times New Roman" w:cs="Times New Roman"/>
          <w:color w:val="2B2B2B"/>
          <w:sz w:val="24"/>
          <w:szCs w:val="24"/>
        </w:rPr>
        <w:t xml:space="preserve">reach with </w:t>
      </w:r>
      <w:r w:rsidRPr="00AD676E">
        <w:rPr>
          <w:rFonts w:ascii="Times New Roman" w:hAnsi="Times New Roman" w:cs="Times New Roman"/>
          <w:color w:val="3D3D3D"/>
          <w:sz w:val="24"/>
          <w:szCs w:val="24"/>
        </w:rPr>
        <w:t xml:space="preserve">hands </w:t>
      </w:r>
      <w:r w:rsidRPr="00AD676E">
        <w:rPr>
          <w:rFonts w:ascii="Times New Roman" w:hAnsi="Times New Roman" w:cs="Times New Roman"/>
          <w:color w:val="2B2B2B"/>
          <w:sz w:val="24"/>
          <w:szCs w:val="24"/>
        </w:rPr>
        <w:t>and arms.</w:t>
      </w:r>
      <w:r>
        <w:rPr>
          <w:color w:val="2B2B2B"/>
          <w:spacing w:val="62"/>
        </w:rPr>
        <w:t xml:space="preserve"> </w:t>
      </w:r>
      <w:r w:rsidRPr="00757F42">
        <w:rPr>
          <w:rFonts w:ascii="Times New Roman" w:hAnsi="Times New Roman" w:cs="Times New Roman"/>
          <w:color w:val="000000"/>
          <w:sz w:val="24"/>
          <w:szCs w:val="24"/>
        </w:rPr>
        <w:t>May move objects</w:t>
      </w:r>
      <w:r>
        <w:rPr>
          <w:rFonts w:ascii="Times New Roman" w:hAnsi="Times New Roman" w:cs="Times New Roman"/>
          <w:color w:val="000000"/>
          <w:sz w:val="24"/>
          <w:szCs w:val="24"/>
        </w:rPr>
        <w:t xml:space="preserve"> seldom</w:t>
      </w:r>
      <w:r w:rsidRPr="00757F42">
        <w:rPr>
          <w:rFonts w:ascii="Times New Roman" w:hAnsi="Times New Roman" w:cs="Times New Roman"/>
          <w:color w:val="000000"/>
          <w:sz w:val="24"/>
          <w:szCs w:val="24"/>
        </w:rPr>
        <w:t xml:space="preserve"> weighing up to </w:t>
      </w:r>
      <w:r>
        <w:rPr>
          <w:rFonts w:ascii="Times New Roman" w:hAnsi="Times New Roman" w:cs="Times New Roman"/>
          <w:color w:val="000000"/>
          <w:sz w:val="24"/>
          <w:szCs w:val="24"/>
        </w:rPr>
        <w:t>3</w:t>
      </w:r>
      <w:r w:rsidRPr="00757F42">
        <w:rPr>
          <w:rFonts w:ascii="Times New Roman" w:hAnsi="Times New Roman" w:cs="Times New Roman"/>
          <w:color w:val="000000"/>
          <w:sz w:val="24"/>
          <w:szCs w:val="24"/>
        </w:rPr>
        <w:t xml:space="preserve">0 pounds. </w:t>
      </w:r>
      <w:r>
        <w:rPr>
          <w:rFonts w:ascii="Times" w:hAnsi="Times"/>
          <w:color w:val="000000"/>
          <w:sz w:val="24"/>
        </w:rPr>
        <w:t>Must be able to communicate. Vision and hearing at or correctable to normal ranges.</w:t>
      </w:r>
    </w:p>
    <w:p w14:paraId="609F2659" w14:textId="0689AF54"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color w:val="000000"/>
          <w:sz w:val="24"/>
          <w:szCs w:val="24"/>
        </w:rPr>
      </w:pPr>
      <w:r w:rsidRPr="00757F42">
        <w:rPr>
          <w:rFonts w:ascii="Times New Roman" w:hAnsi="Times New Roman" w:cs="Times New Roman"/>
          <w:b/>
          <w:color w:val="000000"/>
          <w:sz w:val="24"/>
          <w:szCs w:val="24"/>
          <w:u w:val="single"/>
        </w:rPr>
        <w:t>Job Environment</w:t>
      </w:r>
      <w:r w:rsidRPr="00757F42">
        <w:rPr>
          <w:rFonts w:ascii="Times New Roman" w:hAnsi="Times New Roman" w:cs="Times New Roman"/>
          <w:b/>
          <w:color w:val="000000"/>
          <w:sz w:val="24"/>
          <w:szCs w:val="24"/>
        </w:rPr>
        <w:t>:</w:t>
      </w:r>
    </w:p>
    <w:p w14:paraId="548F1C5E"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p>
    <w:p w14:paraId="2BD79200" w14:textId="77777777" w:rsidR="00B434BF" w:rsidRPr="00B434BF" w:rsidRDefault="00B434BF" w:rsidP="00565B02">
      <w:pPr>
        <w:pStyle w:val="ListParagraph"/>
        <w:numPr>
          <w:ilvl w:val="0"/>
          <w:numId w:val="1"/>
        </w:numPr>
        <w:ind w:left="432"/>
        <w:rPr>
          <w:sz w:val="24"/>
          <w:szCs w:val="24"/>
        </w:rPr>
      </w:pPr>
      <w:r w:rsidRPr="00B434BF">
        <w:rPr>
          <w:sz w:val="24"/>
          <w:szCs w:val="24"/>
        </w:rPr>
        <w:t>Work is performed in typical office conditions, with frequent interruptions to respond to requests for service.</w:t>
      </w:r>
    </w:p>
    <w:p w14:paraId="0808E065" w14:textId="77777777" w:rsidR="00B434BF" w:rsidRPr="00B434BF" w:rsidRDefault="00B434BF" w:rsidP="00565B02">
      <w:pPr>
        <w:pStyle w:val="ListParagraph"/>
        <w:ind w:left="432"/>
        <w:rPr>
          <w:sz w:val="24"/>
          <w:szCs w:val="24"/>
        </w:rPr>
      </w:pPr>
    </w:p>
    <w:p w14:paraId="579546BA" w14:textId="7E3CBFD6" w:rsidR="00B434BF" w:rsidRDefault="00B434BF" w:rsidP="00565B02">
      <w:pPr>
        <w:pStyle w:val="ListParagraph"/>
        <w:numPr>
          <w:ilvl w:val="0"/>
          <w:numId w:val="1"/>
        </w:numPr>
        <w:ind w:left="432"/>
        <w:rPr>
          <w:sz w:val="24"/>
          <w:szCs w:val="24"/>
        </w:rPr>
      </w:pPr>
      <w:r w:rsidRPr="00B434BF">
        <w:rPr>
          <w:sz w:val="24"/>
          <w:szCs w:val="24"/>
        </w:rPr>
        <w:t>The employee operates</w:t>
      </w:r>
      <w:r w:rsidR="00800DB4">
        <w:rPr>
          <w:sz w:val="24"/>
          <w:szCs w:val="24"/>
        </w:rPr>
        <w:t xml:space="preserve"> a computer and</w:t>
      </w:r>
      <w:r w:rsidRPr="00B434BF">
        <w:rPr>
          <w:sz w:val="24"/>
          <w:szCs w:val="24"/>
        </w:rPr>
        <w:t xml:space="preserve"> standard office equipment.</w:t>
      </w:r>
    </w:p>
    <w:p w14:paraId="3E669D75" w14:textId="77777777" w:rsidR="00CB1594" w:rsidRPr="00CB1594" w:rsidRDefault="00CB1594" w:rsidP="00CB1594">
      <w:pPr>
        <w:pStyle w:val="ListParagraph"/>
        <w:rPr>
          <w:sz w:val="24"/>
          <w:szCs w:val="24"/>
        </w:rPr>
      </w:pPr>
    </w:p>
    <w:p w14:paraId="550DBB3E" w14:textId="0A71C669" w:rsidR="008F7B6F" w:rsidRDefault="00B434BF" w:rsidP="00CB1594">
      <w:pPr>
        <w:pStyle w:val="ListParagraph"/>
        <w:numPr>
          <w:ilvl w:val="0"/>
          <w:numId w:val="1"/>
        </w:numPr>
        <w:ind w:left="432"/>
        <w:rPr>
          <w:sz w:val="24"/>
          <w:szCs w:val="24"/>
        </w:rPr>
      </w:pPr>
      <w:r w:rsidRPr="00CB1594">
        <w:rPr>
          <w:sz w:val="24"/>
          <w:szCs w:val="24"/>
        </w:rPr>
        <w:t xml:space="preserve">The employee has </w:t>
      </w:r>
      <w:r w:rsidR="00F12546" w:rsidRPr="00CB1594">
        <w:rPr>
          <w:sz w:val="24"/>
          <w:szCs w:val="24"/>
        </w:rPr>
        <w:t xml:space="preserve">frequent contact with the public, </w:t>
      </w:r>
      <w:r w:rsidR="00373831">
        <w:rPr>
          <w:sz w:val="24"/>
          <w:szCs w:val="24"/>
        </w:rPr>
        <w:t>state and town officials and departments, town committe</w:t>
      </w:r>
      <w:r w:rsidR="00EB692C">
        <w:rPr>
          <w:sz w:val="24"/>
          <w:szCs w:val="24"/>
        </w:rPr>
        <w:t>e</w:t>
      </w:r>
      <w:r w:rsidR="00373831">
        <w:rPr>
          <w:sz w:val="24"/>
          <w:szCs w:val="24"/>
        </w:rPr>
        <w:t>s</w:t>
      </w:r>
      <w:r w:rsidR="00EB692C">
        <w:rPr>
          <w:sz w:val="24"/>
          <w:szCs w:val="24"/>
        </w:rPr>
        <w:t xml:space="preserve"> and commissions and outside agencies related to varied procurement bid processes</w:t>
      </w:r>
      <w:r w:rsidR="000F04FE">
        <w:rPr>
          <w:sz w:val="24"/>
          <w:szCs w:val="24"/>
        </w:rPr>
        <w:t xml:space="preserve">. </w:t>
      </w:r>
      <w:r w:rsidR="008F7B6F" w:rsidRPr="00CB1594">
        <w:rPr>
          <w:sz w:val="24"/>
          <w:szCs w:val="24"/>
        </w:rPr>
        <w:t xml:space="preserve">Contacts are by phone, through correspondence, email, and in person; they generally consist of an information exchange dialogue, discussing </w:t>
      </w:r>
      <w:r w:rsidR="00CB1594" w:rsidRPr="00CB1594">
        <w:rPr>
          <w:sz w:val="24"/>
          <w:szCs w:val="24"/>
        </w:rPr>
        <w:t>varied</w:t>
      </w:r>
      <w:r w:rsidR="008F7B6F" w:rsidRPr="00CB1594">
        <w:rPr>
          <w:sz w:val="24"/>
          <w:szCs w:val="24"/>
        </w:rPr>
        <w:t xml:space="preserve"> issues.</w:t>
      </w:r>
    </w:p>
    <w:p w14:paraId="19FB5292" w14:textId="77777777" w:rsidR="00151F81" w:rsidRPr="00151F81" w:rsidRDefault="00151F81" w:rsidP="00151F81">
      <w:pPr>
        <w:pStyle w:val="ListParagraph"/>
        <w:rPr>
          <w:sz w:val="24"/>
          <w:szCs w:val="24"/>
        </w:rPr>
      </w:pPr>
    </w:p>
    <w:p w14:paraId="4E26CD2A" w14:textId="2C29C054" w:rsidR="00C4055F" w:rsidRPr="00C4055F" w:rsidRDefault="00C4055F" w:rsidP="00D93417">
      <w:pPr>
        <w:numPr>
          <w:ilvl w:val="0"/>
          <w:numId w:val="1"/>
        </w:numPr>
        <w:spacing w:after="0" w:line="240" w:lineRule="auto"/>
        <w:ind w:left="360"/>
        <w:jc w:val="both"/>
        <w:rPr>
          <w:rFonts w:ascii="Times New Roman" w:hAnsi="Times New Roman"/>
          <w:sz w:val="24"/>
          <w:szCs w:val="24"/>
        </w:rPr>
      </w:pPr>
      <w:r w:rsidRPr="00C4055F">
        <w:rPr>
          <w:rFonts w:ascii="Times New Roman" w:hAnsi="Times New Roman"/>
          <w:sz w:val="24"/>
          <w:szCs w:val="24"/>
        </w:rPr>
        <w:t>Has access to confidential departmental information that may include</w:t>
      </w:r>
      <w:r w:rsidR="006321D9">
        <w:rPr>
          <w:rFonts w:ascii="Times New Roman" w:hAnsi="Times New Roman"/>
          <w:sz w:val="24"/>
          <w:szCs w:val="24"/>
        </w:rPr>
        <w:t xml:space="preserve"> employee</w:t>
      </w:r>
      <w:r w:rsidR="004B493E">
        <w:rPr>
          <w:rFonts w:ascii="Times New Roman" w:hAnsi="Times New Roman"/>
          <w:sz w:val="24"/>
          <w:szCs w:val="24"/>
        </w:rPr>
        <w:t xml:space="preserve"> discipline matters, labor negotiations, legal matters and policy </w:t>
      </w:r>
      <w:r w:rsidRPr="00C4055F">
        <w:rPr>
          <w:rFonts w:ascii="Times New Roman" w:hAnsi="Times New Roman"/>
          <w:sz w:val="24"/>
          <w:szCs w:val="24"/>
        </w:rPr>
        <w:t>concerns, employee discipline matters, labor negotiations, and legal matters</w:t>
      </w:r>
      <w:r w:rsidR="00951887" w:rsidRPr="00C4055F">
        <w:rPr>
          <w:rFonts w:ascii="Times New Roman" w:hAnsi="Times New Roman"/>
          <w:sz w:val="24"/>
          <w:szCs w:val="24"/>
        </w:rPr>
        <w:t xml:space="preserve">. </w:t>
      </w:r>
      <w:r w:rsidRPr="00C4055F">
        <w:rPr>
          <w:rFonts w:ascii="Times New Roman" w:hAnsi="Times New Roman"/>
          <w:sz w:val="24"/>
          <w:szCs w:val="24"/>
        </w:rPr>
        <w:t>This information requires the application of appropriate judgment, discretion, and professional office protocols.</w:t>
      </w:r>
    </w:p>
    <w:p w14:paraId="44736520" w14:textId="77777777" w:rsidR="00151F81" w:rsidRPr="00CB1594" w:rsidRDefault="00151F81" w:rsidP="00D54F4E">
      <w:pPr>
        <w:pStyle w:val="ListParagraph"/>
        <w:ind w:left="432"/>
        <w:rPr>
          <w:sz w:val="24"/>
          <w:szCs w:val="24"/>
        </w:rPr>
      </w:pPr>
    </w:p>
    <w:p w14:paraId="1C088E54" w14:textId="165D3F0F" w:rsidR="00A05309" w:rsidRPr="00757F42" w:rsidRDefault="00A05309" w:rsidP="00045E16">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sidRPr="00757F42">
        <w:rPr>
          <w:color w:val="000000"/>
          <w:sz w:val="24"/>
          <w:szCs w:val="24"/>
        </w:rPr>
        <w:t xml:space="preserve">Errors could result in </w:t>
      </w:r>
      <w:r w:rsidR="00BE6971">
        <w:rPr>
          <w:color w:val="000000"/>
          <w:sz w:val="24"/>
          <w:szCs w:val="24"/>
        </w:rPr>
        <w:t xml:space="preserve">delays or loss of </w:t>
      </w:r>
      <w:r w:rsidR="00951887">
        <w:rPr>
          <w:color w:val="000000"/>
          <w:sz w:val="24"/>
          <w:szCs w:val="24"/>
        </w:rPr>
        <w:t>service and</w:t>
      </w:r>
      <w:r w:rsidR="00EF4A17">
        <w:rPr>
          <w:color w:val="000000"/>
          <w:sz w:val="24"/>
          <w:szCs w:val="24"/>
        </w:rPr>
        <w:t xml:space="preserve"> have legal and/or financial repercussions.</w:t>
      </w:r>
    </w:p>
    <w:p w14:paraId="0F48E730" w14:textId="77777777" w:rsidR="00A05309" w:rsidRPr="00757F42" w:rsidRDefault="00A05309" w:rsidP="00045E1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rFonts w:ascii="Times New Roman" w:hAnsi="Times New Roman" w:cs="Times New Roman"/>
          <w:color w:val="000000"/>
          <w:sz w:val="24"/>
          <w:szCs w:val="24"/>
        </w:rPr>
      </w:pPr>
    </w:p>
    <w:p w14:paraId="7AD9D887"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(This job description does not constitute an employment agreement between the employer and employee and is subject to change by the employer as the needs of the employer and requirements of the job change.)</w:t>
      </w:r>
    </w:p>
    <w:p w14:paraId="48C7DDBB" w14:textId="77777777" w:rsidR="00A05309" w:rsidRPr="00D6700D" w:rsidRDefault="00A05309"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p>
    <w:p w14:paraId="0C872EFD" w14:textId="77777777" w:rsidR="006C33A0" w:rsidRDefault="006C33A0" w:rsidP="00A66F98">
      <w:pPr>
        <w:ind w:left="360"/>
        <w:jc w:val="center"/>
        <w:rPr>
          <w:rFonts w:ascii="Times New Roman" w:hAnsi="Times New Roman" w:cs="Times New Roman"/>
          <w:bCs/>
          <w:i/>
          <w:color w:val="000000"/>
          <w:sz w:val="20"/>
          <w:szCs w:val="20"/>
        </w:rPr>
      </w:pPr>
    </w:p>
    <w:p w14:paraId="74647474" w14:textId="77777777" w:rsidR="006C33A0" w:rsidRDefault="006C33A0" w:rsidP="00A66F98">
      <w:pPr>
        <w:ind w:left="360"/>
        <w:jc w:val="center"/>
        <w:rPr>
          <w:rFonts w:ascii="Times New Roman" w:hAnsi="Times New Roman" w:cs="Times New Roman"/>
          <w:bCs/>
          <w:i/>
          <w:color w:val="000000"/>
          <w:sz w:val="20"/>
          <w:szCs w:val="20"/>
        </w:rPr>
      </w:pPr>
    </w:p>
    <w:p w14:paraId="0F2D1B6A" w14:textId="77777777" w:rsidR="006C33A0" w:rsidRDefault="006C33A0" w:rsidP="00A66F98">
      <w:pPr>
        <w:ind w:left="360"/>
        <w:jc w:val="center"/>
        <w:rPr>
          <w:rFonts w:ascii="Times New Roman" w:hAnsi="Times New Roman" w:cs="Times New Roman"/>
          <w:bCs/>
          <w:i/>
          <w:color w:val="000000"/>
          <w:sz w:val="20"/>
          <w:szCs w:val="20"/>
        </w:rPr>
      </w:pPr>
    </w:p>
    <w:p w14:paraId="0DB018DF" w14:textId="77777777" w:rsidR="006C33A0" w:rsidRDefault="006C33A0" w:rsidP="00A66F98">
      <w:pPr>
        <w:ind w:left="360"/>
        <w:jc w:val="center"/>
        <w:rPr>
          <w:rFonts w:ascii="Times New Roman" w:hAnsi="Times New Roman" w:cs="Times New Roman"/>
          <w:bCs/>
          <w:i/>
          <w:color w:val="000000"/>
          <w:sz w:val="20"/>
          <w:szCs w:val="20"/>
        </w:rPr>
      </w:pPr>
    </w:p>
    <w:p w14:paraId="7C3B2BFC" w14:textId="77777777" w:rsidR="006C33A0" w:rsidRDefault="006C33A0" w:rsidP="00A66F98">
      <w:pPr>
        <w:ind w:left="360"/>
        <w:jc w:val="center"/>
        <w:rPr>
          <w:rFonts w:ascii="Times New Roman" w:hAnsi="Times New Roman" w:cs="Times New Roman"/>
          <w:bCs/>
          <w:i/>
          <w:color w:val="000000"/>
          <w:sz w:val="20"/>
          <w:szCs w:val="20"/>
        </w:rPr>
      </w:pPr>
    </w:p>
    <w:p w14:paraId="5241E2C5" w14:textId="77777777" w:rsidR="006C33A0" w:rsidRDefault="006C33A0" w:rsidP="00A66F98">
      <w:pPr>
        <w:ind w:left="360"/>
        <w:jc w:val="center"/>
        <w:rPr>
          <w:rFonts w:ascii="Times New Roman" w:hAnsi="Times New Roman" w:cs="Times New Roman"/>
          <w:bCs/>
          <w:i/>
          <w:color w:val="000000"/>
          <w:sz w:val="20"/>
          <w:szCs w:val="20"/>
        </w:rPr>
      </w:pPr>
    </w:p>
    <w:p w14:paraId="1EDB522A" w14:textId="77777777" w:rsidR="006C33A0" w:rsidRDefault="006C33A0" w:rsidP="00A66F98">
      <w:pPr>
        <w:ind w:left="360"/>
        <w:jc w:val="center"/>
        <w:rPr>
          <w:rFonts w:ascii="Times New Roman" w:hAnsi="Times New Roman" w:cs="Times New Roman"/>
          <w:bCs/>
          <w:i/>
          <w:color w:val="000000"/>
          <w:sz w:val="20"/>
          <w:szCs w:val="20"/>
        </w:rPr>
      </w:pPr>
    </w:p>
    <w:p w14:paraId="1B744CF0" w14:textId="77777777" w:rsidR="006C33A0" w:rsidRDefault="006C33A0" w:rsidP="00A66F98">
      <w:pPr>
        <w:ind w:left="360"/>
        <w:jc w:val="center"/>
        <w:rPr>
          <w:rFonts w:ascii="Times New Roman" w:hAnsi="Times New Roman" w:cs="Times New Roman"/>
          <w:bCs/>
          <w:i/>
          <w:color w:val="000000"/>
          <w:sz w:val="20"/>
          <w:szCs w:val="20"/>
        </w:rPr>
      </w:pPr>
    </w:p>
    <w:p w14:paraId="570530B1" w14:textId="77777777" w:rsidR="006C33A0" w:rsidRDefault="006C33A0" w:rsidP="00A66F98">
      <w:pPr>
        <w:ind w:left="360"/>
        <w:jc w:val="center"/>
        <w:rPr>
          <w:rFonts w:ascii="Times New Roman" w:hAnsi="Times New Roman" w:cs="Times New Roman"/>
          <w:bCs/>
          <w:i/>
          <w:color w:val="000000"/>
          <w:sz w:val="20"/>
          <w:szCs w:val="20"/>
        </w:rPr>
      </w:pPr>
    </w:p>
    <w:p w14:paraId="49001CCB" w14:textId="77777777" w:rsidR="006C33A0" w:rsidRDefault="006C33A0" w:rsidP="00A66F98">
      <w:pPr>
        <w:ind w:left="360"/>
        <w:jc w:val="center"/>
        <w:rPr>
          <w:rFonts w:ascii="Times New Roman" w:hAnsi="Times New Roman" w:cs="Times New Roman"/>
          <w:bCs/>
          <w:i/>
          <w:color w:val="000000"/>
          <w:sz w:val="20"/>
          <w:szCs w:val="20"/>
        </w:rPr>
      </w:pPr>
    </w:p>
    <w:p w14:paraId="2E3D6BCA" w14:textId="77777777" w:rsidR="006C33A0" w:rsidRDefault="006C33A0" w:rsidP="00A66F98">
      <w:pPr>
        <w:ind w:left="360"/>
        <w:jc w:val="center"/>
        <w:rPr>
          <w:rFonts w:ascii="Times New Roman" w:hAnsi="Times New Roman" w:cs="Times New Roman"/>
          <w:bCs/>
          <w:i/>
          <w:color w:val="000000"/>
          <w:sz w:val="20"/>
          <w:szCs w:val="20"/>
        </w:rPr>
      </w:pPr>
    </w:p>
    <w:p w14:paraId="58728655" w14:textId="77777777" w:rsidR="006C33A0" w:rsidRDefault="006C33A0" w:rsidP="00A66F98">
      <w:pPr>
        <w:ind w:left="360"/>
        <w:jc w:val="center"/>
        <w:rPr>
          <w:rFonts w:ascii="Times New Roman" w:hAnsi="Times New Roman" w:cs="Times New Roman"/>
          <w:bCs/>
          <w:i/>
          <w:color w:val="000000"/>
          <w:sz w:val="20"/>
          <w:szCs w:val="20"/>
        </w:rPr>
      </w:pPr>
    </w:p>
    <w:p w14:paraId="377ED676" w14:textId="77777777" w:rsidR="006C33A0" w:rsidRDefault="006C33A0" w:rsidP="00A66F98">
      <w:pPr>
        <w:ind w:left="360"/>
        <w:jc w:val="center"/>
        <w:rPr>
          <w:rFonts w:ascii="Times New Roman" w:hAnsi="Times New Roman" w:cs="Times New Roman"/>
          <w:bCs/>
          <w:i/>
          <w:color w:val="000000"/>
          <w:sz w:val="20"/>
          <w:szCs w:val="20"/>
        </w:rPr>
      </w:pPr>
    </w:p>
    <w:p w14:paraId="5AFB4258" w14:textId="77777777" w:rsidR="006C33A0" w:rsidRDefault="006C33A0" w:rsidP="00A66F98">
      <w:pPr>
        <w:ind w:left="360"/>
        <w:jc w:val="center"/>
        <w:rPr>
          <w:rFonts w:ascii="Times New Roman" w:hAnsi="Times New Roman" w:cs="Times New Roman"/>
          <w:bCs/>
          <w:i/>
          <w:color w:val="000000"/>
          <w:sz w:val="20"/>
          <w:szCs w:val="20"/>
        </w:rPr>
      </w:pPr>
    </w:p>
    <w:p w14:paraId="069795C1" w14:textId="17F6327A" w:rsidR="00A66F98" w:rsidRPr="00B61BD3" w:rsidRDefault="00A66F98" w:rsidP="00A66F98">
      <w:pPr>
        <w:ind w:left="360"/>
        <w:jc w:val="center"/>
        <w:rPr>
          <w:rFonts w:ascii="Times New Roman" w:hAnsi="Times New Roman" w:cs="Times New Roman"/>
          <w:sz w:val="20"/>
        </w:rPr>
      </w:pPr>
      <w:r w:rsidRPr="00B61BD3">
        <w:rPr>
          <w:rFonts w:ascii="Times New Roman" w:hAnsi="Times New Roman" w:cs="Times New Roman"/>
          <w:bCs/>
          <w:i/>
          <w:color w:val="000000"/>
          <w:sz w:val="20"/>
          <w:szCs w:val="20"/>
        </w:rPr>
        <w:t>Pay Equity/Equal Opportunity/Americans with Disabilities Act Employer</w:t>
      </w:r>
    </w:p>
    <w:p w14:paraId="2C841761" w14:textId="77777777" w:rsidR="00077A63" w:rsidRPr="00B61BD3" w:rsidRDefault="00077A63" w:rsidP="00A66F98">
      <w:pPr>
        <w:jc w:val="center"/>
        <w:rPr>
          <w:rFonts w:ascii="Times New Roman" w:hAnsi="Times New Roman" w:cs="Times New Roman"/>
          <w:b/>
          <w:bCs/>
          <w:sz w:val="24"/>
          <w:szCs w:val="24"/>
        </w:rPr>
      </w:pPr>
    </w:p>
    <w:sectPr w:rsidR="00077A63" w:rsidRPr="00B61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9F07C" w14:textId="77777777" w:rsidR="003F5096" w:rsidRDefault="003F5096" w:rsidP="00AA46DC">
      <w:pPr>
        <w:spacing w:after="0" w:line="240" w:lineRule="auto"/>
      </w:pPr>
      <w:r>
        <w:separator/>
      </w:r>
    </w:p>
  </w:endnote>
  <w:endnote w:type="continuationSeparator" w:id="0">
    <w:p w14:paraId="7386032D" w14:textId="77777777" w:rsidR="003F5096" w:rsidRDefault="003F5096" w:rsidP="00A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25DB" w14:textId="77777777" w:rsidR="00AA46DC" w:rsidRDefault="00AA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350725"/>
      <w:docPartObj>
        <w:docPartGallery w:val="Page Numbers (Bottom of Page)"/>
        <w:docPartUnique/>
      </w:docPartObj>
    </w:sdtPr>
    <w:sdtEndPr>
      <w:rPr>
        <w:noProof/>
      </w:rPr>
    </w:sdtEndPr>
    <w:sdtContent>
      <w:p w14:paraId="224E9FB1" w14:textId="6F75AC4F" w:rsidR="0031546C" w:rsidRDefault="0002484A" w:rsidP="001B549D">
        <w:pPr>
          <w:pStyle w:val="Footer"/>
        </w:pPr>
        <w:r>
          <w:t>January</w:t>
        </w:r>
        <w:r w:rsidR="0020175D">
          <w:t xml:space="preserve"> 202</w:t>
        </w:r>
        <w:r>
          <w:t>2</w:t>
        </w:r>
        <w:r w:rsidR="0020175D">
          <w:tab/>
        </w:r>
        <w:r w:rsidR="0031546C">
          <w:fldChar w:fldCharType="begin"/>
        </w:r>
        <w:r w:rsidR="0031546C">
          <w:instrText xml:space="preserve"> PAGE   \* MERGEFORMAT </w:instrText>
        </w:r>
        <w:r w:rsidR="0031546C">
          <w:fldChar w:fldCharType="separate"/>
        </w:r>
        <w:r w:rsidR="0031546C">
          <w:rPr>
            <w:noProof/>
          </w:rPr>
          <w:t>2</w:t>
        </w:r>
        <w:r w:rsidR="0031546C">
          <w:rPr>
            <w:noProof/>
          </w:rPr>
          <w:fldChar w:fldCharType="end"/>
        </w:r>
      </w:p>
    </w:sdtContent>
  </w:sdt>
  <w:p w14:paraId="3A468C37" w14:textId="77777777" w:rsidR="00AA46DC" w:rsidRDefault="00AA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BB42" w14:textId="77777777" w:rsidR="00AA46DC" w:rsidRDefault="00AA4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F036A" w14:textId="77777777" w:rsidR="003F5096" w:rsidRDefault="003F5096" w:rsidP="00AA46DC">
      <w:pPr>
        <w:spacing w:after="0" w:line="240" w:lineRule="auto"/>
      </w:pPr>
      <w:r>
        <w:separator/>
      </w:r>
    </w:p>
  </w:footnote>
  <w:footnote w:type="continuationSeparator" w:id="0">
    <w:p w14:paraId="2CAC3176" w14:textId="77777777" w:rsidR="003F5096" w:rsidRDefault="003F5096" w:rsidP="00A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5D80" w14:textId="77777777" w:rsidR="00AA46DC" w:rsidRDefault="00AA4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A0E9" w14:textId="30AD6725" w:rsidR="00AA46DC" w:rsidRPr="00A93CEE" w:rsidRDefault="00CE6FFB" w:rsidP="00CE6FFB">
    <w:pPr>
      <w:pStyle w:val="Header"/>
      <w:rPr>
        <w:rFonts w:ascii="Times New Roman" w:hAnsi="Times New Roman" w:cs="Times New Roman"/>
        <w:b/>
        <w:bCs/>
        <w:sz w:val="32"/>
        <w:szCs w:val="32"/>
      </w:rPr>
    </w:pPr>
    <w:r>
      <w:rPr>
        <w:noProof/>
      </w:rPr>
      <w:drawing>
        <wp:inline distT="0" distB="0" distL="0" distR="0" wp14:anchorId="69BFBA62" wp14:editId="4B0E23DD">
          <wp:extent cx="838200" cy="838200"/>
          <wp:effectExtent l="0" t="0" r="0" b="0"/>
          <wp:docPr id="1" name="Picture 1" descr="Committees - Town of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es - Town of Da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6C1102">
      <w:rPr>
        <w:rFonts w:ascii="Times New Roman" w:hAnsi="Times New Roman" w:cs="Times New Roman"/>
        <w:b/>
        <w:bCs/>
        <w:sz w:val="32"/>
        <w:szCs w:val="32"/>
      </w:rPr>
      <w:tab/>
    </w:r>
    <w:r w:rsidR="005F58FD">
      <w:rPr>
        <w:rFonts w:ascii="Times New Roman" w:hAnsi="Times New Roman" w:cs="Times New Roman"/>
        <w:b/>
        <w:bCs/>
        <w:sz w:val="32"/>
        <w:szCs w:val="32"/>
      </w:rPr>
      <w:t>EXECUTIVE ASSISTANT</w:t>
    </w:r>
    <w:r w:rsidR="00356F73">
      <w:rPr>
        <w:rFonts w:ascii="Times New Roman" w:hAnsi="Times New Roman" w:cs="Times New Roman"/>
        <w:b/>
        <w:bCs/>
        <w:sz w:val="32"/>
        <w:szCs w:val="32"/>
      </w:rPr>
      <w:t xml:space="preserve"> </w:t>
    </w:r>
    <w:r w:rsidR="00BF4946">
      <w:rPr>
        <w:rFonts w:ascii="Times New Roman" w:hAnsi="Times New Roman" w:cs="Times New Roman"/>
        <w:b/>
        <w:bCs/>
        <w:sz w:val="32"/>
        <w:szCs w:val="32"/>
      </w:rPr>
      <w:t>(</w:t>
    </w:r>
    <w:r w:rsidR="00FF44A2">
      <w:rPr>
        <w:rFonts w:ascii="Times New Roman" w:hAnsi="Times New Roman" w:cs="Times New Roman"/>
        <w:b/>
        <w:bCs/>
        <w:sz w:val="32"/>
        <w:szCs w:val="32"/>
      </w:rPr>
      <w:t xml:space="preserve">to </w:t>
    </w:r>
    <w:r w:rsidR="006E2C5D">
      <w:rPr>
        <w:rFonts w:ascii="Times New Roman" w:hAnsi="Times New Roman" w:cs="Times New Roman"/>
        <w:b/>
        <w:bCs/>
        <w:sz w:val="32"/>
        <w:szCs w:val="32"/>
      </w:rPr>
      <w:t>Town Manager</w:t>
    </w:r>
    <w:r w:rsidR="00A8229C">
      <w:rPr>
        <w:rFonts w:ascii="Times New Roman" w:hAnsi="Times New Roman" w:cs="Times New Roman"/>
        <w:b/>
        <w:bCs/>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B328" w14:textId="77777777" w:rsidR="00AA46DC" w:rsidRDefault="00AA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DE5"/>
    <w:multiLevelType w:val="hybridMultilevel"/>
    <w:tmpl w:val="5BF4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06D78"/>
    <w:multiLevelType w:val="hybridMultilevel"/>
    <w:tmpl w:val="C8D085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91446B6"/>
    <w:multiLevelType w:val="hybridMultilevel"/>
    <w:tmpl w:val="D6BEC3CE"/>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DC"/>
    <w:rsid w:val="000066DD"/>
    <w:rsid w:val="000144CB"/>
    <w:rsid w:val="0001653F"/>
    <w:rsid w:val="00020190"/>
    <w:rsid w:val="0002484A"/>
    <w:rsid w:val="00024E95"/>
    <w:rsid w:val="000322DC"/>
    <w:rsid w:val="00040A68"/>
    <w:rsid w:val="00045E16"/>
    <w:rsid w:val="000520FF"/>
    <w:rsid w:val="00052CE1"/>
    <w:rsid w:val="00077A63"/>
    <w:rsid w:val="00077C65"/>
    <w:rsid w:val="000A2044"/>
    <w:rsid w:val="000B3F47"/>
    <w:rsid w:val="000D0738"/>
    <w:rsid w:val="000E166B"/>
    <w:rsid w:val="000E653E"/>
    <w:rsid w:val="000F04FE"/>
    <w:rsid w:val="000F4116"/>
    <w:rsid w:val="00122796"/>
    <w:rsid w:val="0013318D"/>
    <w:rsid w:val="00136AB5"/>
    <w:rsid w:val="00137C46"/>
    <w:rsid w:val="001478DA"/>
    <w:rsid w:val="00151F81"/>
    <w:rsid w:val="00166E5D"/>
    <w:rsid w:val="00172A11"/>
    <w:rsid w:val="00173049"/>
    <w:rsid w:val="00173515"/>
    <w:rsid w:val="001817EF"/>
    <w:rsid w:val="00182A04"/>
    <w:rsid w:val="00183068"/>
    <w:rsid w:val="001907E7"/>
    <w:rsid w:val="00190E37"/>
    <w:rsid w:val="001A4C6C"/>
    <w:rsid w:val="001B549D"/>
    <w:rsid w:val="001B5541"/>
    <w:rsid w:val="001B60D5"/>
    <w:rsid w:val="001E1C39"/>
    <w:rsid w:val="001F671A"/>
    <w:rsid w:val="0020175D"/>
    <w:rsid w:val="0020786B"/>
    <w:rsid w:val="002230C9"/>
    <w:rsid w:val="00240B16"/>
    <w:rsid w:val="00257F3C"/>
    <w:rsid w:val="0026390F"/>
    <w:rsid w:val="00273660"/>
    <w:rsid w:val="002736D7"/>
    <w:rsid w:val="002825A9"/>
    <w:rsid w:val="002A1AF2"/>
    <w:rsid w:val="002A2235"/>
    <w:rsid w:val="002A57F6"/>
    <w:rsid w:val="002C69C2"/>
    <w:rsid w:val="0031155A"/>
    <w:rsid w:val="0031546C"/>
    <w:rsid w:val="00316E0E"/>
    <w:rsid w:val="00324EBD"/>
    <w:rsid w:val="00356F73"/>
    <w:rsid w:val="00361933"/>
    <w:rsid w:val="00363030"/>
    <w:rsid w:val="003652DF"/>
    <w:rsid w:val="00371A1E"/>
    <w:rsid w:val="00373831"/>
    <w:rsid w:val="00381BD9"/>
    <w:rsid w:val="00383195"/>
    <w:rsid w:val="00384F34"/>
    <w:rsid w:val="00387EBE"/>
    <w:rsid w:val="003B40B1"/>
    <w:rsid w:val="003F22A0"/>
    <w:rsid w:val="003F5096"/>
    <w:rsid w:val="0041213C"/>
    <w:rsid w:val="004356BB"/>
    <w:rsid w:val="004414DD"/>
    <w:rsid w:val="00455130"/>
    <w:rsid w:val="00456C01"/>
    <w:rsid w:val="00473980"/>
    <w:rsid w:val="004A52C9"/>
    <w:rsid w:val="004A6BA1"/>
    <w:rsid w:val="004B1145"/>
    <w:rsid w:val="004B493E"/>
    <w:rsid w:val="004B5AC3"/>
    <w:rsid w:val="004B5EA0"/>
    <w:rsid w:val="004C3764"/>
    <w:rsid w:val="004D6365"/>
    <w:rsid w:val="004E29B6"/>
    <w:rsid w:val="004E68E4"/>
    <w:rsid w:val="004F0A5C"/>
    <w:rsid w:val="0051348C"/>
    <w:rsid w:val="00515ADD"/>
    <w:rsid w:val="00520A2A"/>
    <w:rsid w:val="00532F89"/>
    <w:rsid w:val="005524B3"/>
    <w:rsid w:val="00554DA6"/>
    <w:rsid w:val="00555FD4"/>
    <w:rsid w:val="00565B02"/>
    <w:rsid w:val="005770DA"/>
    <w:rsid w:val="00580808"/>
    <w:rsid w:val="00585381"/>
    <w:rsid w:val="00595F6C"/>
    <w:rsid w:val="00596899"/>
    <w:rsid w:val="005C4267"/>
    <w:rsid w:val="005C495A"/>
    <w:rsid w:val="005D7D04"/>
    <w:rsid w:val="005E5D6E"/>
    <w:rsid w:val="005F58FD"/>
    <w:rsid w:val="00605FA2"/>
    <w:rsid w:val="00606466"/>
    <w:rsid w:val="00607C96"/>
    <w:rsid w:val="0061363A"/>
    <w:rsid w:val="00616E56"/>
    <w:rsid w:val="00622F1D"/>
    <w:rsid w:val="00630C23"/>
    <w:rsid w:val="0063170D"/>
    <w:rsid w:val="006321D9"/>
    <w:rsid w:val="006422D3"/>
    <w:rsid w:val="00646452"/>
    <w:rsid w:val="00650863"/>
    <w:rsid w:val="006607AB"/>
    <w:rsid w:val="006861C4"/>
    <w:rsid w:val="006932F2"/>
    <w:rsid w:val="00696188"/>
    <w:rsid w:val="006C09D2"/>
    <w:rsid w:val="006C0B94"/>
    <w:rsid w:val="006C1102"/>
    <w:rsid w:val="006C33A0"/>
    <w:rsid w:val="006C79F5"/>
    <w:rsid w:val="006D55C7"/>
    <w:rsid w:val="006D75A3"/>
    <w:rsid w:val="006D7707"/>
    <w:rsid w:val="006E2C5D"/>
    <w:rsid w:val="006F317D"/>
    <w:rsid w:val="00712D98"/>
    <w:rsid w:val="007141E1"/>
    <w:rsid w:val="00716380"/>
    <w:rsid w:val="00716AB8"/>
    <w:rsid w:val="0073001A"/>
    <w:rsid w:val="00740F9E"/>
    <w:rsid w:val="00742CB4"/>
    <w:rsid w:val="007437A5"/>
    <w:rsid w:val="00744B81"/>
    <w:rsid w:val="0075385E"/>
    <w:rsid w:val="00757F42"/>
    <w:rsid w:val="00763254"/>
    <w:rsid w:val="00765268"/>
    <w:rsid w:val="00765349"/>
    <w:rsid w:val="0076689C"/>
    <w:rsid w:val="00766D12"/>
    <w:rsid w:val="00766D2D"/>
    <w:rsid w:val="0077388A"/>
    <w:rsid w:val="0078569A"/>
    <w:rsid w:val="00786FD7"/>
    <w:rsid w:val="00786FDA"/>
    <w:rsid w:val="007B0761"/>
    <w:rsid w:val="007B1D64"/>
    <w:rsid w:val="007B3067"/>
    <w:rsid w:val="007B47FC"/>
    <w:rsid w:val="007C48A8"/>
    <w:rsid w:val="007D2835"/>
    <w:rsid w:val="007D2D44"/>
    <w:rsid w:val="007E1025"/>
    <w:rsid w:val="007E4595"/>
    <w:rsid w:val="0080070C"/>
    <w:rsid w:val="00800DB4"/>
    <w:rsid w:val="0083319F"/>
    <w:rsid w:val="00840170"/>
    <w:rsid w:val="00840559"/>
    <w:rsid w:val="00842B0E"/>
    <w:rsid w:val="00852B76"/>
    <w:rsid w:val="00871EA7"/>
    <w:rsid w:val="0089235D"/>
    <w:rsid w:val="008A20AF"/>
    <w:rsid w:val="008A3441"/>
    <w:rsid w:val="008B39CE"/>
    <w:rsid w:val="008C50D1"/>
    <w:rsid w:val="008D58AF"/>
    <w:rsid w:val="008D6BC7"/>
    <w:rsid w:val="008E3F4A"/>
    <w:rsid w:val="008F7B6F"/>
    <w:rsid w:val="00900E61"/>
    <w:rsid w:val="00902AC6"/>
    <w:rsid w:val="00907B4D"/>
    <w:rsid w:val="0091396E"/>
    <w:rsid w:val="00923D4E"/>
    <w:rsid w:val="00950C02"/>
    <w:rsid w:val="00951887"/>
    <w:rsid w:val="009545E3"/>
    <w:rsid w:val="009548EC"/>
    <w:rsid w:val="009730CA"/>
    <w:rsid w:val="00974EFC"/>
    <w:rsid w:val="009801E7"/>
    <w:rsid w:val="00992526"/>
    <w:rsid w:val="00994364"/>
    <w:rsid w:val="009945BA"/>
    <w:rsid w:val="0099774A"/>
    <w:rsid w:val="009B6CD6"/>
    <w:rsid w:val="009D4E48"/>
    <w:rsid w:val="00A05309"/>
    <w:rsid w:val="00A13632"/>
    <w:rsid w:val="00A15BE7"/>
    <w:rsid w:val="00A23F46"/>
    <w:rsid w:val="00A37CB6"/>
    <w:rsid w:val="00A51E1E"/>
    <w:rsid w:val="00A56E07"/>
    <w:rsid w:val="00A61CE9"/>
    <w:rsid w:val="00A66F98"/>
    <w:rsid w:val="00A72E10"/>
    <w:rsid w:val="00A8229C"/>
    <w:rsid w:val="00A93CEE"/>
    <w:rsid w:val="00A94834"/>
    <w:rsid w:val="00A94D78"/>
    <w:rsid w:val="00AA33DA"/>
    <w:rsid w:val="00AA46DC"/>
    <w:rsid w:val="00AA4706"/>
    <w:rsid w:val="00AA499E"/>
    <w:rsid w:val="00AB33B5"/>
    <w:rsid w:val="00AD75FB"/>
    <w:rsid w:val="00AE2E36"/>
    <w:rsid w:val="00AE5000"/>
    <w:rsid w:val="00B03718"/>
    <w:rsid w:val="00B13ADC"/>
    <w:rsid w:val="00B25076"/>
    <w:rsid w:val="00B434BF"/>
    <w:rsid w:val="00B5026B"/>
    <w:rsid w:val="00B5238F"/>
    <w:rsid w:val="00B61BD3"/>
    <w:rsid w:val="00B6648E"/>
    <w:rsid w:val="00B71402"/>
    <w:rsid w:val="00B809BA"/>
    <w:rsid w:val="00BA069C"/>
    <w:rsid w:val="00BB0B0D"/>
    <w:rsid w:val="00BB48C4"/>
    <w:rsid w:val="00BC6826"/>
    <w:rsid w:val="00BE6971"/>
    <w:rsid w:val="00BF2282"/>
    <w:rsid w:val="00BF4946"/>
    <w:rsid w:val="00C062C6"/>
    <w:rsid w:val="00C34897"/>
    <w:rsid w:val="00C4055F"/>
    <w:rsid w:val="00C421F9"/>
    <w:rsid w:val="00C476C3"/>
    <w:rsid w:val="00C57F0A"/>
    <w:rsid w:val="00C60060"/>
    <w:rsid w:val="00C602D6"/>
    <w:rsid w:val="00C702BD"/>
    <w:rsid w:val="00C74C57"/>
    <w:rsid w:val="00C75E76"/>
    <w:rsid w:val="00C82BAD"/>
    <w:rsid w:val="00C84583"/>
    <w:rsid w:val="00C938A8"/>
    <w:rsid w:val="00CA2C76"/>
    <w:rsid w:val="00CB1594"/>
    <w:rsid w:val="00CB33E6"/>
    <w:rsid w:val="00CD70C1"/>
    <w:rsid w:val="00CE6FFB"/>
    <w:rsid w:val="00CF39BF"/>
    <w:rsid w:val="00D23B79"/>
    <w:rsid w:val="00D2612B"/>
    <w:rsid w:val="00D339B2"/>
    <w:rsid w:val="00D3483D"/>
    <w:rsid w:val="00D417E4"/>
    <w:rsid w:val="00D54209"/>
    <w:rsid w:val="00D54F4E"/>
    <w:rsid w:val="00D55F44"/>
    <w:rsid w:val="00D63FD9"/>
    <w:rsid w:val="00D6700D"/>
    <w:rsid w:val="00D70D30"/>
    <w:rsid w:val="00D71F78"/>
    <w:rsid w:val="00D83054"/>
    <w:rsid w:val="00D8676F"/>
    <w:rsid w:val="00D8758F"/>
    <w:rsid w:val="00D90C2C"/>
    <w:rsid w:val="00D91919"/>
    <w:rsid w:val="00D93417"/>
    <w:rsid w:val="00D95385"/>
    <w:rsid w:val="00DA2501"/>
    <w:rsid w:val="00DA3726"/>
    <w:rsid w:val="00E0638C"/>
    <w:rsid w:val="00E066C7"/>
    <w:rsid w:val="00E21B26"/>
    <w:rsid w:val="00E258C2"/>
    <w:rsid w:val="00E66165"/>
    <w:rsid w:val="00E666FC"/>
    <w:rsid w:val="00E75D52"/>
    <w:rsid w:val="00E8546C"/>
    <w:rsid w:val="00E85DD5"/>
    <w:rsid w:val="00E9007F"/>
    <w:rsid w:val="00EB692C"/>
    <w:rsid w:val="00EC34B9"/>
    <w:rsid w:val="00ED7830"/>
    <w:rsid w:val="00EE7A0D"/>
    <w:rsid w:val="00EF06D8"/>
    <w:rsid w:val="00EF4A17"/>
    <w:rsid w:val="00EF5AC4"/>
    <w:rsid w:val="00F0429D"/>
    <w:rsid w:val="00F12546"/>
    <w:rsid w:val="00F22002"/>
    <w:rsid w:val="00F32E0B"/>
    <w:rsid w:val="00F34F48"/>
    <w:rsid w:val="00F4471D"/>
    <w:rsid w:val="00F53DE9"/>
    <w:rsid w:val="00F578D3"/>
    <w:rsid w:val="00F63E50"/>
    <w:rsid w:val="00F65F71"/>
    <w:rsid w:val="00F74040"/>
    <w:rsid w:val="00F74822"/>
    <w:rsid w:val="00F81B88"/>
    <w:rsid w:val="00F8760E"/>
    <w:rsid w:val="00FA4EAA"/>
    <w:rsid w:val="00FD2EB0"/>
    <w:rsid w:val="00FF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B26F9"/>
  <w15:chartTrackingRefBased/>
  <w15:docId w15:val="{C903C6B9-F2B9-4943-896A-AFEFDD2B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DC"/>
  </w:style>
  <w:style w:type="paragraph" w:styleId="Footer">
    <w:name w:val="footer"/>
    <w:basedOn w:val="Normal"/>
    <w:link w:val="FooterChar"/>
    <w:uiPriority w:val="99"/>
    <w:unhideWhenUsed/>
    <w:rsid w:val="00AA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DC"/>
  </w:style>
  <w:style w:type="paragraph" w:styleId="ListParagraph">
    <w:name w:val="List Paragraph"/>
    <w:basedOn w:val="Normal"/>
    <w:uiPriority w:val="34"/>
    <w:qFormat/>
    <w:rsid w:val="00A05309"/>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Granfield</dc:creator>
  <cp:keywords/>
  <dc:description/>
  <cp:lastModifiedBy>Thomas Hutcheson</cp:lastModifiedBy>
  <cp:revision>41</cp:revision>
  <dcterms:created xsi:type="dcterms:W3CDTF">2022-01-17T21:06:00Z</dcterms:created>
  <dcterms:modified xsi:type="dcterms:W3CDTF">2025-02-14T15:59:00Z</dcterms:modified>
</cp:coreProperties>
</file>