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196BC" w14:textId="77777777" w:rsidR="00F168FB" w:rsidRDefault="00F168FB">
      <w:pPr>
        <w:pStyle w:val="BodyText"/>
        <w:rPr>
          <w:sz w:val="20"/>
        </w:rPr>
      </w:pPr>
    </w:p>
    <w:p w14:paraId="29705AB4" w14:textId="77777777" w:rsidR="00F168FB" w:rsidRDefault="00F168FB">
      <w:pPr>
        <w:pStyle w:val="BodyText"/>
        <w:rPr>
          <w:sz w:val="20"/>
        </w:rPr>
      </w:pPr>
    </w:p>
    <w:p w14:paraId="56546BE7" w14:textId="77777777" w:rsidR="00F168FB" w:rsidRDefault="00F168FB">
      <w:pPr>
        <w:pStyle w:val="BodyText"/>
        <w:rPr>
          <w:sz w:val="20"/>
        </w:rPr>
      </w:pPr>
    </w:p>
    <w:p w14:paraId="7FBC65D0" w14:textId="77777777" w:rsidR="00F168FB" w:rsidRDefault="00F168FB">
      <w:pPr>
        <w:pStyle w:val="BodyText"/>
        <w:rPr>
          <w:sz w:val="20"/>
        </w:rPr>
      </w:pPr>
    </w:p>
    <w:p w14:paraId="799AE827" w14:textId="139F0837" w:rsidR="00F168FB" w:rsidRDefault="009101B4" w:rsidP="009101B4">
      <w:pPr>
        <w:pStyle w:val="BodyText"/>
        <w:jc w:val="center"/>
        <w:rPr>
          <w:sz w:val="20"/>
        </w:rPr>
      </w:pPr>
      <w:r>
        <w:rPr>
          <w:noProof/>
          <w:sz w:val="20"/>
        </w:rPr>
        <w:drawing>
          <wp:inline distT="0" distB="0" distL="0" distR="0" wp14:anchorId="570ADA6E" wp14:editId="566A8D7E">
            <wp:extent cx="2866390" cy="1376045"/>
            <wp:effectExtent l="0" t="0" r="0" b="0"/>
            <wp:docPr id="1" name="image1.png" descr="A blue and black s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black sea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7065" cy="1376369"/>
                    </a:xfrm>
                    <a:prstGeom prst="rect">
                      <a:avLst/>
                    </a:prstGeom>
                  </pic:spPr>
                </pic:pic>
              </a:graphicData>
            </a:graphic>
          </wp:inline>
        </w:drawing>
      </w:r>
    </w:p>
    <w:p w14:paraId="46C9094B" w14:textId="77777777" w:rsidR="00F168FB" w:rsidRDefault="00F168FB">
      <w:pPr>
        <w:pStyle w:val="BodyText"/>
        <w:rPr>
          <w:sz w:val="20"/>
        </w:rPr>
      </w:pPr>
    </w:p>
    <w:p w14:paraId="29765618" w14:textId="77777777" w:rsidR="00F168FB" w:rsidRDefault="00F168FB">
      <w:pPr>
        <w:pStyle w:val="BodyText"/>
        <w:rPr>
          <w:sz w:val="20"/>
        </w:rPr>
      </w:pPr>
    </w:p>
    <w:p w14:paraId="3BD19403" w14:textId="77777777" w:rsidR="00F168FB" w:rsidRDefault="00F168FB">
      <w:pPr>
        <w:pStyle w:val="BodyText"/>
        <w:rPr>
          <w:sz w:val="20"/>
        </w:rPr>
      </w:pPr>
    </w:p>
    <w:p w14:paraId="722800E4" w14:textId="77777777" w:rsidR="00F168FB" w:rsidRDefault="00F168FB">
      <w:pPr>
        <w:pStyle w:val="BodyText"/>
        <w:rPr>
          <w:sz w:val="20"/>
        </w:rPr>
      </w:pPr>
    </w:p>
    <w:p w14:paraId="03B727D0" w14:textId="77777777" w:rsidR="00F168FB" w:rsidRDefault="00F168FB">
      <w:pPr>
        <w:pStyle w:val="BodyText"/>
        <w:rPr>
          <w:sz w:val="20"/>
        </w:rPr>
      </w:pPr>
    </w:p>
    <w:p w14:paraId="247F0924" w14:textId="77777777" w:rsidR="00F168FB" w:rsidRDefault="00F168FB">
      <w:pPr>
        <w:pStyle w:val="BodyText"/>
        <w:rPr>
          <w:sz w:val="20"/>
        </w:rPr>
      </w:pPr>
    </w:p>
    <w:p w14:paraId="388E74DB" w14:textId="71788A3C" w:rsidR="00F168FB" w:rsidRDefault="00F168FB" w:rsidP="00FF5051">
      <w:pPr>
        <w:pStyle w:val="BodyText"/>
        <w:jc w:val="center"/>
        <w:rPr>
          <w:sz w:val="20"/>
        </w:rPr>
      </w:pPr>
    </w:p>
    <w:p w14:paraId="4C25DA09" w14:textId="77777777" w:rsidR="00F168FB" w:rsidRDefault="00F168FB">
      <w:pPr>
        <w:pStyle w:val="BodyText"/>
        <w:rPr>
          <w:sz w:val="20"/>
        </w:rPr>
      </w:pPr>
    </w:p>
    <w:p w14:paraId="6A587562" w14:textId="77777777" w:rsidR="00F168FB" w:rsidRDefault="00F168FB">
      <w:pPr>
        <w:pStyle w:val="BodyText"/>
        <w:rPr>
          <w:sz w:val="20"/>
        </w:rPr>
      </w:pPr>
    </w:p>
    <w:p w14:paraId="5E9C2184" w14:textId="77777777" w:rsidR="00F168FB" w:rsidRDefault="00F168FB">
      <w:pPr>
        <w:pStyle w:val="BodyText"/>
        <w:rPr>
          <w:sz w:val="24"/>
        </w:rPr>
      </w:pPr>
    </w:p>
    <w:p w14:paraId="359D0527" w14:textId="77777777" w:rsidR="00B63DA9" w:rsidRPr="00DD321F" w:rsidRDefault="00B63DA9" w:rsidP="00315A99">
      <w:pPr>
        <w:pStyle w:val="Heading2"/>
        <w:spacing w:before="90"/>
        <w:ind w:left="0" w:right="0"/>
        <w:jc w:val="left"/>
        <w:rPr>
          <w:b/>
          <w:bCs/>
          <w:sz w:val="28"/>
          <w:szCs w:val="28"/>
        </w:rPr>
      </w:pPr>
    </w:p>
    <w:p w14:paraId="042F3B23" w14:textId="77777777" w:rsidR="00446C1E" w:rsidRDefault="007171B2" w:rsidP="00446C1E">
      <w:pPr>
        <w:spacing w:before="1" w:line="449" w:lineRule="auto"/>
        <w:ind w:left="1440" w:right="1440"/>
        <w:jc w:val="center"/>
        <w:rPr>
          <w:b/>
          <w:bCs/>
          <w:sz w:val="28"/>
          <w:szCs w:val="28"/>
        </w:rPr>
      </w:pPr>
      <w:r w:rsidRPr="00DD321F">
        <w:rPr>
          <w:b/>
          <w:bCs/>
          <w:sz w:val="28"/>
          <w:szCs w:val="28"/>
        </w:rPr>
        <w:t>REQUEST FOR QUALIFICATI</w:t>
      </w:r>
      <w:r w:rsidR="00446C1E">
        <w:rPr>
          <w:b/>
          <w:bCs/>
          <w:sz w:val="28"/>
          <w:szCs w:val="28"/>
        </w:rPr>
        <w:t>ONS</w:t>
      </w:r>
    </w:p>
    <w:p w14:paraId="4CE05A39" w14:textId="77777777" w:rsidR="00446C1E" w:rsidRDefault="00446C1E" w:rsidP="00446C1E">
      <w:pPr>
        <w:spacing w:before="1" w:line="449" w:lineRule="auto"/>
        <w:ind w:left="1440" w:right="1440"/>
        <w:jc w:val="center"/>
        <w:rPr>
          <w:b/>
          <w:bCs/>
          <w:w w:val="110"/>
          <w:sz w:val="28"/>
          <w:szCs w:val="28"/>
        </w:rPr>
      </w:pPr>
      <w:r>
        <w:rPr>
          <w:b/>
          <w:bCs/>
          <w:w w:val="110"/>
          <w:sz w:val="28"/>
          <w:szCs w:val="28"/>
        </w:rPr>
        <w:t>FOR</w:t>
      </w:r>
    </w:p>
    <w:p w14:paraId="41AB7DCD" w14:textId="77777777" w:rsidR="00446C1E" w:rsidRDefault="00446C1E" w:rsidP="00446C1E">
      <w:pPr>
        <w:spacing w:before="1" w:line="449" w:lineRule="auto"/>
        <w:ind w:left="1440" w:right="1440"/>
        <w:jc w:val="center"/>
        <w:rPr>
          <w:b/>
          <w:bCs/>
          <w:w w:val="110"/>
          <w:sz w:val="28"/>
          <w:szCs w:val="28"/>
        </w:rPr>
      </w:pPr>
    </w:p>
    <w:p w14:paraId="7EBD336D" w14:textId="54B78ECB" w:rsidR="00F168FB" w:rsidRDefault="00446C1E" w:rsidP="00446C1E">
      <w:pPr>
        <w:spacing w:before="1" w:line="449" w:lineRule="auto"/>
        <w:ind w:left="1440" w:right="1440"/>
        <w:jc w:val="center"/>
        <w:rPr>
          <w:b/>
          <w:bCs/>
          <w:w w:val="110"/>
          <w:sz w:val="40"/>
          <w:szCs w:val="40"/>
        </w:rPr>
      </w:pPr>
      <w:r w:rsidRPr="00446C1E">
        <w:rPr>
          <w:b/>
          <w:bCs/>
          <w:w w:val="110"/>
          <w:sz w:val="40"/>
          <w:szCs w:val="40"/>
        </w:rPr>
        <w:t xml:space="preserve">  </w:t>
      </w:r>
      <w:r w:rsidR="00B63DA9" w:rsidRPr="00446C1E">
        <w:rPr>
          <w:b/>
          <w:bCs/>
          <w:w w:val="110"/>
          <w:sz w:val="40"/>
          <w:szCs w:val="40"/>
        </w:rPr>
        <w:t>PUBLIC SAF</w:t>
      </w:r>
      <w:r w:rsidR="00FC0804" w:rsidRPr="00446C1E">
        <w:rPr>
          <w:b/>
          <w:bCs/>
          <w:w w:val="110"/>
          <w:sz w:val="40"/>
          <w:szCs w:val="40"/>
        </w:rPr>
        <w:t>ET</w:t>
      </w:r>
      <w:r w:rsidR="00B63DA9" w:rsidRPr="00446C1E">
        <w:rPr>
          <w:b/>
          <w:bCs/>
          <w:w w:val="110"/>
          <w:sz w:val="40"/>
          <w:szCs w:val="40"/>
        </w:rPr>
        <w:t>Y</w:t>
      </w:r>
      <w:r w:rsidR="00315A99" w:rsidRPr="00446C1E">
        <w:rPr>
          <w:b/>
          <w:bCs/>
          <w:w w:val="110"/>
          <w:sz w:val="40"/>
          <w:szCs w:val="40"/>
        </w:rPr>
        <w:t xml:space="preserve"> F</w:t>
      </w:r>
      <w:r w:rsidR="00B63DA9" w:rsidRPr="00446C1E">
        <w:rPr>
          <w:b/>
          <w:bCs/>
          <w:w w:val="110"/>
          <w:sz w:val="40"/>
          <w:szCs w:val="40"/>
        </w:rPr>
        <w:t>ACILITY</w:t>
      </w:r>
    </w:p>
    <w:p w14:paraId="20EDE5A1" w14:textId="139B3271" w:rsidR="00446C1E" w:rsidRPr="00446C1E" w:rsidRDefault="00446C1E" w:rsidP="00446C1E">
      <w:pPr>
        <w:spacing w:before="1" w:line="449" w:lineRule="auto"/>
        <w:ind w:left="1440" w:right="1440"/>
        <w:jc w:val="center"/>
        <w:rPr>
          <w:b/>
          <w:bCs/>
          <w:sz w:val="40"/>
          <w:szCs w:val="40"/>
        </w:rPr>
      </w:pPr>
      <w:r>
        <w:rPr>
          <w:b/>
          <w:bCs/>
          <w:sz w:val="40"/>
          <w:szCs w:val="40"/>
        </w:rPr>
        <w:t>FEASIBILITY STUDY</w:t>
      </w:r>
    </w:p>
    <w:p w14:paraId="3B6ACF63" w14:textId="77777777" w:rsidR="00F168FB" w:rsidRPr="00DD321F" w:rsidRDefault="00F168FB">
      <w:pPr>
        <w:pStyle w:val="BodyText"/>
        <w:rPr>
          <w:b/>
          <w:bCs/>
          <w:sz w:val="28"/>
          <w:szCs w:val="28"/>
        </w:rPr>
      </w:pPr>
    </w:p>
    <w:p w14:paraId="0BA2ED4C" w14:textId="77777777" w:rsidR="00F168FB" w:rsidRDefault="00F168FB">
      <w:pPr>
        <w:pStyle w:val="BodyText"/>
        <w:rPr>
          <w:sz w:val="26"/>
        </w:rPr>
      </w:pPr>
    </w:p>
    <w:p w14:paraId="04763868" w14:textId="1874577C" w:rsidR="00F168FB" w:rsidRDefault="00F168FB">
      <w:pPr>
        <w:pStyle w:val="BodyText"/>
        <w:spacing w:before="7"/>
        <w:rPr>
          <w:sz w:val="32"/>
        </w:rPr>
      </w:pPr>
    </w:p>
    <w:p w14:paraId="424CE146" w14:textId="1A6B213C" w:rsidR="00315A99" w:rsidRDefault="00315A99">
      <w:pPr>
        <w:pStyle w:val="BodyText"/>
        <w:spacing w:before="7"/>
        <w:rPr>
          <w:sz w:val="32"/>
        </w:rPr>
      </w:pPr>
    </w:p>
    <w:p w14:paraId="1AE6B65E" w14:textId="1FEEF723" w:rsidR="00315A99" w:rsidRDefault="00315A99">
      <w:pPr>
        <w:pStyle w:val="BodyText"/>
        <w:spacing w:before="7"/>
        <w:rPr>
          <w:sz w:val="32"/>
        </w:rPr>
      </w:pPr>
    </w:p>
    <w:p w14:paraId="2D8BBC07" w14:textId="64B928DD" w:rsidR="00315A99" w:rsidRDefault="00315A99">
      <w:pPr>
        <w:pStyle w:val="BodyText"/>
        <w:spacing w:before="7"/>
        <w:rPr>
          <w:sz w:val="32"/>
        </w:rPr>
      </w:pPr>
    </w:p>
    <w:p w14:paraId="2E619BB3" w14:textId="719EEDB4" w:rsidR="00315A99" w:rsidRDefault="00315A99">
      <w:pPr>
        <w:pStyle w:val="BodyText"/>
        <w:spacing w:before="7"/>
        <w:rPr>
          <w:sz w:val="32"/>
        </w:rPr>
      </w:pPr>
    </w:p>
    <w:p w14:paraId="7911FDC2" w14:textId="424106EB" w:rsidR="00315A99" w:rsidRDefault="00315A99">
      <w:pPr>
        <w:pStyle w:val="BodyText"/>
        <w:spacing w:before="7"/>
        <w:rPr>
          <w:sz w:val="32"/>
        </w:rPr>
      </w:pPr>
    </w:p>
    <w:p w14:paraId="1D28C86E" w14:textId="409DD650" w:rsidR="00315A99" w:rsidRDefault="00315A99">
      <w:pPr>
        <w:pStyle w:val="BodyText"/>
        <w:spacing w:before="7"/>
        <w:rPr>
          <w:sz w:val="32"/>
        </w:rPr>
      </w:pPr>
    </w:p>
    <w:p w14:paraId="0233974E" w14:textId="77777777" w:rsidR="00315A99" w:rsidRDefault="00315A99">
      <w:pPr>
        <w:pStyle w:val="BodyText"/>
        <w:spacing w:before="7"/>
        <w:rPr>
          <w:sz w:val="32"/>
        </w:rPr>
      </w:pPr>
    </w:p>
    <w:p w14:paraId="465E9F4F" w14:textId="1DDB1846" w:rsidR="00F168FB" w:rsidRPr="00446C1E" w:rsidRDefault="00B63DA9">
      <w:pPr>
        <w:spacing w:before="1"/>
        <w:ind w:left="2925" w:right="2987"/>
        <w:jc w:val="center"/>
        <w:rPr>
          <w:i/>
          <w:sz w:val="24"/>
        </w:rPr>
      </w:pPr>
      <w:r w:rsidRPr="00446C1E">
        <w:rPr>
          <w:i/>
          <w:w w:val="105"/>
          <w:sz w:val="24"/>
        </w:rPr>
        <w:t xml:space="preserve">October </w:t>
      </w:r>
      <w:r w:rsidR="00586805" w:rsidRPr="00446C1E">
        <w:rPr>
          <w:i/>
          <w:w w:val="105"/>
          <w:sz w:val="24"/>
        </w:rPr>
        <w:t>23</w:t>
      </w:r>
      <w:r w:rsidRPr="00446C1E">
        <w:rPr>
          <w:i/>
          <w:w w:val="105"/>
          <w:sz w:val="24"/>
        </w:rPr>
        <w:t>, 2024</w:t>
      </w:r>
    </w:p>
    <w:p w14:paraId="37127603" w14:textId="77777777" w:rsidR="00F168FB" w:rsidRDefault="00F168FB">
      <w:pPr>
        <w:pStyle w:val="BodyText"/>
        <w:rPr>
          <w:sz w:val="26"/>
        </w:rPr>
      </w:pPr>
    </w:p>
    <w:p w14:paraId="5A462289" w14:textId="77777777" w:rsidR="00F168FB" w:rsidRDefault="00F168FB">
      <w:pPr>
        <w:pStyle w:val="BodyText"/>
        <w:rPr>
          <w:sz w:val="26"/>
        </w:rPr>
      </w:pPr>
    </w:p>
    <w:p w14:paraId="4FA7CC9E" w14:textId="77777777" w:rsidR="00F168FB" w:rsidRDefault="00F168FB">
      <w:pPr>
        <w:pStyle w:val="BodyText"/>
        <w:rPr>
          <w:sz w:val="26"/>
        </w:rPr>
      </w:pPr>
    </w:p>
    <w:p w14:paraId="7361A3FC" w14:textId="77777777" w:rsidR="00F168FB" w:rsidRDefault="00F168FB">
      <w:pPr>
        <w:pStyle w:val="BodyText"/>
        <w:spacing w:before="7"/>
        <w:rPr>
          <w:sz w:val="32"/>
        </w:rPr>
      </w:pPr>
    </w:p>
    <w:p w14:paraId="1C208831" w14:textId="77777777" w:rsidR="00F168FB" w:rsidRDefault="00F168FB">
      <w:pPr>
        <w:jc w:val="center"/>
        <w:rPr>
          <w:sz w:val="24"/>
        </w:rPr>
        <w:sectPr w:rsidR="00F168FB" w:rsidSect="00315A99">
          <w:headerReference w:type="default" r:id="rId8"/>
          <w:type w:val="continuous"/>
          <w:pgSz w:w="12240" w:h="15840" w:code="1"/>
          <w:pgMar w:top="1195" w:right="1282" w:bottom="274" w:left="1339" w:header="965" w:footer="720" w:gutter="0"/>
          <w:cols w:space="720"/>
        </w:sectPr>
      </w:pPr>
    </w:p>
    <w:p w14:paraId="27157D8B" w14:textId="77777777" w:rsidR="00F168FB" w:rsidRDefault="00F168FB">
      <w:pPr>
        <w:pStyle w:val="BodyText"/>
        <w:spacing w:before="9"/>
        <w:rPr>
          <w:sz w:val="11"/>
        </w:rPr>
      </w:pPr>
    </w:p>
    <w:p w14:paraId="7E7E0ABE" w14:textId="77777777" w:rsidR="00F168FB" w:rsidRDefault="007171B2">
      <w:pPr>
        <w:pStyle w:val="BodyText"/>
        <w:spacing w:before="91"/>
        <w:ind w:left="100"/>
      </w:pPr>
      <w:r>
        <w:rPr>
          <w:w w:val="105"/>
          <w:u w:val="thick"/>
        </w:rPr>
        <w:t>TABLE OF CONTENTS</w:t>
      </w:r>
    </w:p>
    <w:p w14:paraId="446F25A4" w14:textId="77777777" w:rsidR="00F168FB" w:rsidRDefault="00F168FB">
      <w:pPr>
        <w:pStyle w:val="BodyText"/>
        <w:spacing w:before="1"/>
        <w:rPr>
          <w:sz w:val="13"/>
        </w:rPr>
      </w:pPr>
    </w:p>
    <w:p w14:paraId="7703DFEA" w14:textId="68D46042" w:rsidR="00F168FB" w:rsidRDefault="007171B2">
      <w:pPr>
        <w:pStyle w:val="BodyText"/>
        <w:spacing w:before="91" w:line="465" w:lineRule="auto"/>
        <w:ind w:left="100" w:right="3527"/>
      </w:pPr>
      <w:r>
        <w:t xml:space="preserve">REQUEST FOR QUALIFICATIONS – </w:t>
      </w:r>
      <w:r w:rsidR="00E32A07">
        <w:t>FEASIBILITY</w:t>
      </w:r>
      <w:r w:rsidR="00B63DA9">
        <w:t xml:space="preserve"> STUDY</w:t>
      </w:r>
      <w:r>
        <w:t xml:space="preserve"> FOR </w:t>
      </w:r>
      <w:r w:rsidR="00B63DA9">
        <w:t xml:space="preserve">PUBLIC </w:t>
      </w:r>
      <w:r w:rsidR="00E32A07">
        <w:t>SAFETY</w:t>
      </w:r>
      <w:r w:rsidR="00B63DA9">
        <w:t xml:space="preserve"> FACILITY</w:t>
      </w:r>
    </w:p>
    <w:p w14:paraId="6AB1FDF4" w14:textId="77777777" w:rsidR="00F168FB" w:rsidRDefault="007171B2">
      <w:pPr>
        <w:pStyle w:val="ListParagraph"/>
        <w:numPr>
          <w:ilvl w:val="0"/>
          <w:numId w:val="23"/>
        </w:numPr>
        <w:tabs>
          <w:tab w:val="left" w:pos="1539"/>
          <w:tab w:val="left" w:pos="1540"/>
        </w:tabs>
        <w:spacing w:before="5"/>
      </w:pPr>
      <w:r>
        <w:t>General</w:t>
      </w:r>
      <w:r>
        <w:rPr>
          <w:spacing w:val="1"/>
        </w:rPr>
        <w:t xml:space="preserve"> </w:t>
      </w:r>
      <w:r>
        <w:t>Information</w:t>
      </w:r>
    </w:p>
    <w:p w14:paraId="496873D9" w14:textId="77777777" w:rsidR="00F168FB" w:rsidRDefault="00F168FB">
      <w:pPr>
        <w:pStyle w:val="BodyText"/>
        <w:spacing w:before="9"/>
        <w:rPr>
          <w:sz w:val="20"/>
        </w:rPr>
      </w:pPr>
    </w:p>
    <w:p w14:paraId="47312F7D" w14:textId="77777777" w:rsidR="00F168FB" w:rsidRDefault="007171B2">
      <w:pPr>
        <w:pStyle w:val="ListParagraph"/>
        <w:numPr>
          <w:ilvl w:val="0"/>
          <w:numId w:val="23"/>
        </w:numPr>
        <w:tabs>
          <w:tab w:val="left" w:pos="1539"/>
          <w:tab w:val="left" w:pos="1540"/>
        </w:tabs>
      </w:pPr>
      <w:r>
        <w:t>Project</w:t>
      </w:r>
      <w:r>
        <w:rPr>
          <w:spacing w:val="-1"/>
        </w:rPr>
        <w:t xml:space="preserve"> </w:t>
      </w:r>
      <w:r>
        <w:t>Description</w:t>
      </w:r>
    </w:p>
    <w:p w14:paraId="44F79837" w14:textId="77777777" w:rsidR="00F168FB" w:rsidRDefault="00F168FB">
      <w:pPr>
        <w:pStyle w:val="BodyText"/>
        <w:rPr>
          <w:sz w:val="21"/>
        </w:rPr>
      </w:pPr>
    </w:p>
    <w:p w14:paraId="69974C98" w14:textId="77777777" w:rsidR="00F168FB" w:rsidRDefault="007171B2">
      <w:pPr>
        <w:pStyle w:val="ListParagraph"/>
        <w:numPr>
          <w:ilvl w:val="0"/>
          <w:numId w:val="23"/>
        </w:numPr>
        <w:tabs>
          <w:tab w:val="left" w:pos="1539"/>
          <w:tab w:val="left" w:pos="1540"/>
        </w:tabs>
      </w:pPr>
      <w:r>
        <w:t>Scope of Services</w:t>
      </w:r>
    </w:p>
    <w:p w14:paraId="6C626285" w14:textId="77777777" w:rsidR="00F168FB" w:rsidRDefault="00F168FB">
      <w:pPr>
        <w:pStyle w:val="BodyText"/>
        <w:spacing w:before="9"/>
        <w:rPr>
          <w:sz w:val="20"/>
        </w:rPr>
      </w:pPr>
    </w:p>
    <w:p w14:paraId="156A7976" w14:textId="77777777" w:rsidR="00F168FB" w:rsidRDefault="007171B2">
      <w:pPr>
        <w:pStyle w:val="ListParagraph"/>
        <w:numPr>
          <w:ilvl w:val="0"/>
          <w:numId w:val="23"/>
        </w:numPr>
        <w:tabs>
          <w:tab w:val="left" w:pos="1539"/>
          <w:tab w:val="left" w:pos="1540"/>
        </w:tabs>
      </w:pPr>
      <w:r>
        <w:t>Minimum</w:t>
      </w:r>
      <w:r>
        <w:rPr>
          <w:spacing w:val="1"/>
        </w:rPr>
        <w:t xml:space="preserve"> </w:t>
      </w:r>
      <w:r>
        <w:t>Qualifications</w:t>
      </w:r>
    </w:p>
    <w:p w14:paraId="30C26222" w14:textId="77777777" w:rsidR="00F168FB" w:rsidRDefault="00F168FB">
      <w:pPr>
        <w:pStyle w:val="BodyText"/>
        <w:rPr>
          <w:sz w:val="21"/>
        </w:rPr>
      </w:pPr>
    </w:p>
    <w:p w14:paraId="2C3B8A05" w14:textId="77777777" w:rsidR="00F168FB" w:rsidRDefault="007171B2">
      <w:pPr>
        <w:pStyle w:val="ListParagraph"/>
        <w:numPr>
          <w:ilvl w:val="0"/>
          <w:numId w:val="23"/>
        </w:numPr>
        <w:tabs>
          <w:tab w:val="left" w:pos="1539"/>
          <w:tab w:val="left" w:pos="1540"/>
        </w:tabs>
      </w:pPr>
      <w:r>
        <w:t>Proposal Submission</w:t>
      </w:r>
      <w:r>
        <w:rPr>
          <w:spacing w:val="-1"/>
        </w:rPr>
        <w:t xml:space="preserve"> </w:t>
      </w:r>
      <w:r>
        <w:t>Requirements</w:t>
      </w:r>
    </w:p>
    <w:p w14:paraId="032AA93A" w14:textId="77777777" w:rsidR="00F168FB" w:rsidRDefault="00F168FB">
      <w:pPr>
        <w:pStyle w:val="BodyText"/>
        <w:spacing w:before="9"/>
        <w:rPr>
          <w:sz w:val="20"/>
        </w:rPr>
      </w:pPr>
    </w:p>
    <w:p w14:paraId="16AACD85" w14:textId="77777777" w:rsidR="00F168FB" w:rsidRDefault="007171B2">
      <w:pPr>
        <w:pStyle w:val="ListParagraph"/>
        <w:numPr>
          <w:ilvl w:val="0"/>
          <w:numId w:val="23"/>
        </w:numPr>
        <w:tabs>
          <w:tab w:val="left" w:pos="1539"/>
          <w:tab w:val="left" w:pos="1540"/>
        </w:tabs>
      </w:pPr>
      <w:r>
        <w:t>Selection</w:t>
      </w:r>
      <w:r>
        <w:rPr>
          <w:spacing w:val="-1"/>
        </w:rPr>
        <w:t xml:space="preserve"> </w:t>
      </w:r>
      <w:r>
        <w:t>Process</w:t>
      </w:r>
    </w:p>
    <w:p w14:paraId="319B2AAE" w14:textId="77777777" w:rsidR="00F168FB" w:rsidRDefault="00F168FB">
      <w:pPr>
        <w:pStyle w:val="BodyText"/>
        <w:spacing w:before="9"/>
        <w:rPr>
          <w:sz w:val="20"/>
        </w:rPr>
      </w:pPr>
    </w:p>
    <w:p w14:paraId="28C12B01" w14:textId="77777777" w:rsidR="00F168FB" w:rsidRDefault="007171B2">
      <w:pPr>
        <w:pStyle w:val="ListParagraph"/>
        <w:numPr>
          <w:ilvl w:val="0"/>
          <w:numId w:val="23"/>
        </w:numPr>
        <w:tabs>
          <w:tab w:val="left" w:pos="1539"/>
          <w:tab w:val="left" w:pos="1540"/>
        </w:tabs>
      </w:pPr>
      <w:r>
        <w:t>Designer Evaluation Criteria</w:t>
      </w:r>
    </w:p>
    <w:p w14:paraId="159B9E62" w14:textId="77777777" w:rsidR="00F168FB" w:rsidRDefault="00F168FB">
      <w:pPr>
        <w:pStyle w:val="BodyText"/>
        <w:rPr>
          <w:sz w:val="21"/>
        </w:rPr>
      </w:pPr>
    </w:p>
    <w:p w14:paraId="0E17C0FD" w14:textId="77777777" w:rsidR="00F168FB" w:rsidRDefault="007171B2">
      <w:pPr>
        <w:pStyle w:val="ListParagraph"/>
        <w:numPr>
          <w:ilvl w:val="0"/>
          <w:numId w:val="23"/>
        </w:numPr>
        <w:tabs>
          <w:tab w:val="left" w:pos="1539"/>
          <w:tab w:val="left" w:pos="1540"/>
        </w:tabs>
      </w:pPr>
      <w:r>
        <w:t>General and Special</w:t>
      </w:r>
      <w:r>
        <w:rPr>
          <w:spacing w:val="3"/>
        </w:rPr>
        <w:t xml:space="preserve"> </w:t>
      </w:r>
      <w:r>
        <w:t>Provisions</w:t>
      </w:r>
    </w:p>
    <w:p w14:paraId="405363E8" w14:textId="77777777" w:rsidR="00F168FB" w:rsidRDefault="00F168FB">
      <w:pPr>
        <w:pStyle w:val="BodyText"/>
        <w:spacing w:before="9"/>
        <w:rPr>
          <w:sz w:val="20"/>
        </w:rPr>
      </w:pPr>
    </w:p>
    <w:p w14:paraId="5A2C8562" w14:textId="77777777" w:rsidR="00F168FB" w:rsidRDefault="007171B2">
      <w:pPr>
        <w:pStyle w:val="ListParagraph"/>
        <w:numPr>
          <w:ilvl w:val="0"/>
          <w:numId w:val="23"/>
        </w:numPr>
        <w:tabs>
          <w:tab w:val="left" w:pos="1539"/>
          <w:tab w:val="left" w:pos="1540"/>
        </w:tabs>
      </w:pPr>
      <w:r>
        <w:t>Expected Timeline &amp; Funding</w:t>
      </w:r>
      <w:r>
        <w:rPr>
          <w:spacing w:val="-3"/>
        </w:rPr>
        <w:t xml:space="preserve"> </w:t>
      </w:r>
      <w:r>
        <w:t>Details</w:t>
      </w:r>
    </w:p>
    <w:p w14:paraId="7905F317" w14:textId="77777777" w:rsidR="00F168FB" w:rsidRDefault="00F168FB">
      <w:pPr>
        <w:pStyle w:val="BodyText"/>
        <w:rPr>
          <w:sz w:val="21"/>
        </w:rPr>
      </w:pPr>
    </w:p>
    <w:p w14:paraId="108DAFC4" w14:textId="67EB7CC3" w:rsidR="008B31D3" w:rsidRDefault="00BA4E8C">
      <w:pPr>
        <w:pStyle w:val="BodyText"/>
        <w:spacing w:line="465" w:lineRule="auto"/>
        <w:ind w:left="100" w:right="2198"/>
      </w:pPr>
      <w:r>
        <w:t>ATTACHMENT</w:t>
      </w:r>
      <w:r w:rsidR="008B31D3">
        <w:t xml:space="preserve"> </w:t>
      </w:r>
      <w:r w:rsidR="00C14B05">
        <w:t>–</w:t>
      </w:r>
      <w:r w:rsidR="008B31D3">
        <w:t xml:space="preserve"> CERTIFICATIONS REQUIRED BY LAW</w:t>
      </w:r>
    </w:p>
    <w:p w14:paraId="744BA82C" w14:textId="767E491C" w:rsidR="00F168FB" w:rsidRDefault="00BA4E8C">
      <w:pPr>
        <w:pStyle w:val="BodyText"/>
        <w:spacing w:line="465" w:lineRule="auto"/>
        <w:ind w:left="100" w:right="2198"/>
      </w:pPr>
      <w:r>
        <w:t>ATTACHMENT</w:t>
      </w:r>
      <w:r w:rsidR="00C14B05">
        <w:t xml:space="preserve"> –</w:t>
      </w:r>
      <w:r w:rsidR="007171B2">
        <w:t xml:space="preserve"> </w:t>
      </w:r>
      <w:r w:rsidR="00035B0B">
        <w:t>A</w:t>
      </w:r>
      <w:r w:rsidR="007171B2">
        <w:t xml:space="preserve"> </w:t>
      </w:r>
      <w:r w:rsidR="00035B0B">
        <w:t xml:space="preserve">NON </w:t>
      </w:r>
      <w:r w:rsidR="007171B2">
        <w:t>DSB APPLICATION FORM</w:t>
      </w:r>
    </w:p>
    <w:p w14:paraId="157F92B4" w14:textId="3A8AA758" w:rsidR="00F168FB" w:rsidRDefault="00BA4E8C">
      <w:pPr>
        <w:pStyle w:val="BodyText"/>
        <w:spacing w:before="2" w:line="468" w:lineRule="auto"/>
        <w:ind w:left="100" w:right="3527"/>
      </w:pPr>
      <w:r>
        <w:t>ATTACHMENT</w:t>
      </w:r>
      <w:r w:rsidR="007171B2">
        <w:t xml:space="preserve"> </w:t>
      </w:r>
      <w:r w:rsidR="00C14B05">
        <w:t>–</w:t>
      </w:r>
      <w:r w:rsidR="007171B2">
        <w:t xml:space="preserve"> </w:t>
      </w:r>
      <w:r w:rsidR="001A7C95">
        <w:t>ARCHITECT</w:t>
      </w:r>
      <w:r w:rsidR="007171B2">
        <w:t xml:space="preserve"> SERVICES AGREEMENT</w:t>
      </w:r>
    </w:p>
    <w:p w14:paraId="5A2BBA76" w14:textId="77777777" w:rsidR="00F168FB" w:rsidRDefault="00F168FB">
      <w:pPr>
        <w:spacing w:line="468" w:lineRule="auto"/>
        <w:sectPr w:rsidR="00F168FB">
          <w:pgSz w:w="12240" w:h="15840"/>
          <w:pgMar w:top="1200" w:right="1280" w:bottom="280" w:left="1340" w:header="968" w:footer="0" w:gutter="0"/>
          <w:cols w:space="720"/>
        </w:sectPr>
      </w:pPr>
    </w:p>
    <w:p w14:paraId="5A9D2E1D" w14:textId="77777777" w:rsidR="00F168FB" w:rsidRDefault="00F168FB">
      <w:pPr>
        <w:pStyle w:val="BodyText"/>
        <w:rPr>
          <w:sz w:val="20"/>
        </w:rPr>
      </w:pPr>
    </w:p>
    <w:p w14:paraId="5AFEE1EE" w14:textId="2E3A3419" w:rsidR="00F168FB" w:rsidRPr="006B6AA0" w:rsidRDefault="006B6AA0" w:rsidP="006B6AA0">
      <w:pPr>
        <w:pStyle w:val="BodyText"/>
        <w:tabs>
          <w:tab w:val="left" w:pos="1140"/>
        </w:tabs>
        <w:spacing w:before="1"/>
        <w:rPr>
          <w:sz w:val="28"/>
          <w:szCs w:val="28"/>
        </w:rPr>
      </w:pPr>
      <w:r>
        <w:rPr>
          <w:w w:val="105"/>
          <w:sz w:val="28"/>
          <w:szCs w:val="28"/>
        </w:rPr>
        <w:t xml:space="preserve">                                         </w:t>
      </w:r>
      <w:r w:rsidRPr="006B6AA0">
        <w:rPr>
          <w:w w:val="105"/>
          <w:sz w:val="28"/>
          <w:szCs w:val="28"/>
        </w:rPr>
        <w:t>ADVERTISEMENT</w:t>
      </w:r>
    </w:p>
    <w:p w14:paraId="7F2E47AA" w14:textId="32C75A1E" w:rsidR="00F168FB" w:rsidRDefault="006B6AA0">
      <w:pPr>
        <w:pStyle w:val="Heading1"/>
        <w:spacing w:before="89"/>
      </w:pPr>
      <w:r>
        <w:rPr>
          <w:w w:val="105"/>
        </w:rPr>
        <w:t xml:space="preserve">      </w:t>
      </w:r>
      <w:r w:rsidR="007171B2">
        <w:rPr>
          <w:w w:val="105"/>
        </w:rPr>
        <w:t xml:space="preserve">REQUEST FOR QUALIFICATIONS – </w:t>
      </w:r>
      <w:r w:rsidR="00E32A07">
        <w:rPr>
          <w:w w:val="105"/>
        </w:rPr>
        <w:t>FEASIBILITY</w:t>
      </w:r>
      <w:r w:rsidR="00B63DA9">
        <w:rPr>
          <w:w w:val="105"/>
        </w:rPr>
        <w:t xml:space="preserve"> STUDY</w:t>
      </w:r>
    </w:p>
    <w:p w14:paraId="78789F36" w14:textId="77777777" w:rsidR="00B63DA9" w:rsidRPr="00B63DA9" w:rsidRDefault="00B63DA9" w:rsidP="00B63DA9">
      <w:pPr>
        <w:pStyle w:val="BodyText"/>
        <w:spacing w:before="238"/>
        <w:ind w:left="100" w:right="165"/>
        <w:jc w:val="both"/>
        <w:rPr>
          <w:lang w:bidi="en-US"/>
        </w:rPr>
      </w:pPr>
      <w:r w:rsidRPr="00B63DA9">
        <w:rPr>
          <w:lang w:bidi="en-US"/>
        </w:rPr>
        <w:t>The Town of Dalton (Owner) is seeking the services of an individual or firm (the Designer) as further defined in this Request for Qualifications to conduct a Feasibility Study based on the following alternatives:</w:t>
      </w:r>
    </w:p>
    <w:p w14:paraId="4680E469" w14:textId="77777777" w:rsidR="00B63DA9" w:rsidRPr="00B63DA9" w:rsidRDefault="00B63DA9" w:rsidP="00B63DA9">
      <w:pPr>
        <w:pStyle w:val="BodyText"/>
        <w:numPr>
          <w:ilvl w:val="0"/>
          <w:numId w:val="24"/>
        </w:numPr>
        <w:spacing w:before="238"/>
        <w:ind w:right="165"/>
        <w:jc w:val="both"/>
        <w:rPr>
          <w:lang w:bidi="en-US"/>
        </w:rPr>
      </w:pPr>
      <w:r w:rsidRPr="00B63DA9">
        <w:rPr>
          <w:lang w:bidi="en-US"/>
        </w:rPr>
        <w:t>A new Police Public Safety Building to be in Dalton, MA. The Designer shall determine the requirements for a new combined Police Public Safety facility/Communication/EMD and Training.</w:t>
      </w:r>
    </w:p>
    <w:p w14:paraId="59C76B7B" w14:textId="04DC693F" w:rsidR="00B63DA9" w:rsidRDefault="00B63DA9" w:rsidP="00B63DA9">
      <w:pPr>
        <w:pStyle w:val="BodyText"/>
        <w:numPr>
          <w:ilvl w:val="0"/>
          <w:numId w:val="24"/>
        </w:numPr>
        <w:spacing w:before="238"/>
        <w:ind w:right="165"/>
        <w:jc w:val="both"/>
        <w:rPr>
          <w:lang w:bidi="en-US"/>
        </w:rPr>
      </w:pPr>
      <w:r w:rsidRPr="00B63DA9">
        <w:rPr>
          <w:lang w:bidi="en-US"/>
        </w:rPr>
        <w:t>Alternatively, if separate facilities are appropriate, first determine the adequacy and life span of the existing police; determine the requirements for a separate Police Station Facility.</w:t>
      </w:r>
    </w:p>
    <w:p w14:paraId="5FEF14F9" w14:textId="77777777" w:rsidR="00FA7B5E" w:rsidRPr="00B63DA9" w:rsidRDefault="00FA7B5E" w:rsidP="000D4002">
      <w:pPr>
        <w:pStyle w:val="BodyText"/>
        <w:spacing w:before="238"/>
        <w:ind w:right="165"/>
        <w:jc w:val="both"/>
        <w:rPr>
          <w:lang w:bidi="en-US"/>
        </w:rPr>
      </w:pPr>
      <w:bookmarkStart w:id="0" w:name="_GoBack"/>
      <w:bookmarkEnd w:id="0"/>
    </w:p>
    <w:p w14:paraId="2D804DA7" w14:textId="4F0E882E" w:rsidR="00F168FB" w:rsidRPr="00B63DA9" w:rsidRDefault="00B63DA9" w:rsidP="00FA7B5E">
      <w:pPr>
        <w:rPr>
          <w:lang w:bidi="en-US"/>
        </w:rPr>
      </w:pPr>
      <w:r w:rsidRPr="00B63DA9">
        <w:rPr>
          <w:lang w:bidi="en-US"/>
        </w:rPr>
        <w:t>The feasibility study shall determine if there are benefits for the Town to proceed with new Police Department, Communications, EMD and spaces for training, community rooms, shared mechanicals, storage of vehicles and climate-controlled spaces, and providing a legally code compliant and accessible building using energy efficient heating and cooling systems.</w:t>
      </w:r>
      <w:r>
        <w:t xml:space="preserve"> Fees</w:t>
      </w:r>
      <w:r w:rsidR="007171B2">
        <w:t xml:space="preserve"> will be negotiated and </w:t>
      </w:r>
      <w:r w:rsidR="007171B2" w:rsidRPr="00D00F64">
        <w:t xml:space="preserve">not to exceed </w:t>
      </w:r>
      <w:r w:rsidR="007171B2" w:rsidRPr="00D00F64">
        <w:rPr>
          <w:b/>
          <w:bCs/>
        </w:rPr>
        <w:t>$</w:t>
      </w:r>
      <w:r>
        <w:rPr>
          <w:b/>
          <w:bCs/>
        </w:rPr>
        <w:t>65</w:t>
      </w:r>
      <w:r w:rsidR="00D00F64">
        <w:rPr>
          <w:b/>
          <w:bCs/>
        </w:rPr>
        <w:t>,000</w:t>
      </w:r>
      <w:r w:rsidR="003A4354" w:rsidRPr="003A4354">
        <w:rPr>
          <w:b/>
        </w:rPr>
        <w:t>.00</w:t>
      </w:r>
      <w:r w:rsidR="003A4354" w:rsidRPr="003A4354">
        <w:t>.</w:t>
      </w:r>
    </w:p>
    <w:p w14:paraId="2E2FD41D" w14:textId="77777777" w:rsidR="00F168FB" w:rsidRDefault="00F168FB" w:rsidP="00FA7B5E">
      <w:pPr>
        <w:rPr>
          <w:sz w:val="21"/>
        </w:rPr>
      </w:pPr>
    </w:p>
    <w:p w14:paraId="7BE92B35" w14:textId="059BC818" w:rsidR="00F168FB" w:rsidRPr="00010B3C" w:rsidRDefault="007171B2" w:rsidP="00FA7B5E">
      <w:pPr>
        <w:rPr>
          <w:b/>
          <w:bCs/>
        </w:rPr>
      </w:pPr>
      <w:r>
        <w:t xml:space="preserve">Request for Qualifications and Proposal Forms may be obtained </w:t>
      </w:r>
      <w:r w:rsidR="00A518BD">
        <w:t xml:space="preserve">through </w:t>
      </w:r>
      <w:r w:rsidR="00B63DA9">
        <w:t xml:space="preserve">Thomas </w:t>
      </w:r>
      <w:r w:rsidR="00A50B9C">
        <w:t>Hutcheson</w:t>
      </w:r>
      <w:r w:rsidR="00B63DA9">
        <w:t xml:space="preserve">, Town Manager at </w:t>
      </w:r>
      <w:r w:rsidR="005D4102">
        <w:t xml:space="preserve"> </w:t>
      </w:r>
      <w:hyperlink r:id="rId9" w:history="1">
        <w:r w:rsidR="00007699" w:rsidRPr="006C1DDC">
          <w:rPr>
            <w:rStyle w:val="Hyperlink"/>
          </w:rPr>
          <w:t>thutcheson@dalton-ma.gov</w:t>
        </w:r>
      </w:hyperlink>
      <w:r w:rsidR="00B63DA9">
        <w:t xml:space="preserve"> </w:t>
      </w:r>
      <w:r w:rsidR="005D4102">
        <w:t xml:space="preserve">starting </w:t>
      </w:r>
      <w:r w:rsidR="00B63DA9">
        <w:t>October</w:t>
      </w:r>
      <w:r w:rsidR="00A50B9C">
        <w:t xml:space="preserve"> 23, 2024</w:t>
      </w:r>
      <w:r w:rsidR="00A518BD">
        <w:t xml:space="preserve">. </w:t>
      </w:r>
      <w:r w:rsidR="00D00F64">
        <w:t>Electronic</w:t>
      </w:r>
      <w:r w:rsidR="00A518BD">
        <w:t xml:space="preserve"> proposals</w:t>
      </w:r>
      <w:r>
        <w:t xml:space="preserve">, clearly marked </w:t>
      </w:r>
      <w:r w:rsidR="005948E2">
        <w:t>“</w:t>
      </w:r>
      <w:r w:rsidR="00A50B9C">
        <w:t>PUBLIC SAF</w:t>
      </w:r>
      <w:r w:rsidR="005948E2">
        <w:t>ET</w:t>
      </w:r>
      <w:r w:rsidR="00A50B9C">
        <w:t>Y FACILITY</w:t>
      </w:r>
      <w:r w:rsidR="00E32A07">
        <w:t xml:space="preserve"> FEASIBILITY</w:t>
      </w:r>
      <w:r w:rsidR="00A50B9C">
        <w:t xml:space="preserve"> ST</w:t>
      </w:r>
      <w:r w:rsidR="00E32A07">
        <w:t>U</w:t>
      </w:r>
      <w:r w:rsidR="00A50B9C">
        <w:t>DY</w:t>
      </w:r>
      <w:r>
        <w:t xml:space="preserve">” </w:t>
      </w:r>
      <w:r w:rsidRPr="00010B3C">
        <w:rPr>
          <w:b/>
          <w:bCs/>
        </w:rPr>
        <w:t xml:space="preserve">must be received </w:t>
      </w:r>
      <w:r w:rsidR="00D00F64">
        <w:rPr>
          <w:b/>
          <w:bCs/>
        </w:rPr>
        <w:t>by email no later than</w:t>
      </w:r>
      <w:r w:rsidRPr="00010B3C">
        <w:rPr>
          <w:b/>
          <w:bCs/>
        </w:rPr>
        <w:t xml:space="preserve"> </w:t>
      </w:r>
      <w:r w:rsidR="00A50B9C">
        <w:rPr>
          <w:b/>
          <w:bCs/>
        </w:rPr>
        <w:t>November 20, 2024</w:t>
      </w:r>
      <w:r w:rsidRPr="00010B3C">
        <w:rPr>
          <w:b/>
          <w:bCs/>
        </w:rPr>
        <w:t>, at 1</w:t>
      </w:r>
      <w:r w:rsidR="00362F26" w:rsidRPr="00010B3C">
        <w:rPr>
          <w:b/>
          <w:bCs/>
        </w:rPr>
        <w:t>2</w:t>
      </w:r>
      <w:r w:rsidRPr="00010B3C">
        <w:rPr>
          <w:b/>
          <w:bCs/>
        </w:rPr>
        <w:t xml:space="preserve">:00 </w:t>
      </w:r>
      <w:r w:rsidR="00362F26" w:rsidRPr="00010B3C">
        <w:rPr>
          <w:b/>
          <w:bCs/>
        </w:rPr>
        <w:t>P.M.</w:t>
      </w:r>
    </w:p>
    <w:p w14:paraId="3B2B85D1" w14:textId="77777777" w:rsidR="00F168FB" w:rsidRDefault="00F168FB" w:rsidP="00FA7B5E">
      <w:pPr>
        <w:rPr>
          <w:sz w:val="20"/>
        </w:rPr>
      </w:pPr>
    </w:p>
    <w:p w14:paraId="0FB97C9E" w14:textId="620E1350" w:rsidR="00F168FB" w:rsidRDefault="00262CE2" w:rsidP="00FA7B5E">
      <w:r>
        <w:t xml:space="preserve">The Town’s </w:t>
      </w:r>
      <w:r w:rsidR="00A50B9C">
        <w:t>Public Safety Facility Advisory Committee</w:t>
      </w:r>
      <w:r w:rsidR="00E61248">
        <w:t>, acting</w:t>
      </w:r>
      <w:r w:rsidR="007171B2">
        <w:t xml:space="preserve"> as the Evaluation Committee for the project, will make a recommendation</w:t>
      </w:r>
      <w:r w:rsidR="007171B2">
        <w:rPr>
          <w:spacing w:val="-7"/>
        </w:rPr>
        <w:t xml:space="preserve"> </w:t>
      </w:r>
      <w:r w:rsidR="007171B2">
        <w:t>to</w:t>
      </w:r>
      <w:r w:rsidR="007171B2">
        <w:rPr>
          <w:spacing w:val="-6"/>
        </w:rPr>
        <w:t xml:space="preserve"> </w:t>
      </w:r>
      <w:r w:rsidR="00E5011B">
        <w:t>t</w:t>
      </w:r>
      <w:r w:rsidR="00A50B9C">
        <w:t xml:space="preserve">he Town </w:t>
      </w:r>
      <w:r w:rsidR="007171B2">
        <w:t>for</w:t>
      </w:r>
      <w:r w:rsidR="007171B2">
        <w:rPr>
          <w:spacing w:val="-7"/>
        </w:rPr>
        <w:t xml:space="preserve"> </w:t>
      </w:r>
      <w:r w:rsidR="00D279AC">
        <w:t>the award</w:t>
      </w:r>
      <w:r w:rsidR="007171B2">
        <w:rPr>
          <w:spacing w:val="-4"/>
        </w:rPr>
        <w:t xml:space="preserve"> </w:t>
      </w:r>
      <w:r w:rsidR="007171B2">
        <w:t>of</w:t>
      </w:r>
      <w:r w:rsidR="007171B2">
        <w:rPr>
          <w:spacing w:val="-6"/>
        </w:rPr>
        <w:t xml:space="preserve"> </w:t>
      </w:r>
      <w:r w:rsidR="007171B2">
        <w:t>the</w:t>
      </w:r>
      <w:r w:rsidR="007171B2">
        <w:rPr>
          <w:spacing w:val="-6"/>
        </w:rPr>
        <w:t xml:space="preserve"> </w:t>
      </w:r>
      <w:r w:rsidR="007171B2">
        <w:t>contract.</w:t>
      </w:r>
      <w:r w:rsidR="007171B2">
        <w:rPr>
          <w:spacing w:val="-7"/>
        </w:rPr>
        <w:t xml:space="preserve"> </w:t>
      </w:r>
      <w:r w:rsidR="007171B2">
        <w:t>The</w:t>
      </w:r>
      <w:r w:rsidR="007171B2">
        <w:rPr>
          <w:spacing w:val="-6"/>
        </w:rPr>
        <w:t xml:space="preserve"> </w:t>
      </w:r>
      <w:r w:rsidR="00A50B9C">
        <w:t>Town</w:t>
      </w:r>
      <w:r w:rsidR="007171B2">
        <w:rPr>
          <w:spacing w:val="-6"/>
        </w:rPr>
        <w:t xml:space="preserve"> </w:t>
      </w:r>
      <w:r w:rsidR="007171B2">
        <w:t>reserves</w:t>
      </w:r>
      <w:r w:rsidR="007171B2">
        <w:rPr>
          <w:spacing w:val="-7"/>
        </w:rPr>
        <w:t xml:space="preserve"> </w:t>
      </w:r>
      <w:r w:rsidR="007171B2">
        <w:t>the</w:t>
      </w:r>
      <w:r w:rsidR="007171B2">
        <w:rPr>
          <w:spacing w:val="-6"/>
        </w:rPr>
        <w:t xml:space="preserve"> </w:t>
      </w:r>
      <w:r w:rsidR="007171B2">
        <w:t>right</w:t>
      </w:r>
      <w:r w:rsidR="007171B2">
        <w:rPr>
          <w:spacing w:val="-5"/>
        </w:rPr>
        <w:t xml:space="preserve"> </w:t>
      </w:r>
      <w:r w:rsidR="007171B2">
        <w:t>to</w:t>
      </w:r>
      <w:r w:rsidR="007171B2">
        <w:rPr>
          <w:spacing w:val="-6"/>
        </w:rPr>
        <w:t xml:space="preserve"> </w:t>
      </w:r>
      <w:r w:rsidR="007171B2">
        <w:t xml:space="preserve">reject </w:t>
      </w:r>
      <w:r w:rsidR="00D279AC">
        <w:t>all</w:t>
      </w:r>
      <w:r w:rsidR="007171B2">
        <w:t xml:space="preserve"> proposals, wholly or in part, and make such award as it determines to be in the best interest </w:t>
      </w:r>
      <w:r w:rsidR="007171B2">
        <w:rPr>
          <w:spacing w:val="-3"/>
        </w:rPr>
        <w:t xml:space="preserve">of </w:t>
      </w:r>
      <w:r w:rsidR="007171B2">
        <w:t xml:space="preserve">the </w:t>
      </w:r>
      <w:r w:rsidR="00A50B9C">
        <w:t>Town</w:t>
      </w:r>
      <w:r w:rsidR="007171B2">
        <w:t>.</w:t>
      </w:r>
    </w:p>
    <w:p w14:paraId="59EE7D22" w14:textId="77777777" w:rsidR="00F168FB" w:rsidRDefault="00F168FB" w:rsidP="00FA7B5E">
      <w:pPr>
        <w:rPr>
          <w:sz w:val="21"/>
        </w:rPr>
      </w:pPr>
    </w:p>
    <w:p w14:paraId="2D4362FC" w14:textId="50B34C77" w:rsidR="00F168FB" w:rsidRDefault="007171B2" w:rsidP="00FA7B5E">
      <w:r>
        <w:t>This</w:t>
      </w:r>
      <w:r>
        <w:rPr>
          <w:spacing w:val="-8"/>
        </w:rPr>
        <w:t xml:space="preserve"> </w:t>
      </w:r>
      <w:r>
        <w:t>RFQ</w:t>
      </w:r>
      <w:r>
        <w:rPr>
          <w:spacing w:val="-10"/>
        </w:rPr>
        <w:t xml:space="preserve"> </w:t>
      </w:r>
      <w:r>
        <w:t>is</w:t>
      </w:r>
      <w:r>
        <w:rPr>
          <w:spacing w:val="-9"/>
        </w:rPr>
        <w:t xml:space="preserve"> </w:t>
      </w:r>
      <w:r>
        <w:t>issued</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and</w:t>
      </w:r>
      <w:r>
        <w:rPr>
          <w:spacing w:val="-8"/>
        </w:rPr>
        <w:t xml:space="preserve"> </w:t>
      </w:r>
      <w:r>
        <w:t>subject</w:t>
      </w:r>
      <w:r>
        <w:rPr>
          <w:spacing w:val="-9"/>
        </w:rPr>
        <w:t xml:space="preserve"> </w:t>
      </w:r>
      <w:r>
        <w:t>to,</w:t>
      </w:r>
      <w:r>
        <w:rPr>
          <w:spacing w:val="-15"/>
        </w:rPr>
        <w:t xml:space="preserve"> </w:t>
      </w:r>
      <w:r w:rsidRPr="00D00F64">
        <w:t>M.G.L.</w:t>
      </w:r>
      <w:r w:rsidRPr="00D00F64">
        <w:rPr>
          <w:spacing w:val="-9"/>
        </w:rPr>
        <w:t xml:space="preserve"> </w:t>
      </w:r>
      <w:r w:rsidRPr="00D00F64">
        <w:t>c.</w:t>
      </w:r>
      <w:r w:rsidRPr="00D00F64">
        <w:rPr>
          <w:spacing w:val="-10"/>
        </w:rPr>
        <w:t xml:space="preserve"> </w:t>
      </w:r>
      <w:r w:rsidRPr="00D00F64">
        <w:t>7C,</w:t>
      </w:r>
      <w:r w:rsidRPr="00D00F64">
        <w:rPr>
          <w:spacing w:val="-8"/>
        </w:rPr>
        <w:t xml:space="preserve"> </w:t>
      </w:r>
      <w:r w:rsidRPr="00D00F64">
        <w:t>§§44-58,</w:t>
      </w:r>
      <w:r>
        <w:rPr>
          <w:spacing w:val="-9"/>
        </w:rPr>
        <w:t xml:space="preserve"> </w:t>
      </w:r>
      <w:r>
        <w:t>inclusive</w:t>
      </w:r>
      <w:r>
        <w:rPr>
          <w:spacing w:val="-11"/>
        </w:rPr>
        <w:t xml:space="preserve"> </w:t>
      </w:r>
      <w:r>
        <w:t>(the</w:t>
      </w:r>
      <w:r>
        <w:rPr>
          <w:spacing w:val="-11"/>
        </w:rPr>
        <w:t xml:space="preserve"> </w:t>
      </w:r>
      <w:r>
        <w:t xml:space="preserve">Massachusetts Designer Selection Law), and otherwise in accordance with the </w:t>
      </w:r>
      <w:r w:rsidR="00A50B9C">
        <w:t xml:space="preserve">Town of Dalton </w:t>
      </w:r>
      <w:r>
        <w:t>Selection Procedures attached as Exhibit A hereto. The award of any contract awarded hereunder is subject to the appropriation and availability of</w:t>
      </w:r>
      <w:r>
        <w:rPr>
          <w:spacing w:val="-5"/>
        </w:rPr>
        <w:t xml:space="preserve"> </w:t>
      </w:r>
      <w:r>
        <w:t>funds.</w:t>
      </w:r>
    </w:p>
    <w:p w14:paraId="0D392B07" w14:textId="61F4E6A9" w:rsidR="00E32A07" w:rsidRDefault="00E32A07">
      <w:pPr>
        <w:jc w:val="both"/>
      </w:pPr>
    </w:p>
    <w:p w14:paraId="741A9280" w14:textId="77777777" w:rsidR="00E32A07" w:rsidRPr="00E32A07" w:rsidRDefault="00E32A07" w:rsidP="00E32A07"/>
    <w:p w14:paraId="6F3F5B23" w14:textId="77777777" w:rsidR="00E32A07" w:rsidRPr="00E32A07" w:rsidRDefault="00E32A07" w:rsidP="00E32A07"/>
    <w:p w14:paraId="257CD58A" w14:textId="77777777" w:rsidR="00E32A07" w:rsidRPr="00E32A07" w:rsidRDefault="00E32A07" w:rsidP="00E32A07"/>
    <w:p w14:paraId="6DEEAC57" w14:textId="77777777" w:rsidR="00E32A07" w:rsidRPr="00E32A07" w:rsidRDefault="00E32A07" w:rsidP="00E32A07"/>
    <w:p w14:paraId="2A46E8B9" w14:textId="77777777" w:rsidR="00E32A07" w:rsidRPr="00E32A07" w:rsidRDefault="00E32A07" w:rsidP="00E32A07"/>
    <w:p w14:paraId="2083F931" w14:textId="77777777" w:rsidR="00E32A07" w:rsidRPr="00E32A07" w:rsidRDefault="00E32A07" w:rsidP="00E32A07"/>
    <w:p w14:paraId="28F36FC7" w14:textId="77777777" w:rsidR="00E32A07" w:rsidRPr="00E32A07" w:rsidRDefault="00E32A07" w:rsidP="00E32A07"/>
    <w:p w14:paraId="7BF114E9" w14:textId="77777777" w:rsidR="00E32A07" w:rsidRPr="00E32A07" w:rsidRDefault="00E32A07" w:rsidP="00E32A07"/>
    <w:p w14:paraId="4CAC5734" w14:textId="77777777" w:rsidR="00E32A07" w:rsidRPr="00E32A07" w:rsidRDefault="00E32A07" w:rsidP="00E32A07"/>
    <w:p w14:paraId="58C86EE9" w14:textId="77777777" w:rsidR="00E32A07" w:rsidRPr="00E32A07" w:rsidRDefault="00E32A07" w:rsidP="00E32A07"/>
    <w:p w14:paraId="524E626B" w14:textId="77777777" w:rsidR="00E32A07" w:rsidRPr="00E32A07" w:rsidRDefault="00E32A07" w:rsidP="00E32A07"/>
    <w:p w14:paraId="5A5940D0" w14:textId="77777777" w:rsidR="00E32A07" w:rsidRPr="00E32A07" w:rsidRDefault="00E32A07" w:rsidP="00E32A07"/>
    <w:p w14:paraId="1A250FD2" w14:textId="77777777" w:rsidR="00E32A07" w:rsidRPr="00E32A07" w:rsidRDefault="00E32A07" w:rsidP="00E32A07"/>
    <w:p w14:paraId="1FC31459" w14:textId="77777777" w:rsidR="00E32A07" w:rsidRPr="00E32A07" w:rsidRDefault="00E32A07" w:rsidP="00E32A07"/>
    <w:p w14:paraId="34A91B91" w14:textId="77777777" w:rsidR="00E32A07" w:rsidRPr="00E32A07" w:rsidRDefault="00E32A07" w:rsidP="00E32A07"/>
    <w:p w14:paraId="7012A87A" w14:textId="77777777" w:rsidR="00E32A07" w:rsidRPr="00E32A07" w:rsidRDefault="00E32A07" w:rsidP="00E32A07"/>
    <w:p w14:paraId="326109F4" w14:textId="77777777" w:rsidR="00E32A07" w:rsidRPr="00E32A07" w:rsidRDefault="00E32A07" w:rsidP="00E32A07"/>
    <w:p w14:paraId="0B41BAB6" w14:textId="4FC7A9B6" w:rsidR="00E32A07" w:rsidRDefault="00E32A07" w:rsidP="00E32A07"/>
    <w:p w14:paraId="39C67D50" w14:textId="2BD2A62A" w:rsidR="00F168FB" w:rsidRPr="00E32A07" w:rsidRDefault="00E32A07" w:rsidP="00E32A07">
      <w:pPr>
        <w:tabs>
          <w:tab w:val="center" w:pos="4810"/>
        </w:tabs>
        <w:sectPr w:rsidR="00F168FB" w:rsidRPr="00E32A07">
          <w:footerReference w:type="default" r:id="rId10"/>
          <w:pgSz w:w="12240" w:h="15840"/>
          <w:pgMar w:top="1200" w:right="1280" w:bottom="960" w:left="1340" w:header="968" w:footer="764" w:gutter="0"/>
          <w:pgNumType w:start="1"/>
          <w:cols w:space="720"/>
        </w:sectPr>
      </w:pPr>
      <w:r>
        <w:tab/>
      </w:r>
    </w:p>
    <w:p w14:paraId="653457F9" w14:textId="77777777" w:rsidR="00F168FB" w:rsidRDefault="00F168FB" w:rsidP="007D6FD6">
      <w:pPr>
        <w:pStyle w:val="BodyText"/>
        <w:spacing w:before="2"/>
        <w:rPr>
          <w:sz w:val="12"/>
        </w:rPr>
      </w:pPr>
    </w:p>
    <w:p w14:paraId="0B9D2439" w14:textId="15A53E53" w:rsidR="00FA457B" w:rsidRDefault="000C2F6C" w:rsidP="000C2F6C">
      <w:pPr>
        <w:pStyle w:val="Heading1"/>
        <w:spacing w:before="88"/>
        <w:rPr>
          <w:w w:val="105"/>
        </w:rPr>
      </w:pPr>
      <w:r>
        <w:rPr>
          <w:w w:val="105"/>
        </w:rPr>
        <w:t xml:space="preserve">                                          </w:t>
      </w:r>
    </w:p>
    <w:p w14:paraId="1739A3A5" w14:textId="77777777" w:rsidR="00FA457B" w:rsidRDefault="00FA457B" w:rsidP="007D6FD6">
      <w:pPr>
        <w:pStyle w:val="Heading1"/>
        <w:spacing w:before="88"/>
        <w:jc w:val="both"/>
        <w:rPr>
          <w:w w:val="105"/>
        </w:rPr>
      </w:pPr>
    </w:p>
    <w:p w14:paraId="6ED71362" w14:textId="77777777" w:rsidR="00FA457B" w:rsidRDefault="00FA457B" w:rsidP="007D6FD6">
      <w:pPr>
        <w:pStyle w:val="Heading1"/>
        <w:spacing w:before="88"/>
        <w:jc w:val="both"/>
        <w:rPr>
          <w:w w:val="105"/>
        </w:rPr>
      </w:pPr>
    </w:p>
    <w:p w14:paraId="241FE0A6" w14:textId="37D016F9" w:rsidR="00F168FB" w:rsidRDefault="007171B2" w:rsidP="007D6FD6">
      <w:pPr>
        <w:pStyle w:val="Heading1"/>
        <w:spacing w:before="88"/>
        <w:jc w:val="both"/>
      </w:pPr>
      <w:r>
        <w:rPr>
          <w:w w:val="105"/>
        </w:rPr>
        <w:t xml:space="preserve">DESIGN SERVICES FOR </w:t>
      </w:r>
      <w:r w:rsidR="003D5644">
        <w:rPr>
          <w:w w:val="105"/>
        </w:rPr>
        <w:t>PUBLIC SAF</w:t>
      </w:r>
      <w:r w:rsidR="00086262">
        <w:rPr>
          <w:w w:val="105"/>
        </w:rPr>
        <w:t>ETY</w:t>
      </w:r>
      <w:r w:rsidR="00272E54">
        <w:rPr>
          <w:w w:val="105"/>
        </w:rPr>
        <w:t xml:space="preserve"> </w:t>
      </w:r>
      <w:r w:rsidR="00B51635">
        <w:rPr>
          <w:w w:val="105"/>
        </w:rPr>
        <w:t>BUILDING PROJECT</w:t>
      </w:r>
    </w:p>
    <w:p w14:paraId="75F9F713" w14:textId="77777777" w:rsidR="00F168FB" w:rsidRDefault="00F168FB" w:rsidP="007D6FD6">
      <w:pPr>
        <w:pStyle w:val="BodyText"/>
        <w:spacing w:before="8"/>
        <w:rPr>
          <w:sz w:val="41"/>
        </w:rPr>
      </w:pPr>
    </w:p>
    <w:p w14:paraId="11888BA4" w14:textId="5580A4DC" w:rsidR="00F168FB" w:rsidRPr="00D83402" w:rsidRDefault="007171B2" w:rsidP="007D6FD6">
      <w:pPr>
        <w:pStyle w:val="ListParagraph"/>
        <w:numPr>
          <w:ilvl w:val="0"/>
          <w:numId w:val="22"/>
        </w:numPr>
        <w:tabs>
          <w:tab w:val="left" w:pos="820"/>
        </w:tabs>
        <w:jc w:val="both"/>
        <w:rPr>
          <w:sz w:val="28"/>
        </w:rPr>
      </w:pPr>
      <w:r>
        <w:rPr>
          <w:w w:val="110"/>
          <w:sz w:val="28"/>
        </w:rPr>
        <w:t>General</w:t>
      </w:r>
      <w:r>
        <w:rPr>
          <w:spacing w:val="-11"/>
          <w:w w:val="110"/>
          <w:sz w:val="28"/>
        </w:rPr>
        <w:t xml:space="preserve"> </w:t>
      </w:r>
      <w:r>
        <w:rPr>
          <w:w w:val="110"/>
          <w:sz w:val="28"/>
        </w:rPr>
        <w:t>Information</w:t>
      </w:r>
    </w:p>
    <w:p w14:paraId="43416F6D" w14:textId="77777777" w:rsidR="00D83402" w:rsidRPr="00D83402" w:rsidRDefault="00D83402" w:rsidP="00D83402">
      <w:pPr>
        <w:tabs>
          <w:tab w:val="left" w:pos="820"/>
        </w:tabs>
        <w:ind w:left="100"/>
        <w:jc w:val="both"/>
        <w:rPr>
          <w:sz w:val="28"/>
        </w:rPr>
      </w:pPr>
    </w:p>
    <w:p w14:paraId="3E61D03F" w14:textId="139B65B8" w:rsidR="00F168FB" w:rsidRPr="00D83402" w:rsidRDefault="00A50B9C" w:rsidP="00D83402">
      <w:pPr>
        <w:ind w:right="231"/>
        <w:rPr>
          <w:rFonts w:eastAsia="Calibri"/>
          <w:sz w:val="24"/>
          <w:szCs w:val="24"/>
          <w:lang w:bidi="en-US"/>
        </w:rPr>
      </w:pPr>
      <w:r w:rsidRPr="00D83402">
        <w:rPr>
          <w:rFonts w:eastAsia="Calibri"/>
          <w:sz w:val="24"/>
          <w:szCs w:val="24"/>
          <w:lang w:bidi="en-US"/>
        </w:rPr>
        <w:t>The Town of Dalton</w:t>
      </w:r>
      <w:r w:rsidR="007171B2" w:rsidRPr="00D83402">
        <w:rPr>
          <w:rFonts w:eastAsia="Calibri"/>
          <w:sz w:val="24"/>
          <w:szCs w:val="24"/>
          <w:lang w:bidi="en-US"/>
        </w:rPr>
        <w:t xml:space="preserve"> requests proposals from qualified and duly registered architects registered in Massachusetts, and other appropriate respondents to provide designer services for the </w:t>
      </w:r>
      <w:r w:rsidRPr="00D83402">
        <w:rPr>
          <w:rFonts w:eastAsia="Calibri"/>
          <w:sz w:val="24"/>
          <w:szCs w:val="24"/>
          <w:lang w:bidi="en-US"/>
        </w:rPr>
        <w:t xml:space="preserve">PUBLIC </w:t>
      </w:r>
      <w:r w:rsidR="00E32A07" w:rsidRPr="00D83402">
        <w:rPr>
          <w:rFonts w:eastAsia="Calibri"/>
          <w:sz w:val="24"/>
          <w:szCs w:val="24"/>
          <w:lang w:bidi="en-US"/>
        </w:rPr>
        <w:t>SAFETY</w:t>
      </w:r>
      <w:r w:rsidRPr="00D83402">
        <w:rPr>
          <w:rFonts w:eastAsia="Calibri"/>
          <w:sz w:val="24"/>
          <w:szCs w:val="24"/>
          <w:lang w:bidi="en-US"/>
        </w:rPr>
        <w:t xml:space="preserve"> FACILITY </w:t>
      </w:r>
      <w:r w:rsidR="00E32A07" w:rsidRPr="00D83402">
        <w:rPr>
          <w:rFonts w:eastAsia="Calibri"/>
          <w:sz w:val="24"/>
          <w:szCs w:val="24"/>
          <w:lang w:bidi="en-US"/>
        </w:rPr>
        <w:t>FEASIBILITY</w:t>
      </w:r>
      <w:r w:rsidRPr="00D83402">
        <w:rPr>
          <w:rFonts w:eastAsia="Calibri"/>
          <w:sz w:val="24"/>
          <w:szCs w:val="24"/>
          <w:lang w:bidi="en-US"/>
        </w:rPr>
        <w:t xml:space="preserve"> STUDY</w:t>
      </w:r>
      <w:r w:rsidR="007171B2" w:rsidRPr="00D83402">
        <w:rPr>
          <w:rFonts w:eastAsia="Calibri"/>
          <w:sz w:val="24"/>
          <w:szCs w:val="24"/>
          <w:lang w:bidi="en-US"/>
        </w:rPr>
        <w:t>, as further described in this RFQ (the “Project”).</w:t>
      </w:r>
    </w:p>
    <w:p w14:paraId="497EC72B" w14:textId="77777777" w:rsidR="00F168FB" w:rsidRPr="00D83402" w:rsidRDefault="00F168FB" w:rsidP="007D6FD6">
      <w:pPr>
        <w:pStyle w:val="BodyText"/>
        <w:spacing w:before="1"/>
        <w:rPr>
          <w:sz w:val="24"/>
          <w:szCs w:val="24"/>
        </w:rPr>
      </w:pPr>
    </w:p>
    <w:p w14:paraId="74B3DDB5" w14:textId="793EEC59" w:rsidR="00010B3C" w:rsidRPr="00D83402" w:rsidRDefault="007171B2" w:rsidP="007D6FD6">
      <w:pPr>
        <w:pStyle w:val="BodyText"/>
        <w:ind w:left="100" w:right="107"/>
        <w:rPr>
          <w:sz w:val="24"/>
          <w:szCs w:val="24"/>
        </w:rPr>
      </w:pPr>
      <w:r w:rsidRPr="00D83402">
        <w:rPr>
          <w:sz w:val="24"/>
          <w:szCs w:val="24"/>
        </w:rPr>
        <w:t xml:space="preserve">All interested parties must submit </w:t>
      </w:r>
      <w:r w:rsidR="008B31D3" w:rsidRPr="00D83402">
        <w:rPr>
          <w:sz w:val="24"/>
          <w:szCs w:val="24"/>
        </w:rPr>
        <w:t>an electronic</w:t>
      </w:r>
      <w:r w:rsidRPr="00D83402">
        <w:rPr>
          <w:sz w:val="24"/>
          <w:szCs w:val="24"/>
        </w:rPr>
        <w:t xml:space="preserve"> copy </w:t>
      </w:r>
      <w:r w:rsidR="00D00F64" w:rsidRPr="00D83402">
        <w:rPr>
          <w:sz w:val="24"/>
          <w:szCs w:val="24"/>
        </w:rPr>
        <w:t>via email</w:t>
      </w:r>
      <w:r w:rsidRPr="00D83402">
        <w:rPr>
          <w:sz w:val="24"/>
          <w:szCs w:val="24"/>
        </w:rPr>
        <w:t xml:space="preserve"> containing complete information as requested in the PROPOSAL SUBMISSION REQUIREMENTS described herein to be received </w:t>
      </w:r>
      <w:r w:rsidR="00010B3C" w:rsidRPr="00D83402">
        <w:rPr>
          <w:sz w:val="24"/>
          <w:szCs w:val="24"/>
        </w:rPr>
        <w:t xml:space="preserve">by </w:t>
      </w:r>
      <w:r w:rsidR="00A50B9C" w:rsidRPr="00D83402">
        <w:rPr>
          <w:sz w:val="24"/>
          <w:szCs w:val="24"/>
        </w:rPr>
        <w:t>November 20</w:t>
      </w:r>
      <w:r w:rsidR="00010B3C" w:rsidRPr="00D83402">
        <w:rPr>
          <w:sz w:val="24"/>
          <w:szCs w:val="24"/>
        </w:rPr>
        <w:t>,</w:t>
      </w:r>
      <w:r w:rsidR="00586805" w:rsidRPr="00D83402">
        <w:rPr>
          <w:sz w:val="24"/>
          <w:szCs w:val="24"/>
        </w:rPr>
        <w:t xml:space="preserve"> </w:t>
      </w:r>
      <w:r w:rsidR="00A50B9C" w:rsidRPr="00D83402">
        <w:rPr>
          <w:sz w:val="24"/>
          <w:szCs w:val="24"/>
        </w:rPr>
        <w:t>2024</w:t>
      </w:r>
      <w:r w:rsidR="00010B3C" w:rsidRPr="00D83402">
        <w:rPr>
          <w:sz w:val="24"/>
          <w:szCs w:val="24"/>
        </w:rPr>
        <w:t xml:space="preserve"> at 12:00 P.M.</w:t>
      </w:r>
    </w:p>
    <w:p w14:paraId="16E5A574" w14:textId="334D5F5E" w:rsidR="00F168FB" w:rsidRPr="00D83402" w:rsidRDefault="00F168FB" w:rsidP="007D6FD6">
      <w:pPr>
        <w:pStyle w:val="BodyText"/>
        <w:ind w:left="100" w:right="162"/>
        <w:jc w:val="both"/>
        <w:rPr>
          <w:sz w:val="24"/>
          <w:szCs w:val="24"/>
        </w:rPr>
      </w:pPr>
    </w:p>
    <w:p w14:paraId="03090C51" w14:textId="53057662" w:rsidR="00F168FB" w:rsidRPr="00D83402" w:rsidRDefault="007171B2" w:rsidP="007D6FD6">
      <w:pPr>
        <w:pStyle w:val="BodyText"/>
        <w:ind w:left="100" w:right="162"/>
        <w:jc w:val="both"/>
        <w:rPr>
          <w:sz w:val="24"/>
          <w:szCs w:val="24"/>
        </w:rPr>
      </w:pPr>
      <w:r w:rsidRPr="00D83402">
        <w:rPr>
          <w:sz w:val="24"/>
          <w:szCs w:val="24"/>
        </w:rPr>
        <w:t>A pre-proposal conference will be held</w:t>
      </w:r>
      <w:r w:rsidR="00010B3C" w:rsidRPr="00D83402">
        <w:rPr>
          <w:sz w:val="24"/>
          <w:szCs w:val="24"/>
        </w:rPr>
        <w:t xml:space="preserve"> on </w:t>
      </w:r>
      <w:r w:rsidR="00A50B9C" w:rsidRPr="00D83402">
        <w:rPr>
          <w:sz w:val="24"/>
          <w:szCs w:val="24"/>
        </w:rPr>
        <w:t>November 06</w:t>
      </w:r>
      <w:r w:rsidR="008B31D3" w:rsidRPr="00D83402">
        <w:rPr>
          <w:sz w:val="24"/>
          <w:szCs w:val="24"/>
        </w:rPr>
        <w:t>, 202</w:t>
      </w:r>
      <w:r w:rsidR="00A50B9C" w:rsidRPr="00D83402">
        <w:rPr>
          <w:sz w:val="24"/>
          <w:szCs w:val="24"/>
        </w:rPr>
        <w:t>4</w:t>
      </w:r>
      <w:r w:rsidR="008B31D3" w:rsidRPr="00D83402">
        <w:rPr>
          <w:sz w:val="24"/>
          <w:szCs w:val="24"/>
        </w:rPr>
        <w:t>, at 3:00p.m.</w:t>
      </w:r>
      <w:r w:rsidR="00586805" w:rsidRPr="00D83402">
        <w:rPr>
          <w:sz w:val="24"/>
          <w:szCs w:val="24"/>
        </w:rPr>
        <w:t xml:space="preserve"> at the Dalton Town Hall.</w:t>
      </w:r>
    </w:p>
    <w:p w14:paraId="0D2A233F" w14:textId="77777777" w:rsidR="00F168FB" w:rsidRDefault="00F168FB" w:rsidP="007D6FD6">
      <w:pPr>
        <w:pStyle w:val="BodyText"/>
        <w:rPr>
          <w:sz w:val="24"/>
        </w:rPr>
      </w:pPr>
    </w:p>
    <w:p w14:paraId="2496D4A0" w14:textId="77777777" w:rsidR="00F168FB" w:rsidRPr="0050461E" w:rsidRDefault="007171B2" w:rsidP="007D6FD6">
      <w:pPr>
        <w:pStyle w:val="Heading1"/>
        <w:numPr>
          <w:ilvl w:val="0"/>
          <w:numId w:val="22"/>
        </w:numPr>
        <w:tabs>
          <w:tab w:val="left" w:pos="820"/>
        </w:tabs>
        <w:jc w:val="both"/>
        <w:rPr>
          <w:sz w:val="26"/>
        </w:rPr>
      </w:pPr>
      <w:r>
        <w:rPr>
          <w:w w:val="110"/>
        </w:rPr>
        <w:t>Project</w:t>
      </w:r>
      <w:r>
        <w:rPr>
          <w:spacing w:val="-11"/>
          <w:w w:val="110"/>
        </w:rPr>
        <w:t xml:space="preserve"> </w:t>
      </w:r>
      <w:r>
        <w:rPr>
          <w:w w:val="110"/>
        </w:rPr>
        <w:t>Description</w:t>
      </w:r>
    </w:p>
    <w:p w14:paraId="792A847D" w14:textId="77777777" w:rsidR="0050461E" w:rsidRPr="00F23FC3" w:rsidRDefault="0050461E" w:rsidP="0050461E">
      <w:pPr>
        <w:pStyle w:val="Heading1"/>
        <w:tabs>
          <w:tab w:val="left" w:pos="820"/>
        </w:tabs>
        <w:ind w:left="820"/>
        <w:jc w:val="both"/>
        <w:rPr>
          <w:sz w:val="26"/>
        </w:rPr>
      </w:pPr>
    </w:p>
    <w:p w14:paraId="06246868" w14:textId="7E6D689E" w:rsidR="00F23FC3" w:rsidRPr="002B5334" w:rsidRDefault="00F23FC3" w:rsidP="00F23FC3">
      <w:pPr>
        <w:pStyle w:val="BodyText"/>
        <w:ind w:right="162"/>
        <w:rPr>
          <w:rFonts w:eastAsia="Calibri"/>
          <w:sz w:val="24"/>
          <w:szCs w:val="24"/>
          <w:lang w:bidi="en-US"/>
        </w:rPr>
      </w:pPr>
      <w:r w:rsidRPr="002B5334">
        <w:rPr>
          <w:rFonts w:eastAsia="Calibri"/>
          <w:sz w:val="24"/>
          <w:szCs w:val="24"/>
          <w:lang w:bidi="en-US"/>
        </w:rPr>
        <w:t>The town is looking for qualified firms to provide services related to the Feasibility Study for a new Public Safety Facility to be located within the Town of Dalton</w:t>
      </w:r>
      <w:r>
        <w:rPr>
          <w:rFonts w:eastAsia="Calibri"/>
          <w:sz w:val="24"/>
          <w:szCs w:val="24"/>
          <w:lang w:bidi="en-US"/>
        </w:rPr>
        <w:t>.</w:t>
      </w:r>
      <w:r w:rsidRPr="002B5334">
        <w:rPr>
          <w:rFonts w:eastAsia="Calibri"/>
          <w:sz w:val="24"/>
          <w:szCs w:val="24"/>
          <w:lang w:bidi="en-US"/>
        </w:rPr>
        <w:t xml:space="preserve"> This RFQ is issued in accordance with, and subject to, M.G.L. c. 7C, §§44-58, inclusive (the Massachusetts Designer Selection Law), and otherwise in accordance with the </w:t>
      </w:r>
      <w:r w:rsidR="004F6713">
        <w:rPr>
          <w:rFonts w:eastAsia="Calibri"/>
          <w:sz w:val="24"/>
          <w:szCs w:val="24"/>
          <w:lang w:bidi="en-US"/>
        </w:rPr>
        <w:t>PSFAC</w:t>
      </w:r>
      <w:r w:rsidRPr="002B5334">
        <w:rPr>
          <w:rFonts w:eastAsia="Calibri"/>
          <w:sz w:val="24"/>
          <w:szCs w:val="24"/>
          <w:lang w:bidi="en-US"/>
        </w:rPr>
        <w:t xml:space="preserve"> Designer Selection Procedures shown in Section VI and VII</w:t>
      </w:r>
      <w:r>
        <w:rPr>
          <w:rFonts w:eastAsia="Calibri"/>
          <w:sz w:val="24"/>
          <w:szCs w:val="24"/>
          <w:lang w:bidi="en-US"/>
        </w:rPr>
        <w:t>.</w:t>
      </w:r>
    </w:p>
    <w:p w14:paraId="3DC60738" w14:textId="77777777" w:rsidR="00F23FC3" w:rsidRPr="002B5334" w:rsidRDefault="00F23FC3" w:rsidP="00F23FC3">
      <w:pPr>
        <w:pStyle w:val="BodyText"/>
        <w:rPr>
          <w:rFonts w:eastAsia="Calibri"/>
          <w:sz w:val="24"/>
          <w:szCs w:val="24"/>
          <w:lang w:bidi="en-US"/>
        </w:rPr>
      </w:pPr>
    </w:p>
    <w:p w14:paraId="710FB3FA" w14:textId="77777777" w:rsidR="00F23FC3" w:rsidRPr="002B5334" w:rsidRDefault="00F23FC3" w:rsidP="00F23FC3">
      <w:pPr>
        <w:ind w:right="903"/>
        <w:rPr>
          <w:rFonts w:eastAsia="Calibri"/>
          <w:sz w:val="24"/>
          <w:szCs w:val="24"/>
          <w:lang w:bidi="en-US"/>
        </w:rPr>
      </w:pPr>
      <w:r w:rsidRPr="002B5334">
        <w:rPr>
          <w:rFonts w:eastAsia="Calibri"/>
          <w:sz w:val="24"/>
          <w:szCs w:val="24"/>
          <w:lang w:bidi="en-US"/>
        </w:rPr>
        <w:t xml:space="preserve">The feasibility study will provide a clear analysis of the space needs of the buildings </w:t>
      </w:r>
      <w:r>
        <w:rPr>
          <w:rFonts w:eastAsia="Calibri"/>
          <w:sz w:val="24"/>
          <w:szCs w:val="24"/>
          <w:lang w:bidi="en-US"/>
        </w:rPr>
        <w:t>a</w:t>
      </w:r>
      <w:r w:rsidRPr="002B5334">
        <w:rPr>
          <w:rFonts w:eastAsia="Calibri"/>
          <w:sz w:val="24"/>
          <w:szCs w:val="24"/>
          <w:lang w:bidi="en-US"/>
        </w:rPr>
        <w:t>nd define a schedule of upgrades and/or replacements.</w:t>
      </w:r>
    </w:p>
    <w:p w14:paraId="02786659" w14:textId="77777777" w:rsidR="00F23FC3" w:rsidRPr="002B5334" w:rsidRDefault="00F23FC3" w:rsidP="00F23FC3">
      <w:pPr>
        <w:rPr>
          <w:rFonts w:eastAsia="Calibri"/>
          <w:sz w:val="24"/>
          <w:szCs w:val="24"/>
          <w:lang w:bidi="en-US"/>
        </w:rPr>
      </w:pPr>
    </w:p>
    <w:p w14:paraId="5FFB26CB" w14:textId="4B9A0EB2" w:rsidR="00F23FC3" w:rsidRPr="002B5334" w:rsidRDefault="00F23FC3" w:rsidP="00F23FC3">
      <w:pPr>
        <w:ind w:right="231"/>
        <w:rPr>
          <w:rFonts w:eastAsia="Calibri"/>
          <w:sz w:val="24"/>
          <w:szCs w:val="24"/>
          <w:lang w:bidi="en-US"/>
        </w:rPr>
      </w:pPr>
      <w:r w:rsidRPr="002B5334">
        <w:rPr>
          <w:rFonts w:eastAsia="Calibri"/>
          <w:sz w:val="24"/>
          <w:szCs w:val="24"/>
          <w:lang w:bidi="en-US"/>
        </w:rPr>
        <w:t xml:space="preserve">Firms shall bring a deep understanding of and experience with space need assessments/audits within the public sector and in the public safety field in particular. Recent or current work for municipalities will be considered strongly along with robust experience and professional staff. Each applicant must be licensed and registered by the State of Massachusetts as a professional </w:t>
      </w:r>
      <w:r w:rsidR="00C876A8">
        <w:rPr>
          <w:rFonts w:eastAsia="Calibri"/>
          <w:sz w:val="24"/>
          <w:szCs w:val="24"/>
          <w:lang w:bidi="en-US"/>
        </w:rPr>
        <w:t>ARCHITECT</w:t>
      </w:r>
      <w:r w:rsidRPr="002B5334">
        <w:rPr>
          <w:rFonts w:eastAsia="Calibri"/>
          <w:sz w:val="24"/>
          <w:szCs w:val="24"/>
          <w:lang w:bidi="en-US"/>
        </w:rPr>
        <w:t xml:space="preserve"> with a minimum of five years of experience. The Town seeks a firm that is readily availab</w:t>
      </w:r>
      <w:r>
        <w:rPr>
          <w:rFonts w:eastAsia="Calibri"/>
          <w:sz w:val="24"/>
          <w:szCs w:val="24"/>
          <w:lang w:bidi="en-US"/>
        </w:rPr>
        <w:t>le</w:t>
      </w:r>
      <w:r w:rsidRPr="002B5334">
        <w:rPr>
          <w:rFonts w:eastAsia="Calibri"/>
          <w:sz w:val="24"/>
          <w:szCs w:val="24"/>
          <w:lang w:bidi="en-US"/>
        </w:rPr>
        <w:t>.</w:t>
      </w:r>
    </w:p>
    <w:p w14:paraId="410C1802" w14:textId="77777777" w:rsidR="00F23FC3" w:rsidRPr="002B5334" w:rsidRDefault="00F23FC3" w:rsidP="00F23FC3">
      <w:pPr>
        <w:rPr>
          <w:rFonts w:eastAsia="Calibri"/>
          <w:sz w:val="24"/>
          <w:szCs w:val="24"/>
          <w:lang w:bidi="en-US"/>
        </w:rPr>
      </w:pPr>
    </w:p>
    <w:p w14:paraId="0801E28A" w14:textId="0E7DEE22" w:rsidR="00F23FC3" w:rsidRPr="002B5334" w:rsidRDefault="00F23FC3" w:rsidP="00F23FC3">
      <w:pPr>
        <w:rPr>
          <w:rFonts w:eastAsia="Calibri"/>
          <w:sz w:val="24"/>
          <w:szCs w:val="24"/>
          <w:lang w:bidi="en-US"/>
        </w:rPr>
      </w:pPr>
      <w:r w:rsidRPr="002B5334">
        <w:rPr>
          <w:rFonts w:eastAsia="Calibri"/>
          <w:sz w:val="24"/>
          <w:szCs w:val="24"/>
          <w:lang w:bidi="en-US"/>
        </w:rPr>
        <w:t xml:space="preserve">Dalton is a Town in Berkshire County, Massachusetts, in the United States.  Dalton is located in Western Massachusetts, 125 miles west of Boston. The population of Dalton is </w:t>
      </w:r>
      <w:r>
        <w:rPr>
          <w:rFonts w:eastAsia="Calibri"/>
          <w:sz w:val="24"/>
          <w:szCs w:val="24"/>
          <w:lang w:bidi="en-US"/>
        </w:rPr>
        <w:t>6</w:t>
      </w:r>
      <w:r w:rsidRPr="002B5334">
        <w:rPr>
          <w:rFonts w:eastAsia="Calibri"/>
          <w:sz w:val="24"/>
          <w:szCs w:val="24"/>
          <w:lang w:bidi="en-US"/>
        </w:rPr>
        <w:t>,</w:t>
      </w:r>
      <w:r>
        <w:rPr>
          <w:rFonts w:eastAsia="Calibri"/>
          <w:sz w:val="24"/>
          <w:szCs w:val="24"/>
          <w:lang w:bidi="en-US"/>
        </w:rPr>
        <w:t>3</w:t>
      </w:r>
      <w:r w:rsidRPr="002B5334">
        <w:rPr>
          <w:rFonts w:eastAsia="Calibri"/>
          <w:sz w:val="24"/>
          <w:szCs w:val="24"/>
          <w:lang w:bidi="en-US"/>
        </w:rPr>
        <w:t xml:space="preserve">00. It is a residential/agricultural community covering </w:t>
      </w:r>
      <w:r>
        <w:rPr>
          <w:rFonts w:eastAsia="Calibri"/>
          <w:sz w:val="24"/>
          <w:szCs w:val="24"/>
          <w:lang w:bidi="en-US"/>
        </w:rPr>
        <w:t>22</w:t>
      </w:r>
      <w:r w:rsidRPr="002B5334">
        <w:rPr>
          <w:rFonts w:eastAsia="Calibri"/>
          <w:sz w:val="24"/>
          <w:szCs w:val="24"/>
          <w:lang w:bidi="en-US"/>
        </w:rPr>
        <w:t xml:space="preserve"> square miles, with approximately </w:t>
      </w:r>
      <w:r>
        <w:rPr>
          <w:rFonts w:eastAsia="Calibri"/>
          <w:sz w:val="24"/>
          <w:szCs w:val="24"/>
          <w:lang w:bidi="en-US"/>
        </w:rPr>
        <w:t>48</w:t>
      </w:r>
      <w:r w:rsidRPr="002B5334">
        <w:rPr>
          <w:rFonts w:eastAsia="Calibri"/>
          <w:sz w:val="24"/>
          <w:szCs w:val="24"/>
          <w:lang w:bidi="en-US"/>
        </w:rPr>
        <w:t xml:space="preserve"> miles of roads. The Town of Dalton consists mainly of single-family residential homes and multiple </w:t>
      </w:r>
      <w:r w:rsidRPr="002B5334">
        <w:rPr>
          <w:rFonts w:eastAsia="Calibri"/>
          <w:sz w:val="24"/>
          <w:szCs w:val="24"/>
          <w:lang w:bidi="en-US"/>
        </w:rPr>
        <w:lastRenderedPageBreak/>
        <w:t xml:space="preserve">family developments on varying lots, many acres of farmland and forest and the Crane manufacturing </w:t>
      </w:r>
      <w:r w:rsidR="00A42C6C">
        <w:rPr>
          <w:rFonts w:eastAsia="Calibri"/>
          <w:sz w:val="24"/>
          <w:szCs w:val="24"/>
          <w:lang w:bidi="en-US"/>
        </w:rPr>
        <w:t>h</w:t>
      </w:r>
      <w:r w:rsidRPr="002B5334">
        <w:rPr>
          <w:rFonts w:eastAsia="Calibri"/>
          <w:sz w:val="24"/>
          <w:szCs w:val="24"/>
          <w:lang w:bidi="en-US"/>
        </w:rPr>
        <w:t>eadquarters. There is limited retail, office, commercial and industrial facilities located in several specifically zoned areas.</w:t>
      </w:r>
    </w:p>
    <w:p w14:paraId="75C81333" w14:textId="77777777" w:rsidR="00F168FB" w:rsidRDefault="00F168FB">
      <w:pPr>
        <w:pStyle w:val="BodyText"/>
        <w:spacing w:before="9"/>
        <w:rPr>
          <w:sz w:val="11"/>
        </w:rPr>
      </w:pPr>
    </w:p>
    <w:p w14:paraId="5F2EA094" w14:textId="77777777" w:rsidR="00F168FB" w:rsidRDefault="007171B2">
      <w:pPr>
        <w:pStyle w:val="Heading1"/>
        <w:numPr>
          <w:ilvl w:val="0"/>
          <w:numId w:val="22"/>
        </w:numPr>
        <w:tabs>
          <w:tab w:val="left" w:pos="819"/>
          <w:tab w:val="left" w:pos="820"/>
        </w:tabs>
        <w:rPr>
          <w:sz w:val="26"/>
        </w:rPr>
      </w:pPr>
      <w:r>
        <w:t>Scope of</w:t>
      </w:r>
      <w:r>
        <w:rPr>
          <w:spacing w:val="-2"/>
        </w:rPr>
        <w:t xml:space="preserve"> </w:t>
      </w:r>
      <w:r>
        <w:t>Services</w:t>
      </w:r>
    </w:p>
    <w:p w14:paraId="4F3F107D" w14:textId="45643D47" w:rsidR="005D4102" w:rsidRPr="0015667D" w:rsidRDefault="007171B2" w:rsidP="00111171">
      <w:pPr>
        <w:pStyle w:val="BodyText"/>
        <w:spacing w:before="239"/>
        <w:ind w:left="100"/>
        <w:rPr>
          <w:sz w:val="24"/>
          <w:szCs w:val="24"/>
        </w:rPr>
      </w:pPr>
      <w:r w:rsidRPr="0015667D">
        <w:rPr>
          <w:sz w:val="24"/>
          <w:szCs w:val="24"/>
        </w:rPr>
        <w:t xml:space="preserve">The general scope of work shall include, but not be limited to the following tasks, to execute the requirements listed above </w:t>
      </w:r>
      <w:r w:rsidR="0015667D">
        <w:rPr>
          <w:sz w:val="24"/>
          <w:szCs w:val="24"/>
        </w:rPr>
        <w:t>under “</w:t>
      </w:r>
      <w:r w:rsidRPr="0015667D">
        <w:rPr>
          <w:sz w:val="24"/>
          <w:szCs w:val="24"/>
        </w:rPr>
        <w:t>Project Descriptio</w:t>
      </w:r>
      <w:r w:rsidR="005D4102" w:rsidRPr="0015667D">
        <w:rPr>
          <w:sz w:val="24"/>
          <w:szCs w:val="24"/>
        </w:rPr>
        <w:t>n</w:t>
      </w:r>
      <w:r w:rsidR="00A42C6C" w:rsidRPr="0015667D">
        <w:rPr>
          <w:sz w:val="24"/>
          <w:szCs w:val="24"/>
        </w:rPr>
        <w:t>.</w:t>
      </w:r>
      <w:r w:rsidR="0015667D">
        <w:rPr>
          <w:sz w:val="24"/>
          <w:szCs w:val="24"/>
        </w:rPr>
        <w:t>”</w:t>
      </w:r>
    </w:p>
    <w:p w14:paraId="2F56368A" w14:textId="41FE2C3B" w:rsidR="00F23FC3" w:rsidRPr="0015667D" w:rsidRDefault="00F23FC3" w:rsidP="0015667D">
      <w:pPr>
        <w:spacing w:before="296"/>
        <w:ind w:left="840" w:right="155"/>
        <w:jc w:val="both"/>
        <w:rPr>
          <w:rFonts w:eastAsia="Calibri"/>
          <w:sz w:val="24"/>
          <w:szCs w:val="24"/>
          <w:lang w:bidi="en-US"/>
        </w:rPr>
      </w:pPr>
      <w:r w:rsidRPr="0015667D">
        <w:rPr>
          <w:rFonts w:eastAsia="Calibri"/>
          <w:sz w:val="24"/>
          <w:szCs w:val="24"/>
          <w:lang w:bidi="en-US"/>
        </w:rPr>
        <w:t>The feasibility study is part of the Town’s efforts to evaluate its existing emergency facilities and space needs. Using generally accepted standards and benchmarks for a community of like size and character, to determine if they are adequate to provide the level of services necessary for the administration, operation, equipment</w:t>
      </w:r>
      <w:r w:rsidR="00D83402">
        <w:rPr>
          <w:rFonts w:eastAsia="Calibri"/>
          <w:sz w:val="24"/>
          <w:szCs w:val="24"/>
          <w:lang w:bidi="en-US"/>
        </w:rPr>
        <w:t>,</w:t>
      </w:r>
      <w:r w:rsidRPr="0015667D">
        <w:rPr>
          <w:rFonts w:eastAsia="Calibri"/>
          <w:sz w:val="24"/>
          <w:szCs w:val="24"/>
          <w:lang w:bidi="en-US"/>
        </w:rPr>
        <w:t xml:space="preserve"> and training of the Police Department/Communication/EMD and Training Center. The consultant shall make facility recommendations for both short and long-term success, viability, stability, improved efficiency and safety, police officers, civilian staff and citizens looking 30 years into the future. The Designer</w:t>
      </w:r>
      <w:r w:rsidRPr="0015667D">
        <w:rPr>
          <w:rFonts w:eastAsia="Calibri"/>
          <w:spacing w:val="-21"/>
          <w:sz w:val="24"/>
          <w:szCs w:val="24"/>
          <w:lang w:bidi="en-US"/>
        </w:rPr>
        <w:t xml:space="preserve"> </w:t>
      </w:r>
      <w:r w:rsidRPr="0015667D">
        <w:rPr>
          <w:rFonts w:eastAsia="Calibri"/>
          <w:sz w:val="24"/>
          <w:szCs w:val="24"/>
          <w:lang w:bidi="en-US"/>
        </w:rPr>
        <w:t>will</w:t>
      </w:r>
      <w:r w:rsidRPr="0015667D">
        <w:rPr>
          <w:rFonts w:eastAsia="Calibri"/>
          <w:spacing w:val="-28"/>
          <w:sz w:val="24"/>
          <w:szCs w:val="24"/>
          <w:lang w:bidi="en-US"/>
        </w:rPr>
        <w:t xml:space="preserve"> </w:t>
      </w:r>
      <w:r w:rsidRPr="0015667D">
        <w:rPr>
          <w:rFonts w:eastAsia="Calibri"/>
          <w:sz w:val="24"/>
          <w:szCs w:val="24"/>
          <w:lang w:bidi="en-US"/>
        </w:rPr>
        <w:t>be</w:t>
      </w:r>
      <w:r w:rsidRPr="0015667D">
        <w:rPr>
          <w:rFonts w:eastAsia="Calibri"/>
          <w:spacing w:val="-26"/>
          <w:sz w:val="24"/>
          <w:szCs w:val="24"/>
          <w:lang w:bidi="en-US"/>
        </w:rPr>
        <w:t xml:space="preserve"> </w:t>
      </w:r>
      <w:r w:rsidRPr="0015667D">
        <w:rPr>
          <w:rFonts w:eastAsia="Calibri"/>
          <w:sz w:val="24"/>
          <w:szCs w:val="24"/>
          <w:lang w:bidi="en-US"/>
        </w:rPr>
        <w:t>responsible</w:t>
      </w:r>
      <w:r w:rsidRPr="0015667D">
        <w:rPr>
          <w:rFonts w:eastAsia="Calibri"/>
          <w:spacing w:val="-9"/>
          <w:sz w:val="24"/>
          <w:szCs w:val="24"/>
          <w:lang w:bidi="en-US"/>
        </w:rPr>
        <w:t xml:space="preserve"> </w:t>
      </w:r>
      <w:r w:rsidRPr="0015667D">
        <w:rPr>
          <w:rFonts w:eastAsia="Calibri"/>
          <w:sz w:val="24"/>
          <w:szCs w:val="24"/>
          <w:lang w:bidi="en-US"/>
        </w:rPr>
        <w:t>for,</w:t>
      </w:r>
      <w:r w:rsidRPr="0015667D">
        <w:rPr>
          <w:rFonts w:eastAsia="Calibri"/>
          <w:spacing w:val="-29"/>
          <w:sz w:val="24"/>
          <w:szCs w:val="24"/>
          <w:lang w:bidi="en-US"/>
        </w:rPr>
        <w:t xml:space="preserve"> </w:t>
      </w:r>
      <w:r w:rsidRPr="0015667D">
        <w:rPr>
          <w:rFonts w:eastAsia="Calibri"/>
          <w:sz w:val="24"/>
          <w:szCs w:val="24"/>
          <w:lang w:bidi="en-US"/>
        </w:rPr>
        <w:t>but</w:t>
      </w:r>
      <w:r w:rsidRPr="0015667D">
        <w:rPr>
          <w:rFonts w:eastAsia="Calibri"/>
          <w:spacing w:val="-30"/>
          <w:sz w:val="24"/>
          <w:szCs w:val="24"/>
          <w:lang w:bidi="en-US"/>
        </w:rPr>
        <w:t xml:space="preserve"> </w:t>
      </w:r>
      <w:r w:rsidRPr="0015667D">
        <w:rPr>
          <w:rFonts w:eastAsia="Calibri"/>
          <w:spacing w:val="4"/>
          <w:sz w:val="24"/>
          <w:szCs w:val="24"/>
          <w:lang w:bidi="en-US"/>
        </w:rPr>
        <w:t>not limited to,</w:t>
      </w:r>
      <w:r w:rsidRPr="0015667D">
        <w:rPr>
          <w:rFonts w:eastAsia="Calibri"/>
          <w:spacing w:val="-31"/>
          <w:sz w:val="24"/>
          <w:szCs w:val="24"/>
          <w:lang w:bidi="en-US"/>
        </w:rPr>
        <w:t xml:space="preserve"> </w:t>
      </w:r>
      <w:r w:rsidRPr="0015667D">
        <w:rPr>
          <w:rFonts w:eastAsia="Calibri"/>
          <w:spacing w:val="2"/>
          <w:sz w:val="24"/>
          <w:szCs w:val="24"/>
          <w:lang w:bidi="en-US"/>
        </w:rPr>
        <w:t>providing the</w:t>
      </w:r>
      <w:r w:rsidRPr="0015667D">
        <w:rPr>
          <w:rFonts w:eastAsia="Calibri"/>
          <w:spacing w:val="-27"/>
          <w:sz w:val="24"/>
          <w:szCs w:val="24"/>
          <w:lang w:bidi="en-US"/>
        </w:rPr>
        <w:t xml:space="preserve"> </w:t>
      </w:r>
      <w:r w:rsidRPr="0015667D">
        <w:rPr>
          <w:rFonts w:eastAsia="Calibri"/>
          <w:sz w:val="24"/>
          <w:szCs w:val="24"/>
          <w:lang w:bidi="en-US"/>
        </w:rPr>
        <w:t>following</w:t>
      </w:r>
      <w:r w:rsidRPr="0015667D">
        <w:rPr>
          <w:rFonts w:eastAsia="Calibri"/>
          <w:spacing w:val="-13"/>
          <w:sz w:val="24"/>
          <w:szCs w:val="24"/>
          <w:lang w:bidi="en-US"/>
        </w:rPr>
        <w:t xml:space="preserve"> </w:t>
      </w:r>
      <w:r w:rsidRPr="0015667D">
        <w:rPr>
          <w:rFonts w:eastAsia="Calibri"/>
          <w:sz w:val="24"/>
          <w:szCs w:val="24"/>
          <w:lang w:bidi="en-US"/>
        </w:rPr>
        <w:t>services in accordance</w:t>
      </w:r>
      <w:r w:rsidRPr="0015667D">
        <w:rPr>
          <w:rFonts w:eastAsia="Calibri"/>
          <w:spacing w:val="7"/>
          <w:sz w:val="24"/>
          <w:szCs w:val="24"/>
          <w:lang w:bidi="en-US"/>
        </w:rPr>
        <w:t xml:space="preserve"> </w:t>
      </w:r>
      <w:r w:rsidRPr="0015667D">
        <w:rPr>
          <w:rFonts w:eastAsia="Calibri"/>
          <w:spacing w:val="2"/>
          <w:sz w:val="24"/>
          <w:szCs w:val="24"/>
          <w:lang w:bidi="en-US"/>
        </w:rPr>
        <w:t xml:space="preserve">with the terms </w:t>
      </w:r>
      <w:r w:rsidRPr="0015667D">
        <w:rPr>
          <w:rFonts w:eastAsia="Calibri"/>
          <w:sz w:val="24"/>
          <w:szCs w:val="24"/>
          <w:lang w:bidi="en-US"/>
        </w:rPr>
        <w:t>and conditions outlined</w:t>
      </w:r>
      <w:r w:rsidRPr="0015667D">
        <w:rPr>
          <w:rFonts w:eastAsia="Calibri"/>
          <w:spacing w:val="-1"/>
          <w:sz w:val="24"/>
          <w:szCs w:val="24"/>
          <w:lang w:bidi="en-US"/>
        </w:rPr>
        <w:t xml:space="preserve"> </w:t>
      </w:r>
      <w:r w:rsidRPr="0015667D">
        <w:rPr>
          <w:rFonts w:eastAsia="Calibri"/>
          <w:sz w:val="24"/>
          <w:szCs w:val="24"/>
          <w:lang w:bidi="en-US"/>
        </w:rPr>
        <w:t>below.</w:t>
      </w:r>
    </w:p>
    <w:p w14:paraId="19771018" w14:textId="77777777" w:rsidR="00F23FC3" w:rsidRPr="0015667D" w:rsidRDefault="00F23FC3" w:rsidP="0015667D">
      <w:pPr>
        <w:spacing w:before="1"/>
        <w:jc w:val="both"/>
        <w:rPr>
          <w:rFonts w:eastAsia="Calibri"/>
          <w:sz w:val="24"/>
          <w:szCs w:val="24"/>
          <w:lang w:bidi="en-US"/>
        </w:rPr>
      </w:pPr>
    </w:p>
    <w:p w14:paraId="07B138E5" w14:textId="77777777" w:rsidR="00F23FC3" w:rsidRPr="0015667D" w:rsidRDefault="00F23FC3" w:rsidP="0015667D">
      <w:pPr>
        <w:ind w:left="840" w:right="374"/>
        <w:jc w:val="both"/>
        <w:rPr>
          <w:rFonts w:eastAsia="Calibri"/>
          <w:sz w:val="24"/>
          <w:szCs w:val="24"/>
          <w:lang w:bidi="en-US"/>
        </w:rPr>
      </w:pPr>
      <w:r w:rsidRPr="0015667D">
        <w:rPr>
          <w:rFonts w:eastAsia="Calibri"/>
          <w:sz w:val="24"/>
          <w:szCs w:val="24"/>
          <w:lang w:bidi="en-US"/>
        </w:rPr>
        <w:t>The Town expects confidentiality during the project. No comments to the media or individuals not directly connected to or involved in the study shall be made without express permission of the Town.</w:t>
      </w:r>
    </w:p>
    <w:p w14:paraId="34E06A4E" w14:textId="28C7432D" w:rsidR="00F23FC3" w:rsidRDefault="00F23FC3" w:rsidP="00F23FC3">
      <w:pPr>
        <w:spacing w:before="10"/>
        <w:rPr>
          <w:rFonts w:eastAsia="Calibri"/>
          <w:sz w:val="24"/>
          <w:szCs w:val="24"/>
          <w:lang w:bidi="en-US"/>
        </w:rPr>
      </w:pPr>
    </w:p>
    <w:p w14:paraId="7F68E7EA" w14:textId="532597CC" w:rsidR="00262CE2" w:rsidRPr="00262CE2" w:rsidRDefault="00262CE2" w:rsidP="00F23FC3">
      <w:pPr>
        <w:spacing w:before="10"/>
        <w:rPr>
          <w:rFonts w:eastAsia="Calibri"/>
          <w:b/>
          <w:sz w:val="24"/>
          <w:szCs w:val="24"/>
          <w:lang w:bidi="en-US"/>
        </w:rPr>
      </w:pPr>
      <w:r w:rsidRPr="00262CE2">
        <w:rPr>
          <w:rFonts w:eastAsia="Calibri"/>
          <w:b/>
          <w:sz w:val="24"/>
          <w:szCs w:val="24"/>
          <w:lang w:bidi="en-US"/>
        </w:rPr>
        <w:tab/>
        <w:t>The deadline for delivery of the final report is April 30, 2025.</w:t>
      </w:r>
    </w:p>
    <w:p w14:paraId="73F0AA3D" w14:textId="77777777" w:rsidR="00262CE2" w:rsidRPr="00A42C6C" w:rsidRDefault="00262CE2" w:rsidP="00F23FC3">
      <w:pPr>
        <w:spacing w:before="10"/>
        <w:rPr>
          <w:rFonts w:eastAsia="Calibri"/>
          <w:sz w:val="24"/>
          <w:szCs w:val="24"/>
          <w:lang w:bidi="en-US"/>
        </w:rPr>
      </w:pPr>
    </w:p>
    <w:p w14:paraId="205B0642" w14:textId="77777777" w:rsidR="00F23FC3" w:rsidRPr="00A42C6C" w:rsidRDefault="00F23FC3" w:rsidP="00F23FC3">
      <w:pPr>
        <w:ind w:left="300"/>
        <w:outlineLvl w:val="3"/>
        <w:rPr>
          <w:rFonts w:eastAsia="Arial"/>
          <w:b/>
          <w:bCs/>
          <w:sz w:val="24"/>
          <w:szCs w:val="24"/>
          <w:lang w:bidi="en-US"/>
        </w:rPr>
      </w:pPr>
      <w:bookmarkStart w:id="1" w:name="Existing_Conditions"/>
      <w:bookmarkEnd w:id="1"/>
      <w:r w:rsidRPr="00A42C6C">
        <w:rPr>
          <w:rFonts w:eastAsia="Arial"/>
          <w:b/>
          <w:bCs/>
          <w:sz w:val="24"/>
          <w:szCs w:val="24"/>
          <w:lang w:bidi="en-US"/>
        </w:rPr>
        <w:t>Existing Conditions</w:t>
      </w:r>
    </w:p>
    <w:p w14:paraId="5F0BD63C" w14:textId="77777777" w:rsidR="00F23FC3" w:rsidRPr="00A42C6C" w:rsidRDefault="00F23FC3" w:rsidP="00F23FC3">
      <w:pPr>
        <w:numPr>
          <w:ilvl w:val="0"/>
          <w:numId w:val="25"/>
        </w:numPr>
        <w:tabs>
          <w:tab w:val="left" w:pos="841"/>
        </w:tabs>
        <w:spacing w:before="226" w:line="223" w:lineRule="auto"/>
        <w:ind w:right="301"/>
        <w:rPr>
          <w:rFonts w:eastAsia="Calibri"/>
          <w:sz w:val="24"/>
          <w:szCs w:val="24"/>
          <w:lang w:bidi="en-US"/>
        </w:rPr>
      </w:pPr>
      <w:r w:rsidRPr="00A42C6C">
        <w:rPr>
          <w:rFonts w:eastAsia="Calibri"/>
          <w:sz w:val="24"/>
          <w:szCs w:val="24"/>
          <w:lang w:bidi="en-US"/>
        </w:rPr>
        <w:t>The Designer shall review all relevant documents including a review of background information that affects the Police Department such as, but not limited</w:t>
      </w:r>
      <w:r w:rsidRPr="00A42C6C">
        <w:rPr>
          <w:rFonts w:eastAsia="Calibri"/>
          <w:spacing w:val="-4"/>
          <w:sz w:val="24"/>
          <w:szCs w:val="24"/>
          <w:lang w:bidi="en-US"/>
        </w:rPr>
        <w:t xml:space="preserve"> </w:t>
      </w:r>
      <w:r w:rsidRPr="00A42C6C">
        <w:rPr>
          <w:rFonts w:eastAsia="Calibri"/>
          <w:sz w:val="24"/>
          <w:szCs w:val="24"/>
          <w:lang w:bidi="en-US"/>
        </w:rPr>
        <w:t>to:</w:t>
      </w:r>
    </w:p>
    <w:p w14:paraId="6426A7D7" w14:textId="77777777" w:rsidR="00F23FC3" w:rsidRPr="00A42C6C" w:rsidRDefault="00F23FC3" w:rsidP="00F23FC3">
      <w:pPr>
        <w:numPr>
          <w:ilvl w:val="1"/>
          <w:numId w:val="25"/>
        </w:numPr>
        <w:tabs>
          <w:tab w:val="left" w:pos="1561"/>
        </w:tabs>
        <w:spacing w:before="3"/>
        <w:rPr>
          <w:rFonts w:eastAsia="Calibri"/>
          <w:sz w:val="24"/>
          <w:szCs w:val="24"/>
          <w:lang w:bidi="en-US"/>
        </w:rPr>
      </w:pPr>
      <w:r w:rsidRPr="00A42C6C">
        <w:rPr>
          <w:rFonts w:eastAsia="Calibri"/>
          <w:sz w:val="24"/>
          <w:szCs w:val="24"/>
          <w:lang w:bidi="en-US"/>
        </w:rPr>
        <w:t>Community population and</w:t>
      </w:r>
      <w:r w:rsidRPr="00A42C6C">
        <w:rPr>
          <w:rFonts w:eastAsia="Calibri"/>
          <w:spacing w:val="-1"/>
          <w:sz w:val="24"/>
          <w:szCs w:val="24"/>
          <w:lang w:bidi="en-US"/>
        </w:rPr>
        <w:t xml:space="preserve"> </w:t>
      </w:r>
      <w:r w:rsidRPr="00A42C6C">
        <w:rPr>
          <w:rFonts w:eastAsia="Calibri"/>
          <w:sz w:val="24"/>
          <w:szCs w:val="24"/>
          <w:lang w:bidi="en-US"/>
        </w:rPr>
        <w:t>demographics</w:t>
      </w:r>
    </w:p>
    <w:p w14:paraId="3A01E076" w14:textId="4EF399CA" w:rsidR="00F23FC3" w:rsidRPr="00A42C6C" w:rsidRDefault="00F23FC3" w:rsidP="00F23FC3">
      <w:pPr>
        <w:numPr>
          <w:ilvl w:val="1"/>
          <w:numId w:val="25"/>
        </w:numPr>
        <w:tabs>
          <w:tab w:val="left" w:pos="1561"/>
        </w:tabs>
        <w:rPr>
          <w:rFonts w:eastAsia="Calibri"/>
          <w:sz w:val="24"/>
          <w:szCs w:val="24"/>
          <w:lang w:bidi="en-US"/>
        </w:rPr>
      </w:pPr>
      <w:r w:rsidRPr="00A42C6C">
        <w:rPr>
          <w:rFonts w:eastAsia="Calibri"/>
          <w:sz w:val="24"/>
          <w:szCs w:val="24"/>
          <w:lang w:bidi="en-US"/>
        </w:rPr>
        <w:t>Residential, commercial, industrial</w:t>
      </w:r>
      <w:r w:rsidR="00D83402">
        <w:rPr>
          <w:rFonts w:eastAsia="Calibri"/>
          <w:sz w:val="24"/>
          <w:szCs w:val="24"/>
          <w:lang w:bidi="en-US"/>
        </w:rPr>
        <w:t>,</w:t>
      </w:r>
      <w:r w:rsidRPr="00A42C6C">
        <w:rPr>
          <w:rFonts w:eastAsia="Calibri"/>
          <w:sz w:val="24"/>
          <w:szCs w:val="24"/>
          <w:lang w:bidi="en-US"/>
        </w:rPr>
        <w:t xml:space="preserve"> and municipal features of the</w:t>
      </w:r>
      <w:r w:rsidRPr="00A42C6C">
        <w:rPr>
          <w:rFonts w:eastAsia="Calibri"/>
          <w:spacing w:val="-10"/>
          <w:sz w:val="24"/>
          <w:szCs w:val="24"/>
          <w:lang w:bidi="en-US"/>
        </w:rPr>
        <w:t xml:space="preserve"> </w:t>
      </w:r>
      <w:r w:rsidRPr="00A42C6C">
        <w:rPr>
          <w:rFonts w:eastAsia="Calibri"/>
          <w:sz w:val="24"/>
          <w:szCs w:val="24"/>
          <w:lang w:bidi="en-US"/>
        </w:rPr>
        <w:t>community</w:t>
      </w:r>
    </w:p>
    <w:p w14:paraId="750CE448" w14:textId="725FC9B9" w:rsidR="00F23FC3" w:rsidRPr="00A42C6C" w:rsidRDefault="00F23FC3" w:rsidP="00F23FC3">
      <w:pPr>
        <w:numPr>
          <w:ilvl w:val="1"/>
          <w:numId w:val="25"/>
        </w:numPr>
        <w:tabs>
          <w:tab w:val="left" w:pos="1561"/>
        </w:tabs>
        <w:rPr>
          <w:rFonts w:eastAsia="Calibri"/>
          <w:sz w:val="24"/>
          <w:szCs w:val="24"/>
          <w:lang w:bidi="en-US"/>
        </w:rPr>
      </w:pPr>
      <w:r w:rsidRPr="00A42C6C">
        <w:rPr>
          <w:rFonts w:eastAsia="Calibri"/>
          <w:sz w:val="24"/>
          <w:szCs w:val="24"/>
          <w:lang w:bidi="en-US"/>
        </w:rPr>
        <w:t>Current Fire and Police operations, standards, regulations</w:t>
      </w:r>
      <w:r w:rsidR="00D83402">
        <w:rPr>
          <w:rFonts w:eastAsia="Calibri"/>
          <w:sz w:val="24"/>
          <w:szCs w:val="24"/>
          <w:lang w:bidi="en-US"/>
        </w:rPr>
        <w:t>,</w:t>
      </w:r>
      <w:r w:rsidRPr="00A42C6C">
        <w:rPr>
          <w:rFonts w:eastAsia="Calibri"/>
          <w:sz w:val="24"/>
          <w:szCs w:val="24"/>
          <w:lang w:bidi="en-US"/>
        </w:rPr>
        <w:t xml:space="preserve"> and</w:t>
      </w:r>
      <w:r w:rsidRPr="00A42C6C">
        <w:rPr>
          <w:rFonts w:eastAsia="Calibri"/>
          <w:spacing w:val="-7"/>
          <w:sz w:val="24"/>
          <w:szCs w:val="24"/>
          <w:lang w:bidi="en-US"/>
        </w:rPr>
        <w:t xml:space="preserve"> </w:t>
      </w:r>
      <w:r w:rsidRPr="00A42C6C">
        <w:rPr>
          <w:rFonts w:eastAsia="Calibri"/>
          <w:sz w:val="24"/>
          <w:szCs w:val="24"/>
          <w:lang w:bidi="en-US"/>
        </w:rPr>
        <w:t>practices.</w:t>
      </w:r>
    </w:p>
    <w:p w14:paraId="0A9EA10F" w14:textId="77777777" w:rsidR="00F23FC3" w:rsidRPr="00A42C6C" w:rsidRDefault="00F23FC3" w:rsidP="00F23FC3">
      <w:pPr>
        <w:spacing w:before="7"/>
        <w:rPr>
          <w:rFonts w:eastAsia="Calibri"/>
          <w:sz w:val="24"/>
          <w:szCs w:val="24"/>
          <w:lang w:bidi="en-US"/>
        </w:rPr>
      </w:pPr>
    </w:p>
    <w:p w14:paraId="02957C84" w14:textId="406412C7" w:rsidR="00F23FC3" w:rsidRPr="00A42C6C" w:rsidRDefault="00F23FC3" w:rsidP="0015667D">
      <w:pPr>
        <w:numPr>
          <w:ilvl w:val="0"/>
          <w:numId w:val="25"/>
        </w:numPr>
        <w:tabs>
          <w:tab w:val="left" w:pos="841"/>
        </w:tabs>
        <w:spacing w:line="232" w:lineRule="auto"/>
        <w:ind w:right="257"/>
        <w:rPr>
          <w:rFonts w:eastAsia="Calibri"/>
          <w:sz w:val="24"/>
          <w:szCs w:val="24"/>
          <w:lang w:bidi="en-US"/>
        </w:rPr>
      </w:pPr>
      <w:r w:rsidRPr="0015667D">
        <w:rPr>
          <w:rFonts w:eastAsia="Calibri"/>
          <w:sz w:val="24"/>
          <w:szCs w:val="24"/>
          <w:lang w:bidi="en-US"/>
        </w:rPr>
        <w:t>The Designer shall conduct a physical inspection, assessment</w:t>
      </w:r>
      <w:r w:rsidR="00D83402">
        <w:rPr>
          <w:rFonts w:eastAsia="Calibri"/>
          <w:sz w:val="24"/>
          <w:szCs w:val="24"/>
          <w:lang w:bidi="en-US"/>
        </w:rPr>
        <w:t>,</w:t>
      </w:r>
      <w:r w:rsidRPr="0015667D">
        <w:rPr>
          <w:rFonts w:eastAsia="Calibri"/>
          <w:sz w:val="24"/>
          <w:szCs w:val="24"/>
          <w:lang w:bidi="en-US"/>
        </w:rPr>
        <w:t xml:space="preserve"> and documentation of the existing Police Station. Assess a identify any immediate needs or longer-term issues that might be entered into a maintenance or capital improvement plan.</w:t>
      </w:r>
    </w:p>
    <w:p w14:paraId="3BD6930B" w14:textId="77777777" w:rsidR="00F23FC3" w:rsidRPr="00A42C6C" w:rsidRDefault="00F23FC3" w:rsidP="00F23FC3">
      <w:pPr>
        <w:spacing w:before="7"/>
        <w:rPr>
          <w:rFonts w:eastAsia="Calibri"/>
          <w:sz w:val="24"/>
          <w:szCs w:val="24"/>
          <w:lang w:bidi="en-US"/>
        </w:rPr>
      </w:pPr>
    </w:p>
    <w:p w14:paraId="31D3E497" w14:textId="77777777" w:rsidR="00F23FC3" w:rsidRPr="00A42C6C" w:rsidRDefault="00F23FC3" w:rsidP="00F23FC3">
      <w:pPr>
        <w:numPr>
          <w:ilvl w:val="0"/>
          <w:numId w:val="25"/>
        </w:numPr>
        <w:tabs>
          <w:tab w:val="left" w:pos="841"/>
        </w:tabs>
        <w:rPr>
          <w:rFonts w:eastAsia="Calibri"/>
          <w:sz w:val="24"/>
          <w:szCs w:val="24"/>
          <w:lang w:bidi="en-US"/>
        </w:rPr>
      </w:pPr>
      <w:r w:rsidRPr="00A42C6C">
        <w:rPr>
          <w:rFonts w:eastAsia="Calibri"/>
          <w:w w:val="105"/>
          <w:sz w:val="24"/>
          <w:szCs w:val="24"/>
          <w:lang w:bidi="en-US"/>
        </w:rPr>
        <w:t>Identification of deficiencies related to accessibility, code, health, and life safety</w:t>
      </w:r>
      <w:r w:rsidRPr="00A42C6C">
        <w:rPr>
          <w:rFonts w:eastAsia="Calibri"/>
          <w:spacing w:val="9"/>
          <w:w w:val="105"/>
          <w:sz w:val="24"/>
          <w:szCs w:val="24"/>
          <w:lang w:bidi="en-US"/>
        </w:rPr>
        <w:t xml:space="preserve"> </w:t>
      </w:r>
      <w:r w:rsidRPr="00A42C6C">
        <w:rPr>
          <w:rFonts w:eastAsia="Calibri"/>
          <w:w w:val="105"/>
          <w:sz w:val="24"/>
          <w:szCs w:val="24"/>
          <w:lang w:bidi="en-US"/>
        </w:rPr>
        <w:t>issues.</w:t>
      </w:r>
    </w:p>
    <w:p w14:paraId="28F54C4C" w14:textId="77777777" w:rsidR="00F23FC3" w:rsidRPr="00A42C6C" w:rsidRDefault="00F23FC3" w:rsidP="00F23FC3">
      <w:pPr>
        <w:rPr>
          <w:rFonts w:eastAsia="Calibri"/>
          <w:sz w:val="24"/>
          <w:szCs w:val="24"/>
          <w:lang w:bidi="en-US"/>
        </w:rPr>
      </w:pPr>
    </w:p>
    <w:p w14:paraId="657CD879" w14:textId="77777777" w:rsidR="00F23FC3" w:rsidRPr="00A42C6C" w:rsidRDefault="00F23FC3" w:rsidP="00F23FC3">
      <w:pPr>
        <w:spacing w:before="9"/>
        <w:rPr>
          <w:rFonts w:eastAsia="Calibri"/>
          <w:sz w:val="24"/>
          <w:szCs w:val="24"/>
          <w:lang w:bidi="en-US"/>
        </w:rPr>
      </w:pPr>
    </w:p>
    <w:p w14:paraId="01898422" w14:textId="77777777" w:rsidR="00F23FC3" w:rsidRPr="00A42C6C" w:rsidRDefault="00F23FC3" w:rsidP="00F23FC3">
      <w:pPr>
        <w:ind w:left="480"/>
        <w:outlineLvl w:val="3"/>
        <w:rPr>
          <w:rFonts w:eastAsia="Arial"/>
          <w:b/>
          <w:bCs/>
          <w:sz w:val="24"/>
          <w:szCs w:val="24"/>
          <w:lang w:bidi="en-US"/>
        </w:rPr>
      </w:pPr>
      <w:bookmarkStart w:id="2" w:name="Programming/Space_Needs_Analysis"/>
      <w:bookmarkEnd w:id="2"/>
      <w:r w:rsidRPr="00A42C6C">
        <w:rPr>
          <w:rFonts w:eastAsia="Arial"/>
          <w:b/>
          <w:bCs/>
          <w:sz w:val="24"/>
          <w:szCs w:val="24"/>
          <w:lang w:bidi="en-US"/>
        </w:rPr>
        <w:t>Programming/Space Needs Analysis</w:t>
      </w:r>
    </w:p>
    <w:p w14:paraId="139ECE97" w14:textId="77777777" w:rsidR="00F23FC3" w:rsidRPr="00A42C6C" w:rsidRDefault="00F23FC3" w:rsidP="00F23FC3">
      <w:pPr>
        <w:spacing w:before="6"/>
        <w:rPr>
          <w:rFonts w:eastAsia="Calibri"/>
          <w:b/>
          <w:sz w:val="24"/>
          <w:szCs w:val="24"/>
          <w:lang w:bidi="en-US"/>
        </w:rPr>
      </w:pPr>
    </w:p>
    <w:p w14:paraId="4E684036" w14:textId="1028E0D4" w:rsidR="00F23FC3" w:rsidRPr="00A42C6C" w:rsidRDefault="00F23FC3" w:rsidP="0015667D">
      <w:pPr>
        <w:numPr>
          <w:ilvl w:val="0"/>
          <w:numId w:val="25"/>
        </w:numPr>
        <w:tabs>
          <w:tab w:val="left" w:pos="841"/>
        </w:tabs>
        <w:spacing w:line="232" w:lineRule="auto"/>
        <w:ind w:right="257"/>
        <w:rPr>
          <w:rFonts w:eastAsia="Calibri"/>
          <w:sz w:val="24"/>
          <w:szCs w:val="24"/>
          <w:lang w:bidi="en-US"/>
        </w:rPr>
      </w:pPr>
      <w:r w:rsidRPr="0015667D">
        <w:rPr>
          <w:rFonts w:eastAsia="Calibri"/>
          <w:sz w:val="24"/>
          <w:szCs w:val="24"/>
          <w:lang w:bidi="en-US"/>
        </w:rPr>
        <w:t xml:space="preserve">The Designer shall take into consideration a growing population, potential commercial development, changeable demographics and increasing risk factors, to analysis the adequacy of the existing sites while recognizing that future conditions </w:t>
      </w:r>
      <w:r w:rsidRPr="0015667D">
        <w:rPr>
          <w:rFonts w:eastAsia="Calibri"/>
          <w:sz w:val="24"/>
          <w:szCs w:val="24"/>
          <w:lang w:bidi="en-US"/>
        </w:rPr>
        <w:lastRenderedPageBreak/>
        <w:t>might warrant a change in the site locations that would accommodate a new facility.</w:t>
      </w:r>
      <w:r w:rsidR="005E08E1" w:rsidRPr="0015667D">
        <w:rPr>
          <w:rFonts w:eastAsia="Calibri"/>
          <w:sz w:val="24"/>
          <w:szCs w:val="24"/>
          <w:lang w:bidi="en-US"/>
        </w:rPr>
        <w:t xml:space="preserve"> The </w:t>
      </w:r>
      <w:r w:rsidR="000261A7" w:rsidRPr="0015667D">
        <w:rPr>
          <w:rFonts w:eastAsia="Calibri"/>
          <w:sz w:val="24"/>
          <w:szCs w:val="24"/>
          <w:lang w:bidi="en-US"/>
        </w:rPr>
        <w:t>Feasibility</w:t>
      </w:r>
      <w:r w:rsidR="005E08E1" w:rsidRPr="0015667D">
        <w:rPr>
          <w:rFonts w:eastAsia="Calibri"/>
          <w:sz w:val="24"/>
          <w:szCs w:val="24"/>
          <w:lang w:bidi="en-US"/>
        </w:rPr>
        <w:t xml:space="preserve"> Study </w:t>
      </w:r>
      <w:r w:rsidR="000261A7" w:rsidRPr="0015667D">
        <w:rPr>
          <w:rFonts w:eastAsia="Calibri"/>
          <w:sz w:val="24"/>
          <w:szCs w:val="24"/>
          <w:lang w:bidi="en-US"/>
        </w:rPr>
        <w:t xml:space="preserve">will consider up to four properties and </w:t>
      </w:r>
      <w:r w:rsidR="00BB3D1B" w:rsidRPr="0015667D">
        <w:rPr>
          <w:rFonts w:eastAsia="Calibri"/>
          <w:sz w:val="24"/>
          <w:szCs w:val="24"/>
          <w:lang w:bidi="en-US"/>
        </w:rPr>
        <w:t>explore how regionalization might be beneficial to the town</w:t>
      </w:r>
      <w:r w:rsidR="00FA5D99" w:rsidRPr="0015667D">
        <w:rPr>
          <w:rFonts w:eastAsia="Calibri"/>
          <w:sz w:val="24"/>
          <w:szCs w:val="24"/>
          <w:lang w:bidi="en-US"/>
        </w:rPr>
        <w:t>.</w:t>
      </w:r>
    </w:p>
    <w:p w14:paraId="1074364B" w14:textId="77777777" w:rsidR="00F23FC3" w:rsidRPr="00A42C6C" w:rsidRDefault="00F23FC3" w:rsidP="00F23FC3">
      <w:pPr>
        <w:spacing w:before="7"/>
        <w:rPr>
          <w:rFonts w:eastAsia="Calibri"/>
          <w:sz w:val="24"/>
          <w:szCs w:val="24"/>
          <w:lang w:bidi="en-US"/>
        </w:rPr>
      </w:pPr>
    </w:p>
    <w:p w14:paraId="55538ECC" w14:textId="43F71CC9" w:rsidR="00F23FC3" w:rsidRPr="0015667D" w:rsidRDefault="00F23FC3" w:rsidP="0015667D">
      <w:pPr>
        <w:numPr>
          <w:ilvl w:val="0"/>
          <w:numId w:val="25"/>
        </w:numPr>
        <w:tabs>
          <w:tab w:val="left" w:pos="841"/>
        </w:tabs>
        <w:spacing w:line="232" w:lineRule="auto"/>
        <w:ind w:right="257"/>
        <w:rPr>
          <w:rFonts w:eastAsia="Calibri"/>
          <w:sz w:val="24"/>
          <w:szCs w:val="24"/>
          <w:lang w:bidi="en-US"/>
        </w:rPr>
      </w:pPr>
      <w:r w:rsidRPr="0015667D">
        <w:rPr>
          <w:rFonts w:eastAsia="Calibri"/>
          <w:sz w:val="24"/>
          <w:szCs w:val="24"/>
          <w:lang w:bidi="en-US"/>
        </w:rPr>
        <w:t>The Designer shall establish existing department needs (including public access and use) that are practical, cost-effective, can support the programs, and supported by the taxpayers.</w:t>
      </w:r>
    </w:p>
    <w:p w14:paraId="7A182BAC" w14:textId="77777777" w:rsidR="0015667D" w:rsidRPr="00A42C6C" w:rsidRDefault="0015667D" w:rsidP="0015667D">
      <w:pPr>
        <w:tabs>
          <w:tab w:val="left" w:pos="841"/>
        </w:tabs>
        <w:spacing w:line="280" w:lineRule="auto"/>
        <w:ind w:left="480" w:right="897"/>
        <w:rPr>
          <w:rFonts w:eastAsia="Calibri"/>
          <w:sz w:val="24"/>
          <w:szCs w:val="24"/>
          <w:lang w:bidi="en-US"/>
        </w:rPr>
      </w:pPr>
    </w:p>
    <w:p w14:paraId="5B9E48E0" w14:textId="5E0AF44B" w:rsidR="00F23FC3" w:rsidRPr="00A42C6C" w:rsidRDefault="00F23FC3" w:rsidP="0015667D">
      <w:pPr>
        <w:numPr>
          <w:ilvl w:val="0"/>
          <w:numId w:val="25"/>
        </w:numPr>
        <w:tabs>
          <w:tab w:val="left" w:pos="841"/>
        </w:tabs>
        <w:spacing w:line="232" w:lineRule="auto"/>
        <w:ind w:right="257"/>
        <w:rPr>
          <w:rFonts w:eastAsia="Calibri"/>
          <w:sz w:val="24"/>
          <w:szCs w:val="24"/>
          <w:lang w:bidi="en-US"/>
        </w:rPr>
      </w:pPr>
      <w:r w:rsidRPr="0015667D">
        <w:rPr>
          <w:rFonts w:eastAsia="Calibri"/>
          <w:sz w:val="24"/>
          <w:szCs w:val="24"/>
          <w:lang w:bidi="en-US"/>
        </w:rPr>
        <w:t>The Designer shall determine each department’s physical needs, including storage and parking (staff, public, deliveries, and visitors), circulation, and square footages for the various spaces will be</w:t>
      </w:r>
      <w:r w:rsidRPr="00A42C6C">
        <w:rPr>
          <w:rFonts w:eastAsia="Calibri"/>
          <w:sz w:val="24"/>
          <w:szCs w:val="24"/>
          <w:lang w:bidi="en-US"/>
        </w:rPr>
        <w:t xml:space="preserve"> </w:t>
      </w:r>
      <w:r w:rsidRPr="0015667D">
        <w:rPr>
          <w:rFonts w:eastAsia="Calibri"/>
          <w:sz w:val="24"/>
          <w:szCs w:val="24"/>
          <w:lang w:bidi="en-US"/>
        </w:rPr>
        <w:t>determined from which conceptual layouts can be generated.</w:t>
      </w:r>
    </w:p>
    <w:p w14:paraId="625EA678" w14:textId="77777777" w:rsidR="00F23FC3" w:rsidRPr="00A42C6C" w:rsidRDefault="00F23FC3" w:rsidP="00F23FC3">
      <w:pPr>
        <w:rPr>
          <w:rFonts w:eastAsia="Calibri"/>
          <w:sz w:val="24"/>
          <w:szCs w:val="24"/>
          <w:lang w:bidi="en-US"/>
        </w:rPr>
      </w:pPr>
    </w:p>
    <w:p w14:paraId="6425356A" w14:textId="77777777" w:rsidR="00F23FC3" w:rsidRPr="00A42C6C" w:rsidRDefault="00F23FC3" w:rsidP="0015667D">
      <w:pPr>
        <w:numPr>
          <w:ilvl w:val="0"/>
          <w:numId w:val="25"/>
        </w:numPr>
        <w:tabs>
          <w:tab w:val="left" w:pos="841"/>
        </w:tabs>
        <w:spacing w:line="232" w:lineRule="auto"/>
        <w:ind w:right="257"/>
        <w:rPr>
          <w:rFonts w:eastAsia="Calibri"/>
          <w:sz w:val="24"/>
          <w:szCs w:val="24"/>
          <w:lang w:bidi="en-US"/>
        </w:rPr>
      </w:pPr>
      <w:r w:rsidRPr="00A42C6C">
        <w:rPr>
          <w:rFonts w:eastAsia="Calibri"/>
          <w:sz w:val="24"/>
          <w:szCs w:val="24"/>
          <w:lang w:bidi="en-US"/>
        </w:rPr>
        <w:t>The Designer shall solicit input from the following individuals through either conference calls or personal interviews: Police Department Command Staff Officers/Members and Elected/appointed officials.</w:t>
      </w:r>
    </w:p>
    <w:p w14:paraId="027F0BF6" w14:textId="77777777" w:rsidR="00F23FC3" w:rsidRPr="00A42C6C" w:rsidRDefault="00F23FC3" w:rsidP="0015667D">
      <w:pPr>
        <w:numPr>
          <w:ilvl w:val="0"/>
          <w:numId w:val="25"/>
        </w:numPr>
        <w:tabs>
          <w:tab w:val="left" w:pos="841"/>
        </w:tabs>
        <w:spacing w:line="232" w:lineRule="auto"/>
        <w:ind w:right="257"/>
        <w:rPr>
          <w:rFonts w:eastAsia="Calibri"/>
          <w:sz w:val="24"/>
          <w:szCs w:val="24"/>
          <w:lang w:bidi="en-US"/>
        </w:rPr>
      </w:pPr>
    </w:p>
    <w:p w14:paraId="5EFA97C9" w14:textId="77777777" w:rsidR="00F23FC3" w:rsidRPr="00A42C6C" w:rsidRDefault="00F23FC3" w:rsidP="0015667D">
      <w:pPr>
        <w:numPr>
          <w:ilvl w:val="0"/>
          <w:numId w:val="25"/>
        </w:numPr>
        <w:tabs>
          <w:tab w:val="left" w:pos="841"/>
        </w:tabs>
        <w:spacing w:line="232" w:lineRule="auto"/>
        <w:ind w:right="257"/>
        <w:rPr>
          <w:rFonts w:eastAsia="Calibri"/>
          <w:sz w:val="24"/>
          <w:szCs w:val="24"/>
          <w:lang w:bidi="en-US"/>
        </w:rPr>
      </w:pPr>
      <w:r w:rsidRPr="00A42C6C">
        <w:rPr>
          <w:rFonts w:eastAsia="Calibri"/>
          <w:sz w:val="24"/>
          <w:szCs w:val="24"/>
          <w:lang w:bidi="en-US"/>
        </w:rPr>
        <w:t>The Designer</w:t>
      </w:r>
      <w:r w:rsidRPr="0015667D">
        <w:rPr>
          <w:rFonts w:eastAsia="Calibri"/>
          <w:sz w:val="24"/>
          <w:szCs w:val="24"/>
          <w:lang w:bidi="en-US"/>
        </w:rPr>
        <w:t xml:space="preserve"> </w:t>
      </w:r>
      <w:r w:rsidRPr="00A42C6C">
        <w:rPr>
          <w:rFonts w:eastAsia="Calibri"/>
          <w:sz w:val="24"/>
          <w:szCs w:val="24"/>
          <w:lang w:bidi="en-US"/>
        </w:rPr>
        <w:t>will attend</w:t>
      </w:r>
      <w:r w:rsidRPr="0015667D">
        <w:rPr>
          <w:rFonts w:eastAsia="Calibri"/>
          <w:sz w:val="24"/>
          <w:szCs w:val="24"/>
          <w:lang w:bidi="en-US"/>
        </w:rPr>
        <w:t xml:space="preserve"> meetings as needed </w:t>
      </w:r>
      <w:r w:rsidRPr="00A42C6C">
        <w:rPr>
          <w:rFonts w:eastAsia="Calibri"/>
          <w:sz w:val="24"/>
          <w:szCs w:val="24"/>
          <w:lang w:bidi="en-US"/>
        </w:rPr>
        <w:t>to achieve deliverables,</w:t>
      </w:r>
      <w:r w:rsidRPr="0015667D">
        <w:rPr>
          <w:rFonts w:eastAsia="Calibri"/>
          <w:sz w:val="24"/>
          <w:szCs w:val="24"/>
          <w:lang w:bidi="en-US"/>
        </w:rPr>
        <w:t xml:space="preserve"> </w:t>
      </w:r>
      <w:r w:rsidRPr="00A42C6C">
        <w:rPr>
          <w:rFonts w:eastAsia="Calibri"/>
          <w:sz w:val="24"/>
          <w:szCs w:val="24"/>
          <w:lang w:bidi="en-US"/>
        </w:rPr>
        <w:t>contribute</w:t>
      </w:r>
      <w:r w:rsidRPr="0015667D">
        <w:rPr>
          <w:rFonts w:eastAsia="Calibri"/>
          <w:sz w:val="24"/>
          <w:szCs w:val="24"/>
          <w:lang w:bidi="en-US"/>
        </w:rPr>
        <w:t xml:space="preserve"> </w:t>
      </w:r>
      <w:r w:rsidRPr="00A42C6C">
        <w:rPr>
          <w:rFonts w:eastAsia="Calibri"/>
          <w:sz w:val="24"/>
          <w:szCs w:val="24"/>
          <w:lang w:bidi="en-US"/>
        </w:rPr>
        <w:t>to</w:t>
      </w:r>
      <w:r w:rsidRPr="0015667D">
        <w:rPr>
          <w:rFonts w:eastAsia="Calibri"/>
          <w:sz w:val="24"/>
          <w:szCs w:val="24"/>
          <w:lang w:bidi="en-US"/>
        </w:rPr>
        <w:t xml:space="preserve"> </w:t>
      </w:r>
      <w:r w:rsidRPr="00A42C6C">
        <w:rPr>
          <w:rFonts w:eastAsia="Calibri"/>
          <w:sz w:val="24"/>
          <w:szCs w:val="24"/>
          <w:lang w:bidi="en-US"/>
        </w:rPr>
        <w:t>setting</w:t>
      </w:r>
      <w:r w:rsidRPr="0015667D">
        <w:rPr>
          <w:rFonts w:eastAsia="Calibri"/>
          <w:sz w:val="24"/>
          <w:szCs w:val="24"/>
          <w:lang w:bidi="en-US"/>
        </w:rPr>
        <w:t xml:space="preserve"> </w:t>
      </w:r>
      <w:r w:rsidRPr="00A42C6C">
        <w:rPr>
          <w:rFonts w:eastAsia="Calibri"/>
          <w:sz w:val="24"/>
          <w:szCs w:val="24"/>
          <w:lang w:bidi="en-US"/>
        </w:rPr>
        <w:t>agenda</w:t>
      </w:r>
      <w:r w:rsidRPr="0015667D">
        <w:rPr>
          <w:rFonts w:eastAsia="Calibri"/>
          <w:sz w:val="24"/>
          <w:szCs w:val="24"/>
          <w:lang w:bidi="en-US"/>
        </w:rPr>
        <w:t xml:space="preserve"> </w:t>
      </w:r>
      <w:r w:rsidRPr="00A42C6C">
        <w:rPr>
          <w:rFonts w:eastAsia="Calibri"/>
          <w:sz w:val="24"/>
          <w:szCs w:val="24"/>
          <w:lang w:bidi="en-US"/>
        </w:rPr>
        <w:t>topics and scheduling meetings as appropriate. Additionally, the Designer shall prepare and submit timely minutes</w:t>
      </w:r>
      <w:r w:rsidRPr="0015667D">
        <w:rPr>
          <w:rFonts w:eastAsia="Calibri"/>
          <w:sz w:val="24"/>
          <w:szCs w:val="24"/>
          <w:lang w:bidi="en-US"/>
        </w:rPr>
        <w:t xml:space="preserve"> </w:t>
      </w:r>
      <w:r w:rsidRPr="00A42C6C">
        <w:rPr>
          <w:rFonts w:eastAsia="Calibri"/>
          <w:sz w:val="24"/>
          <w:szCs w:val="24"/>
          <w:lang w:bidi="en-US"/>
        </w:rPr>
        <w:t>of</w:t>
      </w:r>
      <w:r w:rsidRPr="0015667D">
        <w:rPr>
          <w:rFonts w:eastAsia="Calibri"/>
          <w:sz w:val="24"/>
          <w:szCs w:val="24"/>
          <w:lang w:bidi="en-US"/>
        </w:rPr>
        <w:t xml:space="preserve"> </w:t>
      </w:r>
      <w:r w:rsidRPr="00A42C6C">
        <w:rPr>
          <w:rFonts w:eastAsia="Calibri"/>
          <w:sz w:val="24"/>
          <w:szCs w:val="24"/>
          <w:lang w:bidi="en-US"/>
        </w:rPr>
        <w:t>design</w:t>
      </w:r>
      <w:r w:rsidRPr="0015667D">
        <w:rPr>
          <w:rFonts w:eastAsia="Calibri"/>
          <w:sz w:val="24"/>
          <w:szCs w:val="24"/>
          <w:lang w:bidi="en-US"/>
        </w:rPr>
        <w:t xml:space="preserve"> </w:t>
      </w:r>
      <w:r w:rsidRPr="00A42C6C">
        <w:rPr>
          <w:rFonts w:eastAsia="Calibri"/>
          <w:sz w:val="24"/>
          <w:szCs w:val="24"/>
          <w:lang w:bidi="en-US"/>
        </w:rPr>
        <w:t>and</w:t>
      </w:r>
      <w:r w:rsidRPr="0015667D">
        <w:rPr>
          <w:rFonts w:eastAsia="Calibri"/>
          <w:sz w:val="24"/>
          <w:szCs w:val="24"/>
          <w:lang w:bidi="en-US"/>
        </w:rPr>
        <w:t xml:space="preserve"> </w:t>
      </w:r>
      <w:r w:rsidRPr="00A42C6C">
        <w:rPr>
          <w:rFonts w:eastAsia="Calibri"/>
          <w:sz w:val="24"/>
          <w:szCs w:val="24"/>
          <w:lang w:bidi="en-US"/>
        </w:rPr>
        <w:t>project</w:t>
      </w:r>
      <w:r w:rsidRPr="0015667D">
        <w:rPr>
          <w:rFonts w:eastAsia="Calibri"/>
          <w:sz w:val="24"/>
          <w:szCs w:val="24"/>
          <w:lang w:bidi="en-US"/>
        </w:rPr>
        <w:t xml:space="preserve"> </w:t>
      </w:r>
      <w:r w:rsidRPr="00A42C6C">
        <w:rPr>
          <w:rFonts w:eastAsia="Calibri"/>
          <w:sz w:val="24"/>
          <w:szCs w:val="24"/>
          <w:lang w:bidi="en-US"/>
        </w:rPr>
        <w:t>meetings to</w:t>
      </w:r>
      <w:r w:rsidRPr="0015667D">
        <w:rPr>
          <w:rFonts w:eastAsia="Calibri"/>
          <w:sz w:val="24"/>
          <w:szCs w:val="24"/>
          <w:lang w:bidi="en-US"/>
        </w:rPr>
        <w:t xml:space="preserve"> </w:t>
      </w:r>
      <w:r w:rsidRPr="00A42C6C">
        <w:rPr>
          <w:rFonts w:eastAsia="Calibri"/>
          <w:sz w:val="24"/>
          <w:szCs w:val="24"/>
          <w:lang w:bidi="en-US"/>
        </w:rPr>
        <w:t>the</w:t>
      </w:r>
      <w:r w:rsidRPr="0015667D">
        <w:rPr>
          <w:rFonts w:eastAsia="Calibri"/>
          <w:sz w:val="24"/>
          <w:szCs w:val="24"/>
          <w:lang w:bidi="en-US"/>
        </w:rPr>
        <w:t xml:space="preserve"> </w:t>
      </w:r>
      <w:r w:rsidRPr="00A42C6C">
        <w:rPr>
          <w:rFonts w:eastAsia="Calibri"/>
          <w:sz w:val="24"/>
          <w:szCs w:val="24"/>
          <w:lang w:bidi="en-US"/>
        </w:rPr>
        <w:t>Project</w:t>
      </w:r>
      <w:r w:rsidRPr="0015667D">
        <w:rPr>
          <w:rFonts w:eastAsia="Calibri"/>
          <w:sz w:val="24"/>
          <w:szCs w:val="24"/>
          <w:lang w:bidi="en-US"/>
        </w:rPr>
        <w:t xml:space="preserve"> </w:t>
      </w:r>
      <w:r w:rsidRPr="00A42C6C">
        <w:rPr>
          <w:rFonts w:eastAsia="Calibri"/>
          <w:sz w:val="24"/>
          <w:szCs w:val="24"/>
          <w:lang w:bidi="en-US"/>
        </w:rPr>
        <w:t>Steering</w:t>
      </w:r>
      <w:r w:rsidRPr="0015667D">
        <w:rPr>
          <w:rFonts w:eastAsia="Calibri"/>
          <w:sz w:val="24"/>
          <w:szCs w:val="24"/>
          <w:lang w:bidi="en-US"/>
        </w:rPr>
        <w:t xml:space="preserve"> </w:t>
      </w:r>
      <w:r w:rsidRPr="00A42C6C">
        <w:rPr>
          <w:rFonts w:eastAsia="Calibri"/>
          <w:sz w:val="24"/>
          <w:szCs w:val="24"/>
          <w:lang w:bidi="en-US"/>
        </w:rPr>
        <w:t>Committee.</w:t>
      </w:r>
    </w:p>
    <w:p w14:paraId="4E9DD56F" w14:textId="77777777" w:rsidR="00F23FC3" w:rsidRPr="00A42C6C" w:rsidRDefault="00F23FC3" w:rsidP="00F23FC3">
      <w:pPr>
        <w:spacing w:before="11"/>
        <w:rPr>
          <w:rFonts w:eastAsia="Calibri"/>
          <w:sz w:val="24"/>
          <w:szCs w:val="24"/>
          <w:lang w:bidi="en-US"/>
        </w:rPr>
      </w:pPr>
    </w:p>
    <w:p w14:paraId="1811E4E2" w14:textId="77777777" w:rsidR="00F23FC3" w:rsidRPr="00A42C6C" w:rsidRDefault="00F23FC3" w:rsidP="00F23FC3">
      <w:pPr>
        <w:numPr>
          <w:ilvl w:val="0"/>
          <w:numId w:val="25"/>
        </w:numPr>
        <w:tabs>
          <w:tab w:val="left" w:pos="841"/>
        </w:tabs>
        <w:spacing w:line="232" w:lineRule="auto"/>
        <w:ind w:right="257"/>
        <w:rPr>
          <w:rFonts w:eastAsia="Calibri"/>
          <w:sz w:val="24"/>
          <w:szCs w:val="24"/>
          <w:lang w:bidi="en-US"/>
        </w:rPr>
      </w:pPr>
      <w:r w:rsidRPr="00A42C6C">
        <w:rPr>
          <w:rFonts w:eastAsia="Calibri"/>
          <w:sz w:val="24"/>
          <w:szCs w:val="24"/>
          <w:lang w:bidi="en-US"/>
        </w:rPr>
        <w:t>The Designer shall determine the space needs of Police Departments and the relevant design criteria. Deliverables: A written report summarizing the space needs of both departments as separate facilities and space needs based on a shared public safety facility including common space needs that potentially could be shared</w:t>
      </w:r>
      <w:r w:rsidRPr="00A42C6C">
        <w:rPr>
          <w:rFonts w:eastAsia="Calibri"/>
          <w:spacing w:val="-29"/>
          <w:sz w:val="24"/>
          <w:szCs w:val="24"/>
          <w:lang w:bidi="en-US"/>
        </w:rPr>
        <w:t xml:space="preserve"> </w:t>
      </w:r>
      <w:r w:rsidRPr="00A42C6C">
        <w:rPr>
          <w:rFonts w:eastAsia="Calibri"/>
          <w:sz w:val="24"/>
          <w:szCs w:val="24"/>
          <w:lang w:bidi="en-US"/>
        </w:rPr>
        <w:t>with the community</w:t>
      </w:r>
      <w:r w:rsidRPr="00A42C6C">
        <w:rPr>
          <w:rFonts w:eastAsia="Calibri"/>
          <w:spacing w:val="-31"/>
          <w:sz w:val="24"/>
          <w:szCs w:val="24"/>
          <w:lang w:bidi="en-US"/>
        </w:rPr>
        <w:t xml:space="preserve"> </w:t>
      </w:r>
      <w:r w:rsidRPr="00A42C6C">
        <w:rPr>
          <w:rFonts w:eastAsia="Calibri"/>
          <w:sz w:val="24"/>
          <w:szCs w:val="24"/>
          <w:lang w:bidi="en-US"/>
        </w:rPr>
        <w:t>and</w:t>
      </w:r>
      <w:r w:rsidRPr="00A42C6C">
        <w:rPr>
          <w:rFonts w:eastAsia="Calibri"/>
          <w:spacing w:val="-34"/>
          <w:sz w:val="24"/>
          <w:szCs w:val="24"/>
          <w:lang w:bidi="en-US"/>
        </w:rPr>
        <w:t xml:space="preserve"> </w:t>
      </w:r>
      <w:r w:rsidRPr="00A42C6C">
        <w:rPr>
          <w:rFonts w:eastAsia="Calibri"/>
          <w:sz w:val="24"/>
          <w:szCs w:val="24"/>
          <w:lang w:bidi="en-US"/>
        </w:rPr>
        <w:t>other</w:t>
      </w:r>
      <w:r w:rsidRPr="00A42C6C">
        <w:rPr>
          <w:rFonts w:eastAsia="Calibri"/>
          <w:spacing w:val="-32"/>
          <w:sz w:val="24"/>
          <w:szCs w:val="24"/>
          <w:lang w:bidi="en-US"/>
        </w:rPr>
        <w:t xml:space="preserve"> </w:t>
      </w:r>
      <w:r w:rsidRPr="00A42C6C">
        <w:rPr>
          <w:rFonts w:eastAsia="Calibri"/>
          <w:sz w:val="24"/>
          <w:szCs w:val="24"/>
          <w:lang w:bidi="en-US"/>
        </w:rPr>
        <w:t>municipal departments.</w:t>
      </w:r>
    </w:p>
    <w:p w14:paraId="0186789D" w14:textId="77777777" w:rsidR="00F23FC3" w:rsidRPr="00A42C6C" w:rsidRDefault="00F23FC3" w:rsidP="0051610D">
      <w:pPr>
        <w:numPr>
          <w:ilvl w:val="0"/>
          <w:numId w:val="25"/>
        </w:numPr>
        <w:tabs>
          <w:tab w:val="left" w:pos="841"/>
        </w:tabs>
        <w:spacing w:before="160" w:line="232" w:lineRule="auto"/>
        <w:ind w:right="1027"/>
        <w:rPr>
          <w:rFonts w:eastAsia="Calibri"/>
          <w:sz w:val="24"/>
          <w:szCs w:val="24"/>
          <w:lang w:bidi="en-US"/>
        </w:rPr>
      </w:pPr>
      <w:r w:rsidRPr="0051610D">
        <w:rPr>
          <w:rFonts w:eastAsia="Calibri"/>
          <w:sz w:val="24"/>
          <w:szCs w:val="24"/>
          <w:lang w:bidi="en-US"/>
        </w:rPr>
        <w:t>Programming is an iterative process with each department that is refined from an initial “wish” list to a realistic needs list for current and future operations. The programming and space needs analysis will be conducted with each department separately, then together, to discuss building access/security, functionality, and the potential for shared spaces in a combined facility scenario.</w:t>
      </w:r>
    </w:p>
    <w:p w14:paraId="1ECDCF97" w14:textId="77777777" w:rsidR="00F23FC3" w:rsidRPr="00A42C6C" w:rsidRDefault="00F23FC3" w:rsidP="00F23FC3">
      <w:pPr>
        <w:numPr>
          <w:ilvl w:val="0"/>
          <w:numId w:val="25"/>
        </w:numPr>
        <w:tabs>
          <w:tab w:val="left" w:pos="841"/>
        </w:tabs>
        <w:spacing w:before="160" w:line="232" w:lineRule="auto"/>
        <w:ind w:right="1027"/>
        <w:rPr>
          <w:rFonts w:eastAsia="Calibri"/>
          <w:sz w:val="24"/>
          <w:szCs w:val="24"/>
          <w:lang w:bidi="en-US"/>
        </w:rPr>
      </w:pPr>
      <w:r w:rsidRPr="00A42C6C">
        <w:rPr>
          <w:rFonts w:eastAsia="Calibri"/>
          <w:sz w:val="24"/>
          <w:szCs w:val="24"/>
          <w:lang w:bidi="en-US"/>
        </w:rPr>
        <w:t>The Designer shall prepare a comprehensive and complete space analysis and submit a program list with function and square footage requirements based on each department</w:t>
      </w:r>
      <w:r w:rsidRPr="00A42C6C">
        <w:rPr>
          <w:rFonts w:eastAsia="Calibri"/>
          <w:spacing w:val="-5"/>
          <w:sz w:val="24"/>
          <w:szCs w:val="24"/>
          <w:lang w:bidi="en-US"/>
        </w:rPr>
        <w:t xml:space="preserve"> </w:t>
      </w:r>
      <w:r w:rsidRPr="00A42C6C">
        <w:rPr>
          <w:rFonts w:eastAsia="Calibri"/>
          <w:sz w:val="24"/>
          <w:szCs w:val="24"/>
          <w:lang w:bidi="en-US"/>
        </w:rPr>
        <w:t>needs.</w:t>
      </w:r>
    </w:p>
    <w:p w14:paraId="0C1B9B06" w14:textId="77777777" w:rsidR="00F23FC3" w:rsidRPr="00A42C6C" w:rsidRDefault="00F23FC3" w:rsidP="00F23FC3">
      <w:pPr>
        <w:jc w:val="center"/>
        <w:rPr>
          <w:rFonts w:eastAsia="Calibri"/>
          <w:sz w:val="24"/>
          <w:szCs w:val="24"/>
          <w:lang w:bidi="en-US"/>
        </w:rPr>
        <w:sectPr w:rsidR="00F23FC3" w:rsidRPr="00A42C6C" w:rsidSect="00F23FC3">
          <w:pgSz w:w="12240" w:h="15840"/>
          <w:pgMar w:top="1440" w:right="1440" w:bottom="1440" w:left="1440" w:header="720" w:footer="720" w:gutter="0"/>
          <w:cols w:space="720"/>
        </w:sectPr>
      </w:pPr>
    </w:p>
    <w:p w14:paraId="04990C81" w14:textId="77777777" w:rsidR="00F23FC3" w:rsidRPr="00A42C6C" w:rsidRDefault="00F23FC3" w:rsidP="00F23FC3">
      <w:pPr>
        <w:spacing w:before="5"/>
        <w:rPr>
          <w:rFonts w:eastAsia="Calibri"/>
          <w:sz w:val="24"/>
          <w:szCs w:val="24"/>
          <w:lang w:bidi="en-US"/>
        </w:rPr>
      </w:pPr>
    </w:p>
    <w:p w14:paraId="7E816755" w14:textId="1F2259F4" w:rsidR="00F23FC3" w:rsidRPr="00A42C6C" w:rsidRDefault="00F23FC3" w:rsidP="00F23FC3">
      <w:pPr>
        <w:numPr>
          <w:ilvl w:val="0"/>
          <w:numId w:val="25"/>
        </w:numPr>
        <w:tabs>
          <w:tab w:val="left" w:pos="841"/>
        </w:tabs>
        <w:spacing w:before="1" w:line="232" w:lineRule="auto"/>
        <w:ind w:right="813"/>
        <w:rPr>
          <w:rFonts w:eastAsia="Calibri"/>
          <w:sz w:val="24"/>
          <w:szCs w:val="24"/>
          <w:lang w:bidi="en-US"/>
        </w:rPr>
      </w:pPr>
      <w:r w:rsidRPr="00A42C6C">
        <w:rPr>
          <w:rFonts w:eastAsia="Calibri"/>
          <w:sz w:val="24"/>
          <w:szCs w:val="24"/>
          <w:lang w:bidi="en-US"/>
        </w:rPr>
        <w:t>For</w:t>
      </w:r>
      <w:r w:rsidRPr="00A42C6C">
        <w:rPr>
          <w:rFonts w:eastAsia="Calibri"/>
          <w:spacing w:val="-21"/>
          <w:sz w:val="24"/>
          <w:szCs w:val="24"/>
          <w:lang w:bidi="en-US"/>
        </w:rPr>
        <w:t xml:space="preserve"> </w:t>
      </w:r>
      <w:r w:rsidRPr="00A42C6C">
        <w:rPr>
          <w:rFonts w:eastAsia="Calibri"/>
          <w:sz w:val="24"/>
          <w:szCs w:val="24"/>
          <w:lang w:bidi="en-US"/>
        </w:rPr>
        <w:t>all</w:t>
      </w:r>
      <w:r w:rsidRPr="00A42C6C">
        <w:rPr>
          <w:rFonts w:eastAsia="Calibri"/>
          <w:spacing w:val="-21"/>
          <w:sz w:val="24"/>
          <w:szCs w:val="24"/>
          <w:lang w:bidi="en-US"/>
        </w:rPr>
        <w:t xml:space="preserve"> </w:t>
      </w:r>
      <w:r w:rsidRPr="00A42C6C">
        <w:rPr>
          <w:rFonts w:eastAsia="Calibri"/>
          <w:sz w:val="24"/>
          <w:szCs w:val="24"/>
          <w:lang w:bidi="en-US"/>
        </w:rPr>
        <w:t>Police</w:t>
      </w:r>
      <w:r w:rsidR="0051610D">
        <w:rPr>
          <w:rFonts w:eastAsia="Calibri"/>
          <w:sz w:val="24"/>
          <w:szCs w:val="24"/>
          <w:lang w:bidi="en-US"/>
        </w:rPr>
        <w:t xml:space="preserve"> activities</w:t>
      </w:r>
      <w:r w:rsidRPr="00A42C6C">
        <w:rPr>
          <w:rFonts w:eastAsia="Calibri"/>
          <w:sz w:val="24"/>
          <w:szCs w:val="24"/>
          <w:lang w:bidi="en-US"/>
        </w:rPr>
        <w:t>,</w:t>
      </w:r>
      <w:r w:rsidRPr="00A42C6C">
        <w:rPr>
          <w:rFonts w:eastAsia="Calibri"/>
          <w:spacing w:val="-22"/>
          <w:sz w:val="24"/>
          <w:szCs w:val="24"/>
          <w:lang w:bidi="en-US"/>
        </w:rPr>
        <w:t xml:space="preserve"> </w:t>
      </w:r>
      <w:r w:rsidRPr="00A42C6C">
        <w:rPr>
          <w:rFonts w:eastAsia="Calibri"/>
          <w:sz w:val="24"/>
          <w:szCs w:val="24"/>
          <w:lang w:bidi="en-US"/>
        </w:rPr>
        <w:t>the</w:t>
      </w:r>
      <w:r w:rsidRPr="00A42C6C">
        <w:rPr>
          <w:rFonts w:eastAsia="Calibri"/>
          <w:spacing w:val="-21"/>
          <w:sz w:val="24"/>
          <w:szCs w:val="24"/>
          <w:lang w:bidi="en-US"/>
        </w:rPr>
        <w:t xml:space="preserve"> </w:t>
      </w:r>
      <w:r w:rsidRPr="00A42C6C">
        <w:rPr>
          <w:rFonts w:eastAsia="Calibri"/>
          <w:sz w:val="24"/>
          <w:szCs w:val="24"/>
          <w:lang w:bidi="en-US"/>
        </w:rPr>
        <w:t>Designer</w:t>
      </w:r>
      <w:r w:rsidRPr="00A42C6C">
        <w:rPr>
          <w:rFonts w:eastAsia="Calibri"/>
          <w:spacing w:val="-19"/>
          <w:sz w:val="24"/>
          <w:szCs w:val="24"/>
          <w:lang w:bidi="en-US"/>
        </w:rPr>
        <w:t xml:space="preserve"> </w:t>
      </w:r>
      <w:r w:rsidRPr="00A42C6C">
        <w:rPr>
          <w:rFonts w:eastAsia="Calibri"/>
          <w:sz w:val="24"/>
          <w:szCs w:val="24"/>
          <w:lang w:bidi="en-US"/>
        </w:rPr>
        <w:t>shall</w:t>
      </w:r>
      <w:r w:rsidRPr="00A42C6C">
        <w:rPr>
          <w:rFonts w:eastAsia="Calibri"/>
          <w:spacing w:val="-20"/>
          <w:sz w:val="24"/>
          <w:szCs w:val="24"/>
          <w:lang w:bidi="en-US"/>
        </w:rPr>
        <w:t xml:space="preserve"> </w:t>
      </w:r>
      <w:r w:rsidRPr="00A42C6C">
        <w:rPr>
          <w:rFonts w:eastAsia="Calibri"/>
          <w:sz w:val="24"/>
          <w:szCs w:val="24"/>
          <w:lang w:bidi="en-US"/>
        </w:rPr>
        <w:t>submit</w:t>
      </w:r>
      <w:r w:rsidRPr="00A42C6C">
        <w:rPr>
          <w:rFonts w:eastAsia="Calibri"/>
          <w:spacing w:val="-20"/>
          <w:sz w:val="24"/>
          <w:szCs w:val="24"/>
          <w:lang w:bidi="en-US"/>
        </w:rPr>
        <w:t xml:space="preserve"> </w:t>
      </w:r>
      <w:r w:rsidRPr="00A42C6C">
        <w:rPr>
          <w:rFonts w:eastAsia="Calibri"/>
          <w:sz w:val="24"/>
          <w:szCs w:val="24"/>
          <w:lang w:bidi="en-US"/>
        </w:rPr>
        <w:t>a</w:t>
      </w:r>
      <w:r w:rsidRPr="00A42C6C">
        <w:rPr>
          <w:rFonts w:eastAsia="Calibri"/>
          <w:spacing w:val="-24"/>
          <w:sz w:val="24"/>
          <w:szCs w:val="24"/>
          <w:lang w:bidi="en-US"/>
        </w:rPr>
        <w:t xml:space="preserve"> </w:t>
      </w:r>
      <w:r w:rsidRPr="00A42C6C">
        <w:rPr>
          <w:rFonts w:eastAsia="Calibri"/>
          <w:sz w:val="24"/>
          <w:szCs w:val="24"/>
          <w:lang w:bidi="en-US"/>
        </w:rPr>
        <w:t>program</w:t>
      </w:r>
      <w:r w:rsidRPr="00A42C6C">
        <w:rPr>
          <w:rFonts w:eastAsia="Calibri"/>
          <w:spacing w:val="-19"/>
          <w:sz w:val="24"/>
          <w:szCs w:val="24"/>
          <w:lang w:bidi="en-US"/>
        </w:rPr>
        <w:t xml:space="preserve"> </w:t>
      </w:r>
      <w:r w:rsidRPr="00A42C6C">
        <w:rPr>
          <w:rFonts w:eastAsia="Calibri"/>
          <w:sz w:val="24"/>
          <w:szCs w:val="24"/>
          <w:lang w:bidi="en-US"/>
        </w:rPr>
        <w:t>list</w:t>
      </w:r>
      <w:r w:rsidRPr="00A42C6C">
        <w:rPr>
          <w:rFonts w:eastAsia="Calibri"/>
          <w:spacing w:val="-18"/>
          <w:sz w:val="24"/>
          <w:szCs w:val="24"/>
          <w:lang w:bidi="en-US"/>
        </w:rPr>
        <w:t xml:space="preserve"> </w:t>
      </w:r>
      <w:r w:rsidRPr="00A42C6C">
        <w:rPr>
          <w:rFonts w:eastAsia="Calibri"/>
          <w:sz w:val="24"/>
          <w:szCs w:val="24"/>
          <w:lang w:bidi="en-US"/>
        </w:rPr>
        <w:t>with</w:t>
      </w:r>
      <w:r w:rsidRPr="00A42C6C">
        <w:rPr>
          <w:rFonts w:eastAsia="Calibri"/>
          <w:spacing w:val="-19"/>
          <w:sz w:val="24"/>
          <w:szCs w:val="24"/>
          <w:lang w:bidi="en-US"/>
        </w:rPr>
        <w:t xml:space="preserve"> </w:t>
      </w:r>
      <w:r w:rsidRPr="00A42C6C">
        <w:rPr>
          <w:rFonts w:eastAsia="Calibri"/>
          <w:sz w:val="24"/>
          <w:szCs w:val="24"/>
          <w:lang w:bidi="en-US"/>
        </w:rPr>
        <w:t>each</w:t>
      </w:r>
      <w:r w:rsidRPr="00A42C6C">
        <w:rPr>
          <w:rFonts w:eastAsia="Calibri"/>
          <w:spacing w:val="-20"/>
          <w:sz w:val="24"/>
          <w:szCs w:val="24"/>
          <w:lang w:bidi="en-US"/>
        </w:rPr>
        <w:t xml:space="preserve"> </w:t>
      </w:r>
      <w:r w:rsidRPr="00A42C6C">
        <w:rPr>
          <w:rFonts w:eastAsia="Calibri"/>
          <w:sz w:val="24"/>
          <w:szCs w:val="24"/>
          <w:lang w:bidi="en-US"/>
        </w:rPr>
        <w:t>function,</w:t>
      </w:r>
      <w:r w:rsidRPr="00A42C6C">
        <w:rPr>
          <w:rFonts w:eastAsia="Calibri"/>
          <w:spacing w:val="-20"/>
          <w:sz w:val="24"/>
          <w:szCs w:val="24"/>
          <w:lang w:bidi="en-US"/>
        </w:rPr>
        <w:t xml:space="preserve"> </w:t>
      </w:r>
      <w:r w:rsidRPr="00A42C6C">
        <w:rPr>
          <w:rFonts w:eastAsia="Calibri"/>
          <w:sz w:val="24"/>
          <w:szCs w:val="24"/>
          <w:lang w:bidi="en-US"/>
        </w:rPr>
        <w:t>square footage</w:t>
      </w:r>
      <w:r w:rsidRPr="00A42C6C">
        <w:rPr>
          <w:rFonts w:eastAsia="Calibri"/>
          <w:spacing w:val="-7"/>
          <w:sz w:val="24"/>
          <w:szCs w:val="24"/>
          <w:lang w:bidi="en-US"/>
        </w:rPr>
        <w:t xml:space="preserve"> </w:t>
      </w:r>
      <w:r w:rsidRPr="00A42C6C">
        <w:rPr>
          <w:rFonts w:eastAsia="Calibri"/>
          <w:sz w:val="24"/>
          <w:szCs w:val="24"/>
          <w:lang w:bidi="en-US"/>
        </w:rPr>
        <w:t>requirements</w:t>
      </w:r>
      <w:r w:rsidRPr="00A42C6C">
        <w:rPr>
          <w:rFonts w:eastAsia="Calibri"/>
          <w:spacing w:val="-9"/>
          <w:sz w:val="24"/>
          <w:szCs w:val="24"/>
          <w:lang w:bidi="en-US"/>
        </w:rPr>
        <w:t xml:space="preserve"> </w:t>
      </w:r>
      <w:r w:rsidRPr="00A42C6C">
        <w:rPr>
          <w:rFonts w:eastAsia="Calibri"/>
          <w:sz w:val="24"/>
          <w:szCs w:val="24"/>
          <w:lang w:bidi="en-US"/>
        </w:rPr>
        <w:t>and</w:t>
      </w:r>
      <w:r w:rsidRPr="00A42C6C">
        <w:rPr>
          <w:rFonts w:eastAsia="Calibri"/>
          <w:spacing w:val="-11"/>
          <w:sz w:val="24"/>
          <w:szCs w:val="24"/>
          <w:lang w:bidi="en-US"/>
        </w:rPr>
        <w:t xml:space="preserve"> </w:t>
      </w:r>
      <w:r w:rsidRPr="00A42C6C">
        <w:rPr>
          <w:rFonts w:eastAsia="Calibri"/>
          <w:sz w:val="24"/>
          <w:szCs w:val="24"/>
          <w:lang w:bidi="en-US"/>
        </w:rPr>
        <w:t>recommended</w:t>
      </w:r>
      <w:r w:rsidRPr="00A42C6C">
        <w:rPr>
          <w:rFonts w:eastAsia="Calibri"/>
          <w:spacing w:val="-11"/>
          <w:sz w:val="24"/>
          <w:szCs w:val="24"/>
          <w:lang w:bidi="en-US"/>
        </w:rPr>
        <w:t xml:space="preserve"> </w:t>
      </w:r>
      <w:r w:rsidRPr="00A42C6C">
        <w:rPr>
          <w:rFonts w:eastAsia="Calibri"/>
          <w:sz w:val="24"/>
          <w:szCs w:val="24"/>
          <w:lang w:bidi="en-US"/>
        </w:rPr>
        <w:t>floor</w:t>
      </w:r>
      <w:r w:rsidRPr="00A42C6C">
        <w:rPr>
          <w:rFonts w:eastAsia="Calibri"/>
          <w:spacing w:val="-10"/>
          <w:sz w:val="24"/>
          <w:szCs w:val="24"/>
          <w:lang w:bidi="en-US"/>
        </w:rPr>
        <w:t xml:space="preserve"> </w:t>
      </w:r>
      <w:r w:rsidRPr="00A42C6C">
        <w:rPr>
          <w:rFonts w:eastAsia="Calibri"/>
          <w:sz w:val="24"/>
          <w:szCs w:val="24"/>
          <w:lang w:bidi="en-US"/>
        </w:rPr>
        <w:t>plans</w:t>
      </w:r>
      <w:r w:rsidRPr="00A42C6C">
        <w:rPr>
          <w:rFonts w:eastAsia="Calibri"/>
          <w:spacing w:val="-9"/>
          <w:sz w:val="24"/>
          <w:szCs w:val="24"/>
          <w:lang w:bidi="en-US"/>
        </w:rPr>
        <w:t xml:space="preserve"> </w:t>
      </w:r>
      <w:r w:rsidRPr="00A42C6C">
        <w:rPr>
          <w:rFonts w:eastAsia="Calibri"/>
          <w:sz w:val="24"/>
          <w:szCs w:val="24"/>
          <w:lang w:bidi="en-US"/>
        </w:rPr>
        <w:t>for</w:t>
      </w:r>
      <w:r w:rsidRPr="00A42C6C">
        <w:rPr>
          <w:rFonts w:eastAsia="Calibri"/>
          <w:spacing w:val="-12"/>
          <w:sz w:val="24"/>
          <w:szCs w:val="24"/>
          <w:lang w:bidi="en-US"/>
        </w:rPr>
        <w:t xml:space="preserve"> </w:t>
      </w:r>
      <w:r w:rsidRPr="00A42C6C">
        <w:rPr>
          <w:rFonts w:eastAsia="Calibri"/>
          <w:sz w:val="24"/>
          <w:szCs w:val="24"/>
          <w:lang w:bidi="en-US"/>
        </w:rPr>
        <w:t>each</w:t>
      </w:r>
      <w:r w:rsidRPr="00A42C6C">
        <w:rPr>
          <w:rFonts w:eastAsia="Calibri"/>
          <w:spacing w:val="-14"/>
          <w:sz w:val="24"/>
          <w:szCs w:val="24"/>
          <w:lang w:bidi="en-US"/>
        </w:rPr>
        <w:t xml:space="preserve"> </w:t>
      </w:r>
      <w:r w:rsidRPr="00A42C6C">
        <w:rPr>
          <w:rFonts w:eastAsia="Calibri"/>
          <w:sz w:val="24"/>
          <w:szCs w:val="24"/>
          <w:lang w:bidi="en-US"/>
        </w:rPr>
        <w:t>of</w:t>
      </w:r>
      <w:r w:rsidRPr="00A42C6C">
        <w:rPr>
          <w:rFonts w:eastAsia="Calibri"/>
          <w:spacing w:val="-9"/>
          <w:sz w:val="24"/>
          <w:szCs w:val="24"/>
          <w:lang w:bidi="en-US"/>
        </w:rPr>
        <w:t xml:space="preserve"> </w:t>
      </w:r>
      <w:r w:rsidRPr="00A42C6C">
        <w:rPr>
          <w:rFonts w:eastAsia="Calibri"/>
          <w:sz w:val="24"/>
          <w:szCs w:val="24"/>
          <w:lang w:bidi="en-US"/>
        </w:rPr>
        <w:t>the</w:t>
      </w:r>
      <w:r w:rsidRPr="00A42C6C">
        <w:rPr>
          <w:rFonts w:eastAsia="Calibri"/>
          <w:spacing w:val="-12"/>
          <w:sz w:val="24"/>
          <w:szCs w:val="24"/>
          <w:lang w:bidi="en-US"/>
        </w:rPr>
        <w:t xml:space="preserve"> </w:t>
      </w:r>
      <w:r w:rsidRPr="00A42C6C">
        <w:rPr>
          <w:rFonts w:eastAsia="Calibri"/>
          <w:sz w:val="24"/>
          <w:szCs w:val="24"/>
          <w:lang w:bidi="en-US"/>
        </w:rPr>
        <w:t>following</w:t>
      </w:r>
      <w:r w:rsidRPr="00A42C6C">
        <w:rPr>
          <w:rFonts w:eastAsia="Calibri"/>
          <w:spacing w:val="-12"/>
          <w:sz w:val="24"/>
          <w:szCs w:val="24"/>
          <w:lang w:bidi="en-US"/>
        </w:rPr>
        <w:t xml:space="preserve"> </w:t>
      </w:r>
      <w:r w:rsidRPr="00A42C6C">
        <w:rPr>
          <w:rFonts w:eastAsia="Calibri"/>
          <w:sz w:val="24"/>
          <w:szCs w:val="24"/>
          <w:lang w:bidi="en-US"/>
        </w:rPr>
        <w:t>scenarios:</w:t>
      </w:r>
    </w:p>
    <w:p w14:paraId="45662A1B" w14:textId="77777777" w:rsidR="00F23FC3" w:rsidRPr="00A42C6C" w:rsidRDefault="00F23FC3" w:rsidP="00F23FC3">
      <w:pPr>
        <w:numPr>
          <w:ilvl w:val="1"/>
          <w:numId w:val="25"/>
        </w:numPr>
        <w:tabs>
          <w:tab w:val="left" w:pos="1561"/>
        </w:tabs>
        <w:spacing w:line="279" w:lineRule="exact"/>
        <w:ind w:hanging="359"/>
        <w:rPr>
          <w:rFonts w:eastAsia="Calibri"/>
          <w:sz w:val="24"/>
          <w:szCs w:val="24"/>
          <w:lang w:bidi="en-US"/>
        </w:rPr>
      </w:pPr>
      <w:r w:rsidRPr="00A42C6C">
        <w:rPr>
          <w:rFonts w:eastAsia="Calibri"/>
          <w:sz w:val="24"/>
          <w:szCs w:val="24"/>
          <w:lang w:bidi="en-US"/>
        </w:rPr>
        <w:t>Existing Public Safety</w:t>
      </w:r>
      <w:r w:rsidRPr="00A42C6C">
        <w:rPr>
          <w:rFonts w:eastAsia="Calibri"/>
          <w:spacing w:val="-5"/>
          <w:sz w:val="24"/>
          <w:szCs w:val="24"/>
          <w:lang w:bidi="en-US"/>
        </w:rPr>
        <w:t xml:space="preserve"> </w:t>
      </w:r>
      <w:r w:rsidRPr="00A42C6C">
        <w:rPr>
          <w:rFonts w:eastAsia="Calibri"/>
          <w:sz w:val="24"/>
          <w:szCs w:val="24"/>
          <w:lang w:bidi="en-US"/>
        </w:rPr>
        <w:t>Facility</w:t>
      </w:r>
    </w:p>
    <w:p w14:paraId="7B6A1BF5" w14:textId="77777777" w:rsidR="00F23FC3" w:rsidRPr="00A42C6C" w:rsidRDefault="00F23FC3" w:rsidP="00F23FC3">
      <w:pPr>
        <w:numPr>
          <w:ilvl w:val="1"/>
          <w:numId w:val="25"/>
        </w:numPr>
        <w:tabs>
          <w:tab w:val="left" w:pos="1561"/>
        </w:tabs>
        <w:spacing w:line="288" w:lineRule="exact"/>
        <w:rPr>
          <w:rFonts w:eastAsia="Calibri"/>
          <w:sz w:val="24"/>
          <w:szCs w:val="24"/>
          <w:lang w:bidi="en-US"/>
        </w:rPr>
      </w:pPr>
      <w:r w:rsidRPr="00A42C6C">
        <w:rPr>
          <w:rFonts w:eastAsia="Calibri"/>
          <w:sz w:val="24"/>
          <w:szCs w:val="24"/>
          <w:lang w:bidi="en-US"/>
        </w:rPr>
        <w:t>Stand-alone Police</w:t>
      </w:r>
      <w:r w:rsidRPr="00A42C6C">
        <w:rPr>
          <w:rFonts w:eastAsia="Calibri"/>
          <w:spacing w:val="-3"/>
          <w:sz w:val="24"/>
          <w:szCs w:val="24"/>
          <w:lang w:bidi="en-US"/>
        </w:rPr>
        <w:t xml:space="preserve"> </w:t>
      </w:r>
      <w:r w:rsidRPr="00A42C6C">
        <w:rPr>
          <w:rFonts w:eastAsia="Calibri"/>
          <w:sz w:val="24"/>
          <w:szCs w:val="24"/>
          <w:lang w:bidi="en-US"/>
        </w:rPr>
        <w:t>Station</w:t>
      </w:r>
    </w:p>
    <w:p w14:paraId="30BF7127" w14:textId="77777777" w:rsidR="00F23FC3" w:rsidRPr="00A42C6C" w:rsidRDefault="00F23FC3" w:rsidP="00F23FC3">
      <w:pPr>
        <w:spacing w:before="10"/>
        <w:rPr>
          <w:rFonts w:eastAsia="Calibri"/>
          <w:sz w:val="24"/>
          <w:szCs w:val="24"/>
          <w:lang w:bidi="en-US"/>
        </w:rPr>
      </w:pPr>
    </w:p>
    <w:p w14:paraId="3B64B56B" w14:textId="77777777" w:rsidR="00F23FC3" w:rsidRPr="00A42C6C" w:rsidRDefault="00F23FC3" w:rsidP="00F23FC3">
      <w:pPr>
        <w:ind w:left="480"/>
        <w:outlineLvl w:val="3"/>
        <w:rPr>
          <w:rFonts w:eastAsia="Arial"/>
          <w:b/>
          <w:bCs/>
          <w:sz w:val="24"/>
          <w:szCs w:val="24"/>
          <w:lang w:bidi="en-US"/>
        </w:rPr>
      </w:pPr>
      <w:bookmarkStart w:id="3" w:name="Site_Assessment"/>
      <w:bookmarkEnd w:id="3"/>
      <w:r w:rsidRPr="00A42C6C">
        <w:rPr>
          <w:rFonts w:eastAsia="Arial"/>
          <w:b/>
          <w:bCs/>
          <w:sz w:val="24"/>
          <w:szCs w:val="24"/>
          <w:lang w:bidi="en-US"/>
        </w:rPr>
        <w:t>Site Assessment</w:t>
      </w:r>
    </w:p>
    <w:p w14:paraId="219091F4" w14:textId="77777777" w:rsidR="00F23FC3" w:rsidRPr="00A42C6C" w:rsidRDefault="00F23FC3" w:rsidP="00F23FC3">
      <w:pPr>
        <w:rPr>
          <w:rFonts w:eastAsia="Calibri"/>
          <w:b/>
          <w:sz w:val="24"/>
          <w:szCs w:val="24"/>
          <w:lang w:bidi="en-US"/>
        </w:rPr>
      </w:pPr>
    </w:p>
    <w:p w14:paraId="423C0D70" w14:textId="77777777" w:rsidR="00F23FC3" w:rsidRPr="00A42C6C" w:rsidRDefault="00F23FC3" w:rsidP="00F23FC3">
      <w:pPr>
        <w:numPr>
          <w:ilvl w:val="0"/>
          <w:numId w:val="25"/>
        </w:numPr>
        <w:tabs>
          <w:tab w:val="left" w:pos="841"/>
        </w:tabs>
        <w:spacing w:line="230" w:lineRule="auto"/>
        <w:ind w:right="864"/>
        <w:rPr>
          <w:rFonts w:eastAsia="Calibri"/>
          <w:sz w:val="24"/>
          <w:szCs w:val="24"/>
          <w:lang w:bidi="en-US"/>
        </w:rPr>
      </w:pPr>
      <w:r w:rsidRPr="00A42C6C">
        <w:rPr>
          <w:rFonts w:eastAsia="Calibri"/>
          <w:sz w:val="24"/>
          <w:szCs w:val="24"/>
          <w:lang w:bidi="en-US"/>
        </w:rPr>
        <w:t>The Designer shall provide a preliminary assessment and evaluation of existing sites to determine the suitability for rehabilitation for the existing Police Station.</w:t>
      </w:r>
    </w:p>
    <w:p w14:paraId="14DC6CB0" w14:textId="77777777" w:rsidR="00F23FC3" w:rsidRPr="00A42C6C" w:rsidRDefault="00F23FC3" w:rsidP="00F23FC3">
      <w:pPr>
        <w:spacing w:before="7"/>
        <w:rPr>
          <w:rFonts w:eastAsia="Calibri"/>
          <w:sz w:val="24"/>
          <w:szCs w:val="24"/>
          <w:lang w:bidi="en-US"/>
        </w:rPr>
      </w:pPr>
    </w:p>
    <w:p w14:paraId="67425E19" w14:textId="77777777" w:rsidR="00F23FC3" w:rsidRPr="00A42C6C" w:rsidRDefault="00F23FC3" w:rsidP="00F23FC3">
      <w:pPr>
        <w:numPr>
          <w:ilvl w:val="0"/>
          <w:numId w:val="25"/>
        </w:numPr>
        <w:tabs>
          <w:tab w:val="left" w:pos="841"/>
        </w:tabs>
        <w:spacing w:line="230" w:lineRule="auto"/>
        <w:ind w:right="631"/>
        <w:rPr>
          <w:rFonts w:eastAsia="Calibri"/>
          <w:sz w:val="24"/>
          <w:szCs w:val="24"/>
          <w:lang w:bidi="en-US"/>
        </w:rPr>
      </w:pPr>
      <w:r w:rsidRPr="00A42C6C">
        <w:rPr>
          <w:rFonts w:eastAsia="Calibri"/>
          <w:sz w:val="24"/>
          <w:szCs w:val="24"/>
          <w:lang w:bidi="en-US"/>
        </w:rPr>
        <w:t>The Designer shall identify both Town owned parcels and private parcels for a combination Police Department Site and available sites to adequately accommodate a separate Police Department t and a Site Analysis Matrix based on the development potential of the</w:t>
      </w:r>
      <w:r w:rsidRPr="00A42C6C">
        <w:rPr>
          <w:rFonts w:eastAsia="Calibri"/>
          <w:spacing w:val="-6"/>
          <w:sz w:val="24"/>
          <w:szCs w:val="24"/>
          <w:lang w:bidi="en-US"/>
        </w:rPr>
        <w:t xml:space="preserve"> </w:t>
      </w:r>
      <w:r w:rsidRPr="00A42C6C">
        <w:rPr>
          <w:rFonts w:eastAsia="Calibri"/>
          <w:sz w:val="24"/>
          <w:szCs w:val="24"/>
          <w:lang w:bidi="en-US"/>
        </w:rPr>
        <w:t>sites.</w:t>
      </w:r>
    </w:p>
    <w:p w14:paraId="7820CDD4" w14:textId="77777777" w:rsidR="00F23FC3" w:rsidRPr="00A42C6C" w:rsidRDefault="00F23FC3" w:rsidP="00F23FC3">
      <w:pPr>
        <w:spacing w:before="7"/>
        <w:rPr>
          <w:rFonts w:eastAsia="Calibri"/>
          <w:sz w:val="24"/>
          <w:szCs w:val="24"/>
          <w:lang w:bidi="en-US"/>
        </w:rPr>
      </w:pPr>
    </w:p>
    <w:p w14:paraId="1D853BAC" w14:textId="77777777" w:rsidR="00F23FC3" w:rsidRPr="00A42C6C" w:rsidRDefault="00F23FC3" w:rsidP="00F23FC3">
      <w:pPr>
        <w:numPr>
          <w:ilvl w:val="0"/>
          <w:numId w:val="25"/>
        </w:numPr>
        <w:tabs>
          <w:tab w:val="left" w:pos="841"/>
        </w:tabs>
        <w:spacing w:line="230" w:lineRule="auto"/>
        <w:ind w:right="782"/>
        <w:rPr>
          <w:rFonts w:eastAsia="Calibri"/>
          <w:sz w:val="24"/>
          <w:szCs w:val="24"/>
          <w:lang w:bidi="en-US"/>
        </w:rPr>
      </w:pPr>
      <w:r w:rsidRPr="00A42C6C">
        <w:rPr>
          <w:rFonts w:eastAsia="Calibri"/>
          <w:sz w:val="24"/>
          <w:szCs w:val="24"/>
          <w:lang w:bidi="en-US"/>
        </w:rPr>
        <w:t>The Designer’s site analysis shall include hazardous materials investigation, wetlands verification survey, subsurface soil conditions, storm-water drainage issues, location of utilities, evaluate</w:t>
      </w:r>
      <w:r w:rsidRPr="00A42C6C">
        <w:rPr>
          <w:rFonts w:eastAsia="Calibri"/>
          <w:spacing w:val="-28"/>
          <w:sz w:val="24"/>
          <w:szCs w:val="24"/>
          <w:lang w:bidi="en-US"/>
        </w:rPr>
        <w:t xml:space="preserve"> </w:t>
      </w:r>
      <w:r w:rsidRPr="00A42C6C">
        <w:rPr>
          <w:rFonts w:eastAsia="Calibri"/>
          <w:sz w:val="24"/>
          <w:szCs w:val="24"/>
          <w:lang w:bidi="en-US"/>
        </w:rPr>
        <w:t>vehicular access.</w:t>
      </w:r>
    </w:p>
    <w:p w14:paraId="28C32692" w14:textId="77777777" w:rsidR="00F23FC3" w:rsidRPr="00A42C6C" w:rsidRDefault="00F23FC3" w:rsidP="00F23FC3">
      <w:pPr>
        <w:pStyle w:val="ListParagraph"/>
        <w:rPr>
          <w:rFonts w:eastAsia="Calibri"/>
          <w:sz w:val="24"/>
          <w:szCs w:val="24"/>
          <w:lang w:bidi="en-US"/>
        </w:rPr>
      </w:pPr>
    </w:p>
    <w:p w14:paraId="61AB7C70" w14:textId="3D3D1ABB" w:rsidR="00F23FC3" w:rsidRDefault="00F23FC3" w:rsidP="00F23FC3">
      <w:pPr>
        <w:spacing w:before="79"/>
        <w:ind w:left="480"/>
        <w:outlineLvl w:val="3"/>
        <w:rPr>
          <w:rFonts w:eastAsia="Arial"/>
          <w:b/>
          <w:bCs/>
          <w:sz w:val="24"/>
          <w:szCs w:val="24"/>
          <w:lang w:bidi="en-US"/>
        </w:rPr>
      </w:pPr>
      <w:r w:rsidRPr="00A42C6C">
        <w:rPr>
          <w:rFonts w:eastAsia="Arial"/>
          <w:b/>
          <w:bCs/>
          <w:sz w:val="24"/>
          <w:szCs w:val="24"/>
          <w:lang w:bidi="en-US"/>
        </w:rPr>
        <w:t>Response Time Study</w:t>
      </w:r>
    </w:p>
    <w:p w14:paraId="6C3752F8" w14:textId="77777777" w:rsidR="0015667D" w:rsidRPr="00A42C6C" w:rsidRDefault="0015667D" w:rsidP="00F23FC3">
      <w:pPr>
        <w:spacing w:before="79"/>
        <w:ind w:left="480"/>
        <w:outlineLvl w:val="3"/>
        <w:rPr>
          <w:rFonts w:eastAsia="Arial"/>
          <w:b/>
          <w:bCs/>
          <w:sz w:val="24"/>
          <w:szCs w:val="24"/>
          <w:lang w:bidi="en-US"/>
        </w:rPr>
      </w:pPr>
    </w:p>
    <w:p w14:paraId="0AD1C6E2" w14:textId="77777777" w:rsidR="00F23FC3" w:rsidRPr="00A42C6C" w:rsidRDefault="00F23FC3" w:rsidP="0015667D">
      <w:pPr>
        <w:numPr>
          <w:ilvl w:val="0"/>
          <w:numId w:val="25"/>
        </w:numPr>
        <w:tabs>
          <w:tab w:val="left" w:pos="841"/>
        </w:tabs>
        <w:spacing w:line="230" w:lineRule="auto"/>
        <w:ind w:right="394"/>
        <w:rPr>
          <w:rFonts w:eastAsia="Calibri"/>
          <w:sz w:val="24"/>
          <w:szCs w:val="24"/>
          <w:lang w:bidi="en-US"/>
        </w:rPr>
      </w:pPr>
      <w:r w:rsidRPr="0015667D">
        <w:rPr>
          <w:rFonts w:eastAsia="Calibri"/>
          <w:sz w:val="24"/>
          <w:szCs w:val="24"/>
          <w:lang w:bidi="en-US"/>
        </w:rPr>
        <w:t>The Designer shall conduct a Response Time Study to provide the public with the reassurance that the location of its fire stations, whether remaining at current locations or moving headquarters to a different location, has been determined, by virtue of historical ‘run’ data and projected growth, to adequately enable an effective response to emergencies.</w:t>
      </w:r>
    </w:p>
    <w:p w14:paraId="2CC778AF" w14:textId="77777777" w:rsidR="00F23FC3" w:rsidRPr="00A42C6C" w:rsidRDefault="00F23FC3" w:rsidP="00F23FC3">
      <w:pPr>
        <w:spacing w:before="159"/>
        <w:ind w:left="480"/>
        <w:outlineLvl w:val="3"/>
        <w:rPr>
          <w:rFonts w:eastAsia="Arial"/>
          <w:b/>
          <w:bCs/>
          <w:sz w:val="24"/>
          <w:szCs w:val="24"/>
          <w:lang w:bidi="en-US"/>
        </w:rPr>
      </w:pPr>
      <w:bookmarkStart w:id="4" w:name="Concept_Plans"/>
      <w:bookmarkEnd w:id="4"/>
      <w:r w:rsidRPr="00A42C6C">
        <w:rPr>
          <w:rFonts w:eastAsia="Arial"/>
          <w:b/>
          <w:bCs/>
          <w:sz w:val="24"/>
          <w:szCs w:val="24"/>
          <w:lang w:bidi="en-US"/>
        </w:rPr>
        <w:t>Concept Plans</w:t>
      </w:r>
    </w:p>
    <w:p w14:paraId="7B6DAE55" w14:textId="77777777" w:rsidR="00F23FC3" w:rsidRPr="00A42C6C" w:rsidRDefault="00F23FC3" w:rsidP="00F23FC3">
      <w:pPr>
        <w:spacing w:before="6"/>
        <w:rPr>
          <w:rFonts w:eastAsia="Calibri"/>
          <w:b/>
          <w:sz w:val="24"/>
          <w:szCs w:val="24"/>
          <w:lang w:bidi="en-US"/>
        </w:rPr>
      </w:pPr>
    </w:p>
    <w:p w14:paraId="39C5EE23" w14:textId="03E195AC" w:rsidR="00F23FC3" w:rsidRPr="00A42C6C" w:rsidRDefault="00F23FC3" w:rsidP="00F23FC3">
      <w:pPr>
        <w:numPr>
          <w:ilvl w:val="0"/>
          <w:numId w:val="25"/>
        </w:numPr>
        <w:tabs>
          <w:tab w:val="left" w:pos="841"/>
        </w:tabs>
        <w:spacing w:line="230" w:lineRule="auto"/>
        <w:ind w:right="394"/>
        <w:rPr>
          <w:rFonts w:eastAsia="Calibri"/>
          <w:sz w:val="24"/>
          <w:szCs w:val="24"/>
          <w:lang w:bidi="en-US"/>
        </w:rPr>
      </w:pPr>
      <w:r w:rsidRPr="00A42C6C">
        <w:rPr>
          <w:rFonts w:eastAsia="Calibri"/>
          <w:sz w:val="24"/>
          <w:szCs w:val="24"/>
          <w:lang w:bidi="en-US"/>
        </w:rPr>
        <w:t xml:space="preserve">The Designer shall review with the Project Steering Committee, alternative approaches to design and construction of the alternatives including, but not limited to, phasing of the construction, life cycle operations costs, construction type, and current best practices for environmental concerns such as energy efficiency, sustainable building materials, water conservation, </w:t>
      </w:r>
      <w:r w:rsidRPr="00A42C6C">
        <w:rPr>
          <w:rFonts w:eastAsia="Calibri"/>
          <w:spacing w:val="2"/>
          <w:sz w:val="24"/>
          <w:szCs w:val="24"/>
          <w:lang w:bidi="en-US"/>
        </w:rPr>
        <w:t>indoor air quality,</w:t>
      </w:r>
      <w:r w:rsidR="0015667D">
        <w:rPr>
          <w:rFonts w:eastAsia="Calibri"/>
          <w:spacing w:val="2"/>
          <w:sz w:val="24"/>
          <w:szCs w:val="24"/>
          <w:lang w:bidi="en-US"/>
        </w:rPr>
        <w:t xml:space="preserve"> </w:t>
      </w:r>
      <w:r w:rsidRPr="00A42C6C">
        <w:rPr>
          <w:rFonts w:eastAsia="Calibri"/>
          <w:spacing w:val="2"/>
          <w:sz w:val="24"/>
          <w:szCs w:val="24"/>
          <w:lang w:bidi="en-US"/>
        </w:rPr>
        <w:t xml:space="preserve">and local and/or </w:t>
      </w:r>
      <w:r w:rsidRPr="00A42C6C">
        <w:rPr>
          <w:rFonts w:eastAsia="Calibri"/>
          <w:sz w:val="24"/>
          <w:szCs w:val="24"/>
          <w:lang w:bidi="en-US"/>
        </w:rPr>
        <w:t>recycled sourcing.</w:t>
      </w:r>
    </w:p>
    <w:p w14:paraId="794D86E8" w14:textId="77777777" w:rsidR="00F23FC3" w:rsidRPr="00A42C6C" w:rsidRDefault="00F23FC3" w:rsidP="00F23FC3">
      <w:pPr>
        <w:spacing w:before="5"/>
        <w:rPr>
          <w:rFonts w:eastAsia="Calibri"/>
          <w:sz w:val="24"/>
          <w:szCs w:val="24"/>
          <w:lang w:bidi="en-US"/>
        </w:rPr>
      </w:pPr>
    </w:p>
    <w:p w14:paraId="2E3D7C73" w14:textId="77777777" w:rsidR="00F23FC3" w:rsidRPr="00A42C6C" w:rsidRDefault="00F23FC3" w:rsidP="00F23FC3">
      <w:pPr>
        <w:numPr>
          <w:ilvl w:val="0"/>
          <w:numId w:val="25"/>
        </w:numPr>
        <w:tabs>
          <w:tab w:val="left" w:pos="841"/>
        </w:tabs>
        <w:spacing w:before="1" w:line="230" w:lineRule="auto"/>
        <w:ind w:right="811"/>
        <w:jc w:val="both"/>
        <w:rPr>
          <w:rFonts w:eastAsia="Calibri"/>
          <w:sz w:val="24"/>
          <w:szCs w:val="24"/>
          <w:lang w:bidi="en-US"/>
        </w:rPr>
      </w:pPr>
      <w:r w:rsidRPr="00A42C6C">
        <w:rPr>
          <w:rFonts w:eastAsia="Calibri"/>
          <w:sz w:val="24"/>
          <w:szCs w:val="24"/>
          <w:lang w:bidi="en-US"/>
        </w:rPr>
        <w:t>The Designer shall review the potential building layout plans with the Project Steering Committee and other Town Officials, as appropriate, to sufficiently show the building(s) being suitable to the site with rendering and elevation</w:t>
      </w:r>
      <w:r w:rsidRPr="00A42C6C">
        <w:rPr>
          <w:rFonts w:eastAsia="Calibri"/>
          <w:spacing w:val="-5"/>
          <w:sz w:val="24"/>
          <w:szCs w:val="24"/>
          <w:lang w:bidi="en-US"/>
        </w:rPr>
        <w:t xml:space="preserve"> </w:t>
      </w:r>
      <w:r w:rsidRPr="00A42C6C">
        <w:rPr>
          <w:rFonts w:eastAsia="Calibri"/>
          <w:sz w:val="24"/>
          <w:szCs w:val="24"/>
          <w:lang w:bidi="en-US"/>
        </w:rPr>
        <w:t>drawings.</w:t>
      </w:r>
    </w:p>
    <w:p w14:paraId="07DC1F86" w14:textId="77777777" w:rsidR="00F23FC3" w:rsidRPr="00A42C6C" w:rsidRDefault="00F23FC3" w:rsidP="00F23FC3">
      <w:pPr>
        <w:spacing w:before="6"/>
        <w:rPr>
          <w:rFonts w:eastAsia="Calibri"/>
          <w:sz w:val="24"/>
          <w:szCs w:val="24"/>
          <w:lang w:bidi="en-US"/>
        </w:rPr>
      </w:pPr>
    </w:p>
    <w:p w14:paraId="22B1FFB2" w14:textId="77777777" w:rsidR="00F23FC3" w:rsidRPr="00A42C6C" w:rsidRDefault="00F23FC3" w:rsidP="00F23FC3">
      <w:pPr>
        <w:numPr>
          <w:ilvl w:val="0"/>
          <w:numId w:val="25"/>
        </w:numPr>
        <w:tabs>
          <w:tab w:val="left" w:pos="841"/>
        </w:tabs>
        <w:spacing w:line="230" w:lineRule="auto"/>
        <w:ind w:right="1308"/>
        <w:rPr>
          <w:rFonts w:eastAsia="Calibri"/>
          <w:sz w:val="24"/>
          <w:szCs w:val="24"/>
          <w:lang w:bidi="en-US"/>
        </w:rPr>
      </w:pPr>
      <w:r w:rsidRPr="00A42C6C">
        <w:rPr>
          <w:rFonts w:eastAsia="Calibri"/>
          <w:w w:val="105"/>
          <w:sz w:val="24"/>
          <w:szCs w:val="24"/>
          <w:lang w:bidi="en-US"/>
        </w:rPr>
        <w:t>The Designer shall generate conceptual site and building plans including notation of existing infrastructure (utilities) and</w:t>
      </w:r>
      <w:r w:rsidRPr="00A42C6C">
        <w:rPr>
          <w:rFonts w:eastAsia="Calibri"/>
          <w:spacing w:val="-5"/>
          <w:w w:val="105"/>
          <w:sz w:val="24"/>
          <w:szCs w:val="24"/>
          <w:lang w:bidi="en-US"/>
        </w:rPr>
        <w:t xml:space="preserve"> </w:t>
      </w:r>
      <w:r w:rsidRPr="00A42C6C">
        <w:rPr>
          <w:rFonts w:eastAsia="Calibri"/>
          <w:w w:val="105"/>
          <w:sz w:val="24"/>
          <w:szCs w:val="24"/>
          <w:lang w:bidi="en-US"/>
        </w:rPr>
        <w:t>capacities.</w:t>
      </w:r>
    </w:p>
    <w:p w14:paraId="21AB02FE" w14:textId="77777777" w:rsidR="00F23FC3" w:rsidRPr="00A42C6C" w:rsidRDefault="00F23FC3" w:rsidP="00F23FC3">
      <w:pPr>
        <w:spacing w:before="8"/>
        <w:rPr>
          <w:rFonts w:eastAsia="Calibri"/>
          <w:sz w:val="24"/>
          <w:szCs w:val="24"/>
          <w:lang w:bidi="en-US"/>
        </w:rPr>
      </w:pPr>
    </w:p>
    <w:p w14:paraId="389E8E02" w14:textId="77777777" w:rsidR="00F23FC3" w:rsidRPr="00A42C6C" w:rsidRDefault="00F23FC3" w:rsidP="0015667D">
      <w:pPr>
        <w:numPr>
          <w:ilvl w:val="0"/>
          <w:numId w:val="25"/>
        </w:numPr>
        <w:tabs>
          <w:tab w:val="left" w:pos="841"/>
        </w:tabs>
        <w:spacing w:before="1" w:line="230" w:lineRule="auto"/>
        <w:ind w:right="811"/>
        <w:jc w:val="both"/>
        <w:rPr>
          <w:rFonts w:eastAsia="Calibri"/>
          <w:sz w:val="24"/>
          <w:szCs w:val="24"/>
          <w:lang w:bidi="en-US"/>
        </w:rPr>
      </w:pPr>
      <w:r w:rsidRPr="0015667D">
        <w:rPr>
          <w:rFonts w:eastAsia="Calibri"/>
          <w:sz w:val="24"/>
          <w:szCs w:val="24"/>
          <w:lang w:bidi="en-US"/>
        </w:rPr>
        <w:lastRenderedPageBreak/>
        <w:t>The alternatives will include a brief description and basis of design narrative to give sufficient project definition for the cost estimator.</w:t>
      </w:r>
    </w:p>
    <w:p w14:paraId="2E081178" w14:textId="77777777" w:rsidR="00F23FC3" w:rsidRPr="00A42C6C" w:rsidRDefault="00F23FC3" w:rsidP="00F23FC3">
      <w:pPr>
        <w:pStyle w:val="ListParagraph"/>
        <w:rPr>
          <w:rFonts w:eastAsia="Calibri"/>
          <w:sz w:val="24"/>
          <w:szCs w:val="24"/>
          <w:lang w:bidi="en-US"/>
        </w:rPr>
      </w:pPr>
    </w:p>
    <w:p w14:paraId="4B108881" w14:textId="29108189" w:rsidR="00F23FC3" w:rsidRDefault="00F23FC3" w:rsidP="00F23FC3">
      <w:pPr>
        <w:ind w:left="480"/>
        <w:outlineLvl w:val="3"/>
        <w:rPr>
          <w:rFonts w:eastAsia="Arial"/>
          <w:b/>
          <w:bCs/>
          <w:sz w:val="24"/>
          <w:szCs w:val="24"/>
          <w:lang w:bidi="en-US"/>
        </w:rPr>
      </w:pPr>
      <w:r w:rsidRPr="00A42C6C">
        <w:rPr>
          <w:rFonts w:eastAsia="Arial"/>
          <w:b/>
          <w:bCs/>
          <w:sz w:val="24"/>
          <w:szCs w:val="24"/>
          <w:lang w:bidi="en-US"/>
        </w:rPr>
        <w:t>Capital Planning</w:t>
      </w:r>
    </w:p>
    <w:p w14:paraId="794621FC" w14:textId="77777777" w:rsidR="00D83402" w:rsidRPr="00A42C6C" w:rsidRDefault="00D83402" w:rsidP="00F23FC3">
      <w:pPr>
        <w:ind w:left="480"/>
        <w:outlineLvl w:val="3"/>
        <w:rPr>
          <w:rFonts w:eastAsia="Arial"/>
          <w:b/>
          <w:bCs/>
          <w:sz w:val="24"/>
          <w:szCs w:val="24"/>
          <w:lang w:bidi="en-US"/>
        </w:rPr>
      </w:pPr>
    </w:p>
    <w:p w14:paraId="54518937" w14:textId="77777777" w:rsidR="00F23FC3" w:rsidRPr="00A42C6C" w:rsidRDefault="00F23FC3" w:rsidP="00D83402">
      <w:pPr>
        <w:numPr>
          <w:ilvl w:val="0"/>
          <w:numId w:val="25"/>
        </w:numPr>
        <w:tabs>
          <w:tab w:val="left" w:pos="841"/>
        </w:tabs>
        <w:spacing w:before="28"/>
        <w:rPr>
          <w:rFonts w:eastAsia="Calibri"/>
          <w:sz w:val="24"/>
          <w:szCs w:val="24"/>
          <w:lang w:bidi="en-US"/>
        </w:rPr>
      </w:pPr>
      <w:r w:rsidRPr="00D83402">
        <w:rPr>
          <w:rFonts w:eastAsia="Calibri"/>
          <w:sz w:val="24"/>
          <w:szCs w:val="24"/>
          <w:lang w:bidi="en-US"/>
        </w:rPr>
        <w:t>The Designer shall include the following scenarios in the Capital Plan:</w:t>
      </w:r>
    </w:p>
    <w:p w14:paraId="3462C82E" w14:textId="51D49F40" w:rsidR="00F23FC3" w:rsidRPr="00A42C6C" w:rsidRDefault="00F23FC3" w:rsidP="00D83402">
      <w:pPr>
        <w:numPr>
          <w:ilvl w:val="1"/>
          <w:numId w:val="25"/>
        </w:numPr>
        <w:tabs>
          <w:tab w:val="left" w:pos="841"/>
        </w:tabs>
        <w:spacing w:before="28"/>
        <w:rPr>
          <w:rFonts w:eastAsia="Calibri"/>
          <w:sz w:val="24"/>
          <w:szCs w:val="24"/>
          <w:lang w:bidi="en-US"/>
        </w:rPr>
      </w:pPr>
      <w:r w:rsidRPr="00D83402">
        <w:rPr>
          <w:rFonts w:eastAsia="Calibri"/>
          <w:sz w:val="24"/>
          <w:szCs w:val="24"/>
          <w:lang w:bidi="en-US"/>
        </w:rPr>
        <w:t xml:space="preserve">The capital cost to bring the existing building up to modern standards </w:t>
      </w:r>
      <w:r w:rsidR="0051610D" w:rsidRPr="00D83402">
        <w:rPr>
          <w:rFonts w:eastAsia="Calibri"/>
          <w:sz w:val="24"/>
          <w:szCs w:val="24"/>
          <w:lang w:bidi="en-US"/>
        </w:rPr>
        <w:t>and building</w:t>
      </w:r>
      <w:r w:rsidRPr="00D83402">
        <w:rPr>
          <w:rFonts w:eastAsia="Calibri"/>
          <w:sz w:val="24"/>
          <w:szCs w:val="24"/>
          <w:lang w:bidi="en-US"/>
        </w:rPr>
        <w:t xml:space="preserve"> code utilizing the current locations.</w:t>
      </w:r>
    </w:p>
    <w:p w14:paraId="4CA6650D" w14:textId="77777777" w:rsidR="00F23FC3" w:rsidRPr="00A42C6C" w:rsidRDefault="00F23FC3" w:rsidP="00F23FC3">
      <w:pPr>
        <w:numPr>
          <w:ilvl w:val="1"/>
          <w:numId w:val="25"/>
        </w:numPr>
        <w:tabs>
          <w:tab w:val="left" w:pos="1561"/>
        </w:tabs>
        <w:spacing w:line="293" w:lineRule="exact"/>
        <w:ind w:hanging="359"/>
        <w:rPr>
          <w:rFonts w:eastAsia="Calibri"/>
          <w:sz w:val="24"/>
          <w:szCs w:val="24"/>
          <w:lang w:bidi="en-US"/>
        </w:rPr>
      </w:pPr>
      <w:r w:rsidRPr="00A42C6C">
        <w:rPr>
          <w:rFonts w:eastAsia="Calibri"/>
          <w:w w:val="105"/>
          <w:sz w:val="24"/>
          <w:szCs w:val="24"/>
          <w:lang w:bidi="en-US"/>
        </w:rPr>
        <w:t xml:space="preserve">A </w:t>
      </w:r>
      <w:r w:rsidRPr="00A42C6C">
        <w:rPr>
          <w:rFonts w:eastAsia="Calibri"/>
          <w:spacing w:val="-5"/>
          <w:w w:val="105"/>
          <w:sz w:val="24"/>
          <w:szCs w:val="24"/>
          <w:lang w:bidi="en-US"/>
        </w:rPr>
        <w:t xml:space="preserve">new-stand-alone </w:t>
      </w:r>
      <w:r w:rsidRPr="00A42C6C">
        <w:rPr>
          <w:rFonts w:eastAsia="Calibri"/>
          <w:w w:val="105"/>
          <w:sz w:val="24"/>
          <w:szCs w:val="24"/>
          <w:lang w:bidi="en-US"/>
        </w:rPr>
        <w:t>Police Station at a new as-recommended</w:t>
      </w:r>
      <w:r w:rsidRPr="00A42C6C">
        <w:rPr>
          <w:rFonts w:eastAsia="Calibri"/>
          <w:spacing w:val="-26"/>
          <w:w w:val="105"/>
          <w:sz w:val="24"/>
          <w:szCs w:val="24"/>
          <w:lang w:bidi="en-US"/>
        </w:rPr>
        <w:t xml:space="preserve"> </w:t>
      </w:r>
      <w:r w:rsidRPr="00A42C6C">
        <w:rPr>
          <w:rFonts w:eastAsia="Calibri"/>
          <w:w w:val="105"/>
          <w:sz w:val="24"/>
          <w:szCs w:val="24"/>
          <w:lang w:bidi="en-US"/>
        </w:rPr>
        <w:t>location.</w:t>
      </w:r>
    </w:p>
    <w:p w14:paraId="267F837C" w14:textId="77777777" w:rsidR="00F23FC3" w:rsidRPr="00A42C6C" w:rsidRDefault="00F23FC3" w:rsidP="00F23FC3">
      <w:pPr>
        <w:spacing w:before="1"/>
        <w:rPr>
          <w:rFonts w:eastAsia="Calibri"/>
          <w:sz w:val="24"/>
          <w:szCs w:val="24"/>
          <w:lang w:bidi="en-US"/>
        </w:rPr>
      </w:pPr>
    </w:p>
    <w:p w14:paraId="04E3E4C6" w14:textId="23AC35C7" w:rsidR="00F23FC3" w:rsidRDefault="00F23FC3" w:rsidP="006E7FFD">
      <w:pPr>
        <w:numPr>
          <w:ilvl w:val="0"/>
          <w:numId w:val="25"/>
        </w:numPr>
        <w:tabs>
          <w:tab w:val="left" w:pos="841"/>
        </w:tabs>
        <w:spacing w:before="28"/>
        <w:rPr>
          <w:rFonts w:eastAsia="Calibri"/>
          <w:sz w:val="24"/>
          <w:szCs w:val="24"/>
          <w:lang w:bidi="en-US"/>
        </w:rPr>
      </w:pPr>
      <w:r w:rsidRPr="006E7FFD">
        <w:rPr>
          <w:rFonts w:eastAsia="Calibri"/>
          <w:sz w:val="24"/>
          <w:szCs w:val="24"/>
          <w:lang w:bidi="en-US"/>
        </w:rPr>
        <w:t xml:space="preserve">Prioritized list of capital improvements needed for properties to </w:t>
      </w:r>
      <w:r w:rsidR="006E7FFD">
        <w:rPr>
          <w:rFonts w:eastAsia="Calibri"/>
          <w:sz w:val="24"/>
          <w:szCs w:val="24"/>
          <w:lang w:bidi="en-US"/>
        </w:rPr>
        <w:t>c</w:t>
      </w:r>
      <w:r w:rsidRPr="006E7FFD">
        <w:rPr>
          <w:rFonts w:eastAsia="Calibri"/>
          <w:sz w:val="24"/>
          <w:szCs w:val="24"/>
          <w:lang w:bidi="en-US"/>
        </w:rPr>
        <w:t>ontinue operations as currently utilized, no building additions improvements or rearrangement of space.</w:t>
      </w:r>
    </w:p>
    <w:p w14:paraId="2097D78E" w14:textId="77777777" w:rsidR="006E7FFD" w:rsidRPr="00A42C6C" w:rsidRDefault="006E7FFD" w:rsidP="006E7FFD">
      <w:pPr>
        <w:tabs>
          <w:tab w:val="left" w:pos="841"/>
        </w:tabs>
        <w:spacing w:before="28"/>
        <w:ind w:left="480"/>
        <w:rPr>
          <w:rFonts w:eastAsia="Calibri"/>
          <w:sz w:val="24"/>
          <w:szCs w:val="24"/>
          <w:lang w:bidi="en-US"/>
        </w:rPr>
      </w:pPr>
    </w:p>
    <w:p w14:paraId="1D416BF1" w14:textId="49FBAC22" w:rsidR="00A42C6C" w:rsidRDefault="00F23FC3" w:rsidP="00A42C6C">
      <w:pPr>
        <w:numPr>
          <w:ilvl w:val="0"/>
          <w:numId w:val="25"/>
        </w:numPr>
        <w:tabs>
          <w:tab w:val="left" w:pos="841"/>
        </w:tabs>
        <w:spacing w:before="28"/>
        <w:rPr>
          <w:rFonts w:eastAsia="Calibri"/>
          <w:sz w:val="24"/>
          <w:szCs w:val="24"/>
          <w:lang w:bidi="en-US"/>
        </w:rPr>
      </w:pPr>
      <w:r w:rsidRPr="00A42C6C">
        <w:rPr>
          <w:rFonts w:eastAsia="Calibri"/>
          <w:sz w:val="24"/>
          <w:szCs w:val="24"/>
          <w:lang w:bidi="en-US"/>
        </w:rPr>
        <w:t>The Designer shall generate construction cost estimates from a professional estimator on a square footage basis.</w:t>
      </w:r>
    </w:p>
    <w:p w14:paraId="570761C0" w14:textId="77777777" w:rsidR="00A42C6C" w:rsidRPr="00A42C6C" w:rsidRDefault="00A42C6C" w:rsidP="00A42C6C">
      <w:pPr>
        <w:tabs>
          <w:tab w:val="left" w:pos="841"/>
        </w:tabs>
        <w:spacing w:before="28"/>
        <w:ind w:left="840"/>
        <w:rPr>
          <w:rFonts w:eastAsia="Calibri"/>
          <w:sz w:val="24"/>
          <w:szCs w:val="24"/>
          <w:lang w:bidi="en-US"/>
        </w:rPr>
      </w:pPr>
    </w:p>
    <w:p w14:paraId="72FFEF6E" w14:textId="71D6B93D" w:rsidR="00F23FC3" w:rsidRDefault="00F23FC3" w:rsidP="00A42C6C">
      <w:pPr>
        <w:numPr>
          <w:ilvl w:val="0"/>
          <w:numId w:val="25"/>
        </w:numPr>
        <w:tabs>
          <w:tab w:val="left" w:pos="841"/>
        </w:tabs>
        <w:spacing w:before="28"/>
        <w:rPr>
          <w:rFonts w:eastAsia="Calibri"/>
          <w:sz w:val="24"/>
          <w:szCs w:val="24"/>
          <w:lang w:bidi="en-US"/>
        </w:rPr>
      </w:pPr>
      <w:r w:rsidRPr="00A42C6C">
        <w:rPr>
          <w:rFonts w:eastAsia="Calibri"/>
          <w:sz w:val="24"/>
          <w:szCs w:val="24"/>
          <w:lang w:bidi="en-US"/>
        </w:rPr>
        <w:t>The Designer shall summarize the advantages and disadvantages of each alternative to provide greater understanding of the impacts of each alternative.</w:t>
      </w:r>
    </w:p>
    <w:p w14:paraId="558D5E4F" w14:textId="77777777" w:rsidR="00A42C6C" w:rsidRPr="00A42C6C" w:rsidRDefault="00A42C6C" w:rsidP="00A42C6C">
      <w:pPr>
        <w:tabs>
          <w:tab w:val="left" w:pos="841"/>
        </w:tabs>
        <w:spacing w:before="28"/>
        <w:ind w:left="840"/>
        <w:rPr>
          <w:rFonts w:eastAsia="Calibri"/>
          <w:sz w:val="24"/>
          <w:szCs w:val="24"/>
          <w:lang w:bidi="en-US"/>
        </w:rPr>
      </w:pPr>
    </w:p>
    <w:p w14:paraId="61079913" w14:textId="0CC2A1D5" w:rsidR="00F23FC3" w:rsidRPr="00A42C6C" w:rsidRDefault="00F23FC3" w:rsidP="006E7FFD">
      <w:pPr>
        <w:numPr>
          <w:ilvl w:val="0"/>
          <w:numId w:val="25"/>
        </w:numPr>
        <w:tabs>
          <w:tab w:val="left" w:pos="841"/>
        </w:tabs>
        <w:spacing w:before="28"/>
        <w:rPr>
          <w:rFonts w:eastAsia="Calibri"/>
          <w:sz w:val="24"/>
          <w:szCs w:val="24"/>
          <w:lang w:bidi="en-US"/>
        </w:rPr>
      </w:pPr>
      <w:r w:rsidRPr="00A42C6C">
        <w:rPr>
          <w:rFonts w:eastAsia="Calibri"/>
          <w:sz w:val="24"/>
          <w:szCs w:val="24"/>
          <w:lang w:bidi="en-US"/>
        </w:rPr>
        <w:t xml:space="preserve">The Designer shall provide value </w:t>
      </w:r>
      <w:r w:rsidR="00A42C6C" w:rsidRPr="00A42C6C">
        <w:rPr>
          <w:rFonts w:eastAsia="Calibri"/>
          <w:sz w:val="24"/>
          <w:szCs w:val="24"/>
          <w:lang w:bidi="en-US"/>
        </w:rPr>
        <w:t>design</w:t>
      </w:r>
      <w:r w:rsidRPr="00A42C6C">
        <w:rPr>
          <w:rFonts w:eastAsia="Calibri"/>
          <w:sz w:val="24"/>
          <w:szCs w:val="24"/>
          <w:lang w:bidi="en-US"/>
        </w:rPr>
        <w:t>ing preliminary cost estimate based on similar</w:t>
      </w:r>
      <w:r w:rsidRPr="00A42C6C">
        <w:rPr>
          <w:rFonts w:eastAsia="Calibri"/>
          <w:spacing w:val="-9"/>
          <w:sz w:val="24"/>
          <w:szCs w:val="24"/>
          <w:lang w:bidi="en-US"/>
        </w:rPr>
        <w:t xml:space="preserve"> </w:t>
      </w:r>
      <w:r w:rsidRPr="00A42C6C">
        <w:rPr>
          <w:rFonts w:eastAsia="Calibri"/>
          <w:sz w:val="24"/>
          <w:szCs w:val="24"/>
          <w:lang w:bidi="en-US"/>
        </w:rPr>
        <w:t>recent</w:t>
      </w:r>
      <w:r w:rsidR="00A42C6C" w:rsidRPr="00A42C6C">
        <w:rPr>
          <w:rFonts w:eastAsia="Calibri"/>
          <w:sz w:val="24"/>
          <w:szCs w:val="24"/>
          <w:lang w:bidi="en-US"/>
        </w:rPr>
        <w:t xml:space="preserve"> </w:t>
      </w:r>
      <w:r w:rsidRPr="00A42C6C">
        <w:rPr>
          <w:rFonts w:eastAsia="Calibri"/>
          <w:sz w:val="24"/>
          <w:szCs w:val="24"/>
          <w:lang w:bidi="en-US"/>
        </w:rPr>
        <w:t>projects and acceptable construction costs.</w:t>
      </w:r>
    </w:p>
    <w:p w14:paraId="7B885740" w14:textId="77777777" w:rsidR="00F23FC3" w:rsidRPr="00A42C6C" w:rsidRDefault="00F23FC3" w:rsidP="00F23FC3">
      <w:pPr>
        <w:spacing w:before="5"/>
        <w:rPr>
          <w:rFonts w:eastAsia="Calibri"/>
          <w:sz w:val="24"/>
          <w:szCs w:val="24"/>
          <w:lang w:bidi="en-US"/>
        </w:rPr>
      </w:pPr>
    </w:p>
    <w:p w14:paraId="38881AED" w14:textId="77777777" w:rsidR="00F23FC3" w:rsidRPr="00A42C6C" w:rsidRDefault="00F23FC3" w:rsidP="00F23FC3">
      <w:pPr>
        <w:numPr>
          <w:ilvl w:val="0"/>
          <w:numId w:val="25"/>
        </w:numPr>
        <w:tabs>
          <w:tab w:val="left" w:pos="841"/>
        </w:tabs>
        <w:rPr>
          <w:rFonts w:eastAsia="Calibri"/>
          <w:sz w:val="24"/>
          <w:szCs w:val="24"/>
          <w:lang w:bidi="en-US"/>
        </w:rPr>
      </w:pPr>
      <w:r w:rsidRPr="00A42C6C">
        <w:rPr>
          <w:rFonts w:eastAsia="Calibri"/>
          <w:sz w:val="24"/>
          <w:szCs w:val="24"/>
          <w:lang w:bidi="en-US"/>
        </w:rPr>
        <w:t>The Designer shall identify grant and other funding</w:t>
      </w:r>
      <w:r w:rsidRPr="00A42C6C">
        <w:rPr>
          <w:rFonts w:eastAsia="Calibri"/>
          <w:spacing w:val="-10"/>
          <w:sz w:val="24"/>
          <w:szCs w:val="24"/>
          <w:lang w:bidi="en-US"/>
        </w:rPr>
        <w:t xml:space="preserve"> </w:t>
      </w:r>
      <w:r w:rsidRPr="00A42C6C">
        <w:rPr>
          <w:rFonts w:eastAsia="Calibri"/>
          <w:sz w:val="24"/>
          <w:szCs w:val="24"/>
          <w:lang w:bidi="en-US"/>
        </w:rPr>
        <w:t>opportunities.</w:t>
      </w:r>
    </w:p>
    <w:p w14:paraId="6BCD6535" w14:textId="77777777" w:rsidR="00F23FC3" w:rsidRPr="00A42C6C" w:rsidRDefault="00F23FC3" w:rsidP="00F23FC3">
      <w:pPr>
        <w:tabs>
          <w:tab w:val="left" w:pos="841"/>
        </w:tabs>
        <w:rPr>
          <w:rFonts w:eastAsia="Calibri"/>
          <w:sz w:val="24"/>
          <w:szCs w:val="24"/>
          <w:lang w:bidi="en-US"/>
        </w:rPr>
      </w:pPr>
    </w:p>
    <w:p w14:paraId="2F74FE57" w14:textId="77777777" w:rsidR="00F23FC3" w:rsidRPr="00A42C6C" w:rsidRDefault="00F23FC3" w:rsidP="00F23FC3">
      <w:pPr>
        <w:tabs>
          <w:tab w:val="left" w:pos="841"/>
        </w:tabs>
        <w:rPr>
          <w:rFonts w:eastAsia="Calibri"/>
          <w:sz w:val="24"/>
          <w:szCs w:val="24"/>
          <w:lang w:bidi="en-US"/>
        </w:rPr>
      </w:pPr>
    </w:p>
    <w:p w14:paraId="72E83F51" w14:textId="77777777" w:rsidR="00F23FC3" w:rsidRPr="00A42C6C" w:rsidRDefault="00F23FC3" w:rsidP="00F23FC3">
      <w:pPr>
        <w:ind w:left="480"/>
        <w:outlineLvl w:val="3"/>
        <w:rPr>
          <w:rFonts w:eastAsia="Arial"/>
          <w:b/>
          <w:bCs/>
          <w:sz w:val="24"/>
          <w:szCs w:val="24"/>
          <w:lang w:bidi="en-US"/>
        </w:rPr>
      </w:pPr>
      <w:r w:rsidRPr="00A42C6C">
        <w:rPr>
          <w:rFonts w:eastAsia="Arial"/>
          <w:b/>
          <w:bCs/>
          <w:sz w:val="24"/>
          <w:szCs w:val="24"/>
          <w:lang w:bidi="en-US"/>
        </w:rPr>
        <w:t>The Report</w:t>
      </w:r>
    </w:p>
    <w:p w14:paraId="52D205BA" w14:textId="77777777" w:rsidR="00F23FC3" w:rsidRPr="00A42C6C" w:rsidRDefault="00F23FC3" w:rsidP="00F23FC3">
      <w:pPr>
        <w:spacing w:before="7"/>
        <w:rPr>
          <w:rFonts w:eastAsia="Calibri"/>
          <w:b/>
          <w:sz w:val="24"/>
          <w:szCs w:val="24"/>
          <w:lang w:bidi="en-US"/>
        </w:rPr>
      </w:pPr>
    </w:p>
    <w:p w14:paraId="5E32A1C9" w14:textId="77777777" w:rsidR="00F23FC3" w:rsidRPr="00A42C6C" w:rsidRDefault="00F23FC3" w:rsidP="00F23FC3">
      <w:pPr>
        <w:numPr>
          <w:ilvl w:val="0"/>
          <w:numId w:val="25"/>
        </w:numPr>
        <w:tabs>
          <w:tab w:val="left" w:pos="841"/>
        </w:tabs>
        <w:ind w:right="297"/>
        <w:rPr>
          <w:rFonts w:eastAsia="Calibri"/>
          <w:sz w:val="24"/>
          <w:szCs w:val="24"/>
          <w:lang w:bidi="en-US"/>
        </w:rPr>
      </w:pPr>
      <w:r w:rsidRPr="00A42C6C">
        <w:rPr>
          <w:rFonts w:eastAsia="Calibri"/>
          <w:sz w:val="24"/>
          <w:szCs w:val="24"/>
          <w:lang w:bidi="en-US"/>
        </w:rPr>
        <w:t>The Designer shall review a DRAFT report with Fire and Police Department Command Staff and appropriate individuals from the Town before the final report is</w:t>
      </w:r>
      <w:r w:rsidRPr="00A42C6C">
        <w:rPr>
          <w:rFonts w:eastAsia="Calibri"/>
          <w:spacing w:val="-6"/>
          <w:sz w:val="24"/>
          <w:szCs w:val="24"/>
          <w:lang w:bidi="en-US"/>
        </w:rPr>
        <w:t xml:space="preserve"> </w:t>
      </w:r>
      <w:r w:rsidRPr="00A42C6C">
        <w:rPr>
          <w:rFonts w:eastAsia="Calibri"/>
          <w:sz w:val="24"/>
          <w:szCs w:val="24"/>
          <w:lang w:bidi="en-US"/>
        </w:rPr>
        <w:t>completed.</w:t>
      </w:r>
    </w:p>
    <w:p w14:paraId="57758777" w14:textId="77777777" w:rsidR="00F23FC3" w:rsidRPr="00A42C6C" w:rsidRDefault="00F23FC3" w:rsidP="00F23FC3">
      <w:pPr>
        <w:spacing w:before="7"/>
        <w:rPr>
          <w:rFonts w:eastAsia="Calibri"/>
          <w:sz w:val="24"/>
          <w:szCs w:val="24"/>
          <w:lang w:bidi="en-US"/>
        </w:rPr>
      </w:pPr>
    </w:p>
    <w:p w14:paraId="52DACC34" w14:textId="77777777" w:rsidR="00F23FC3" w:rsidRPr="00A42C6C" w:rsidRDefault="00F23FC3" w:rsidP="00F23FC3">
      <w:pPr>
        <w:numPr>
          <w:ilvl w:val="0"/>
          <w:numId w:val="25"/>
        </w:numPr>
        <w:tabs>
          <w:tab w:val="left" w:pos="841"/>
        </w:tabs>
        <w:ind w:right="492"/>
        <w:rPr>
          <w:rFonts w:eastAsia="Calibri"/>
          <w:sz w:val="24"/>
          <w:szCs w:val="24"/>
          <w:lang w:bidi="en-US"/>
        </w:rPr>
      </w:pPr>
      <w:r w:rsidRPr="00A42C6C">
        <w:rPr>
          <w:rFonts w:eastAsia="Calibri"/>
          <w:sz w:val="24"/>
          <w:szCs w:val="24"/>
          <w:lang w:bidi="en-US"/>
        </w:rPr>
        <w:t>All data, photographs and related information gathered during the review shall be surrendered to and be deemed property of the Town upon payment of final</w:t>
      </w:r>
      <w:r w:rsidRPr="00A42C6C">
        <w:rPr>
          <w:rFonts w:eastAsia="Calibri"/>
          <w:spacing w:val="-5"/>
          <w:sz w:val="24"/>
          <w:szCs w:val="24"/>
          <w:lang w:bidi="en-US"/>
        </w:rPr>
        <w:t xml:space="preserve"> </w:t>
      </w:r>
      <w:r w:rsidRPr="00A42C6C">
        <w:rPr>
          <w:rFonts w:eastAsia="Calibri"/>
          <w:sz w:val="24"/>
          <w:szCs w:val="24"/>
          <w:lang w:bidi="en-US"/>
        </w:rPr>
        <w:t>invoice.</w:t>
      </w:r>
    </w:p>
    <w:p w14:paraId="6AA221AC" w14:textId="77777777" w:rsidR="00FA7B5E" w:rsidRPr="00A42C6C" w:rsidRDefault="00FA7B5E" w:rsidP="00FA7B5E">
      <w:pPr>
        <w:rPr>
          <w:rFonts w:eastAsia="Calibri"/>
          <w:sz w:val="24"/>
          <w:szCs w:val="24"/>
          <w:lang w:bidi="en-US"/>
        </w:rPr>
      </w:pPr>
    </w:p>
    <w:p w14:paraId="3566B6B8" w14:textId="77777777" w:rsidR="00491080" w:rsidRPr="00A42C6C" w:rsidRDefault="00491080" w:rsidP="00491080">
      <w:pPr>
        <w:numPr>
          <w:ilvl w:val="0"/>
          <w:numId w:val="25"/>
        </w:numPr>
        <w:tabs>
          <w:tab w:val="left" w:pos="841"/>
        </w:tabs>
        <w:rPr>
          <w:rFonts w:eastAsia="Calibri"/>
          <w:sz w:val="24"/>
          <w:szCs w:val="24"/>
          <w:lang w:bidi="en-US"/>
        </w:rPr>
      </w:pPr>
      <w:r w:rsidRPr="00A42C6C">
        <w:rPr>
          <w:rFonts w:eastAsia="Calibri"/>
          <w:sz w:val="24"/>
          <w:szCs w:val="24"/>
          <w:lang w:bidi="en-US"/>
        </w:rPr>
        <w:t>The final report shall include the following</w:t>
      </w:r>
      <w:r w:rsidRPr="00A42C6C">
        <w:rPr>
          <w:rFonts w:eastAsia="Calibri"/>
          <w:spacing w:val="-7"/>
          <w:sz w:val="24"/>
          <w:szCs w:val="24"/>
          <w:lang w:bidi="en-US"/>
        </w:rPr>
        <w:t xml:space="preserve"> </w:t>
      </w:r>
      <w:r w:rsidRPr="00A42C6C">
        <w:rPr>
          <w:rFonts w:eastAsia="Calibri"/>
          <w:sz w:val="24"/>
          <w:szCs w:val="24"/>
          <w:lang w:bidi="en-US"/>
        </w:rPr>
        <w:t>sections:</w:t>
      </w:r>
    </w:p>
    <w:p w14:paraId="407C7840" w14:textId="77777777" w:rsidR="00491080" w:rsidRPr="00A42C6C" w:rsidRDefault="00491080" w:rsidP="00491080">
      <w:pPr>
        <w:numPr>
          <w:ilvl w:val="1"/>
          <w:numId w:val="25"/>
        </w:numPr>
        <w:tabs>
          <w:tab w:val="left" w:pos="1561"/>
        </w:tabs>
        <w:rPr>
          <w:rFonts w:eastAsia="Calibri"/>
          <w:sz w:val="24"/>
          <w:szCs w:val="24"/>
          <w:lang w:bidi="en-US"/>
        </w:rPr>
      </w:pPr>
      <w:r w:rsidRPr="00A42C6C">
        <w:rPr>
          <w:rFonts w:eastAsia="Calibri"/>
          <w:sz w:val="24"/>
          <w:szCs w:val="24"/>
          <w:lang w:bidi="en-US"/>
        </w:rPr>
        <w:t>Executive Summary</w:t>
      </w:r>
    </w:p>
    <w:p w14:paraId="021E0D10" w14:textId="77777777" w:rsidR="00491080" w:rsidRPr="00A42C6C" w:rsidRDefault="00491080" w:rsidP="00491080">
      <w:pPr>
        <w:numPr>
          <w:ilvl w:val="1"/>
          <w:numId w:val="25"/>
        </w:numPr>
        <w:tabs>
          <w:tab w:val="left" w:pos="1561"/>
        </w:tabs>
        <w:rPr>
          <w:rFonts w:eastAsia="Calibri"/>
          <w:sz w:val="24"/>
          <w:szCs w:val="24"/>
          <w:lang w:bidi="en-US"/>
        </w:rPr>
      </w:pPr>
      <w:r w:rsidRPr="00A42C6C">
        <w:rPr>
          <w:rFonts w:eastAsia="Calibri"/>
          <w:sz w:val="24"/>
          <w:szCs w:val="24"/>
          <w:lang w:bidi="en-US"/>
        </w:rPr>
        <w:t>Existing Conditions</w:t>
      </w:r>
      <w:r w:rsidRPr="00A42C6C">
        <w:rPr>
          <w:rFonts w:eastAsia="Calibri"/>
          <w:spacing w:val="-3"/>
          <w:sz w:val="24"/>
          <w:szCs w:val="24"/>
          <w:lang w:bidi="en-US"/>
        </w:rPr>
        <w:t xml:space="preserve"> </w:t>
      </w:r>
      <w:r w:rsidRPr="00A42C6C">
        <w:rPr>
          <w:rFonts w:eastAsia="Calibri"/>
          <w:sz w:val="24"/>
          <w:szCs w:val="24"/>
          <w:lang w:bidi="en-US"/>
        </w:rPr>
        <w:t>Analysis</w:t>
      </w:r>
    </w:p>
    <w:p w14:paraId="55E7E22C" w14:textId="77777777" w:rsidR="00491080" w:rsidRPr="00A42C6C" w:rsidRDefault="00491080" w:rsidP="00491080">
      <w:pPr>
        <w:numPr>
          <w:ilvl w:val="1"/>
          <w:numId w:val="25"/>
        </w:numPr>
        <w:tabs>
          <w:tab w:val="left" w:pos="1561"/>
        </w:tabs>
        <w:rPr>
          <w:rFonts w:eastAsia="Calibri"/>
          <w:sz w:val="24"/>
          <w:szCs w:val="24"/>
          <w:lang w:bidi="en-US"/>
        </w:rPr>
      </w:pPr>
      <w:r w:rsidRPr="00A42C6C">
        <w:rPr>
          <w:rFonts w:eastAsia="Calibri"/>
          <w:sz w:val="24"/>
          <w:szCs w:val="24"/>
          <w:lang w:bidi="en-US"/>
        </w:rPr>
        <w:t>Space Needs</w:t>
      </w:r>
      <w:r w:rsidRPr="00A42C6C">
        <w:rPr>
          <w:rFonts w:eastAsia="Calibri"/>
          <w:spacing w:val="-2"/>
          <w:sz w:val="24"/>
          <w:szCs w:val="24"/>
          <w:lang w:bidi="en-US"/>
        </w:rPr>
        <w:t xml:space="preserve"> </w:t>
      </w:r>
      <w:r w:rsidRPr="00A42C6C">
        <w:rPr>
          <w:rFonts w:eastAsia="Calibri"/>
          <w:sz w:val="24"/>
          <w:szCs w:val="24"/>
          <w:lang w:bidi="en-US"/>
        </w:rPr>
        <w:t>Assessment</w:t>
      </w:r>
    </w:p>
    <w:p w14:paraId="3BDC9724" w14:textId="77777777" w:rsidR="00491080" w:rsidRPr="00A42C6C" w:rsidRDefault="00491080" w:rsidP="00491080">
      <w:pPr>
        <w:numPr>
          <w:ilvl w:val="1"/>
          <w:numId w:val="25"/>
        </w:numPr>
        <w:tabs>
          <w:tab w:val="left" w:pos="1561"/>
        </w:tabs>
        <w:rPr>
          <w:rFonts w:eastAsia="Calibri"/>
          <w:sz w:val="24"/>
          <w:szCs w:val="24"/>
          <w:lang w:bidi="en-US"/>
        </w:rPr>
      </w:pPr>
      <w:r w:rsidRPr="00A42C6C">
        <w:rPr>
          <w:rFonts w:eastAsia="Calibri"/>
          <w:sz w:val="24"/>
          <w:szCs w:val="24"/>
          <w:lang w:bidi="en-US"/>
        </w:rPr>
        <w:t>Site Assessment</w:t>
      </w:r>
    </w:p>
    <w:p w14:paraId="189F12CD" w14:textId="77777777" w:rsidR="00491080" w:rsidRPr="00A42C6C" w:rsidRDefault="00491080" w:rsidP="00491080">
      <w:pPr>
        <w:numPr>
          <w:ilvl w:val="1"/>
          <w:numId w:val="25"/>
        </w:numPr>
        <w:tabs>
          <w:tab w:val="left" w:pos="1561"/>
        </w:tabs>
        <w:rPr>
          <w:rFonts w:eastAsia="Calibri"/>
          <w:sz w:val="24"/>
          <w:szCs w:val="24"/>
          <w:lang w:bidi="en-US"/>
        </w:rPr>
      </w:pPr>
      <w:r w:rsidRPr="00A42C6C">
        <w:rPr>
          <w:rFonts w:eastAsia="Calibri"/>
          <w:sz w:val="24"/>
          <w:szCs w:val="24"/>
          <w:lang w:bidi="en-US"/>
        </w:rPr>
        <w:t>Response Time</w:t>
      </w:r>
      <w:r w:rsidRPr="00A42C6C">
        <w:rPr>
          <w:rFonts w:eastAsia="Calibri"/>
          <w:spacing w:val="-2"/>
          <w:sz w:val="24"/>
          <w:szCs w:val="24"/>
          <w:lang w:bidi="en-US"/>
        </w:rPr>
        <w:t xml:space="preserve"> </w:t>
      </w:r>
      <w:r w:rsidRPr="00A42C6C">
        <w:rPr>
          <w:rFonts w:eastAsia="Calibri"/>
          <w:sz w:val="24"/>
          <w:szCs w:val="24"/>
          <w:lang w:bidi="en-US"/>
        </w:rPr>
        <w:t>Study</w:t>
      </w:r>
    </w:p>
    <w:p w14:paraId="29A10A55" w14:textId="77777777" w:rsidR="00491080" w:rsidRPr="00A42C6C" w:rsidRDefault="00491080" w:rsidP="00491080">
      <w:pPr>
        <w:numPr>
          <w:ilvl w:val="1"/>
          <w:numId w:val="25"/>
        </w:numPr>
        <w:tabs>
          <w:tab w:val="left" w:pos="1560"/>
          <w:tab w:val="left" w:pos="1561"/>
        </w:tabs>
        <w:spacing w:line="242" w:lineRule="auto"/>
        <w:ind w:right="1257"/>
        <w:rPr>
          <w:rFonts w:eastAsia="Calibri"/>
          <w:sz w:val="24"/>
          <w:szCs w:val="24"/>
          <w:lang w:bidi="en-US"/>
        </w:rPr>
      </w:pPr>
      <w:r w:rsidRPr="00A42C6C">
        <w:rPr>
          <w:rFonts w:eastAsia="Calibri"/>
          <w:sz w:val="24"/>
          <w:szCs w:val="24"/>
          <w:lang w:bidi="en-US"/>
        </w:rPr>
        <w:t>Conceptual Plans including estimated capital costs and sequencing plan for budgeting and construction</w:t>
      </w:r>
    </w:p>
    <w:p w14:paraId="221619C6" w14:textId="77777777" w:rsidR="00491080" w:rsidRPr="00A42C6C" w:rsidRDefault="00491080" w:rsidP="00491080">
      <w:pPr>
        <w:numPr>
          <w:ilvl w:val="1"/>
          <w:numId w:val="25"/>
        </w:numPr>
        <w:tabs>
          <w:tab w:val="left" w:pos="1561"/>
        </w:tabs>
        <w:spacing w:line="289" w:lineRule="exact"/>
        <w:rPr>
          <w:rFonts w:eastAsia="Calibri"/>
          <w:sz w:val="24"/>
          <w:szCs w:val="24"/>
          <w:lang w:bidi="en-US"/>
        </w:rPr>
      </w:pPr>
      <w:r w:rsidRPr="00A42C6C">
        <w:rPr>
          <w:rFonts w:eastAsia="Calibri"/>
          <w:sz w:val="24"/>
          <w:szCs w:val="24"/>
          <w:lang w:bidi="en-US"/>
        </w:rPr>
        <w:t>Capital</w:t>
      </w:r>
      <w:r w:rsidRPr="00A42C6C">
        <w:rPr>
          <w:rFonts w:eastAsia="Calibri"/>
          <w:spacing w:val="-2"/>
          <w:sz w:val="24"/>
          <w:szCs w:val="24"/>
          <w:lang w:bidi="en-US"/>
        </w:rPr>
        <w:t xml:space="preserve"> </w:t>
      </w:r>
      <w:r w:rsidRPr="00A42C6C">
        <w:rPr>
          <w:rFonts w:eastAsia="Calibri"/>
          <w:sz w:val="24"/>
          <w:szCs w:val="24"/>
          <w:lang w:bidi="en-US"/>
        </w:rPr>
        <w:t>Plan</w:t>
      </w:r>
    </w:p>
    <w:p w14:paraId="44E791ED" w14:textId="77777777" w:rsidR="00491080" w:rsidRPr="00A42C6C" w:rsidRDefault="00491080" w:rsidP="00491080">
      <w:pPr>
        <w:numPr>
          <w:ilvl w:val="1"/>
          <w:numId w:val="25"/>
        </w:numPr>
        <w:tabs>
          <w:tab w:val="left" w:pos="1561"/>
        </w:tabs>
        <w:ind w:right="235"/>
        <w:rPr>
          <w:rFonts w:eastAsia="Calibri"/>
          <w:sz w:val="24"/>
          <w:szCs w:val="24"/>
          <w:lang w:bidi="en-US"/>
        </w:rPr>
      </w:pPr>
      <w:r w:rsidRPr="00A42C6C">
        <w:rPr>
          <w:rFonts w:eastAsia="Calibri"/>
          <w:sz w:val="24"/>
          <w:szCs w:val="24"/>
          <w:lang w:bidi="en-US"/>
        </w:rPr>
        <w:t>Conclusion including setting a timeline and schedule for taking the preferred alternative through the construction</w:t>
      </w:r>
      <w:r w:rsidRPr="00A42C6C">
        <w:rPr>
          <w:rFonts w:eastAsia="Calibri"/>
          <w:spacing w:val="-2"/>
          <w:sz w:val="24"/>
          <w:szCs w:val="24"/>
          <w:lang w:bidi="en-US"/>
        </w:rPr>
        <w:t xml:space="preserve"> </w:t>
      </w:r>
      <w:r w:rsidRPr="00A42C6C">
        <w:rPr>
          <w:rFonts w:eastAsia="Calibri"/>
          <w:sz w:val="24"/>
          <w:szCs w:val="24"/>
          <w:lang w:bidi="en-US"/>
        </w:rPr>
        <w:t>process.</w:t>
      </w:r>
    </w:p>
    <w:p w14:paraId="02D61881" w14:textId="77777777" w:rsidR="00491080" w:rsidRPr="00A42C6C" w:rsidRDefault="00491080" w:rsidP="00491080">
      <w:pPr>
        <w:spacing w:before="7"/>
        <w:rPr>
          <w:rFonts w:eastAsia="Calibri"/>
          <w:sz w:val="24"/>
          <w:szCs w:val="24"/>
          <w:lang w:bidi="en-US"/>
        </w:rPr>
      </w:pPr>
    </w:p>
    <w:p w14:paraId="6A76B373" w14:textId="02A91B47" w:rsidR="00491080" w:rsidRPr="00A42C6C" w:rsidRDefault="00491080" w:rsidP="00491080">
      <w:pPr>
        <w:numPr>
          <w:ilvl w:val="0"/>
          <w:numId w:val="25"/>
        </w:numPr>
        <w:tabs>
          <w:tab w:val="left" w:pos="841"/>
        </w:tabs>
        <w:ind w:right="186"/>
        <w:rPr>
          <w:rFonts w:eastAsia="Calibri"/>
          <w:sz w:val="24"/>
          <w:szCs w:val="24"/>
          <w:lang w:bidi="en-US"/>
        </w:rPr>
      </w:pPr>
      <w:r w:rsidRPr="00A42C6C">
        <w:rPr>
          <w:rFonts w:eastAsia="Calibri"/>
          <w:sz w:val="24"/>
          <w:szCs w:val="24"/>
          <w:lang w:bidi="en-US"/>
        </w:rPr>
        <w:t>The Designer shall deliver six (6) bound final report and an electronic copy to the Town in conjunction with an on-site power point presentation (approx. 30-45 minutes in duration) that reviews the key findings of the report that will be presented to elected officials and the Fire and Police Department Command</w:t>
      </w:r>
      <w:r w:rsidRPr="00A42C6C">
        <w:rPr>
          <w:rFonts w:eastAsia="Calibri"/>
          <w:spacing w:val="-17"/>
          <w:sz w:val="24"/>
          <w:szCs w:val="24"/>
          <w:lang w:bidi="en-US"/>
        </w:rPr>
        <w:t xml:space="preserve"> </w:t>
      </w:r>
      <w:r w:rsidRPr="00A42C6C">
        <w:rPr>
          <w:rFonts w:eastAsia="Calibri"/>
          <w:sz w:val="24"/>
          <w:szCs w:val="24"/>
          <w:lang w:bidi="en-US"/>
        </w:rPr>
        <w:t>Staff.</w:t>
      </w:r>
      <w:r w:rsidR="00262CE2">
        <w:rPr>
          <w:rFonts w:eastAsia="Calibri"/>
          <w:sz w:val="24"/>
          <w:szCs w:val="24"/>
          <w:lang w:bidi="en-US"/>
        </w:rPr>
        <w:t xml:space="preserve"> </w:t>
      </w:r>
      <w:r w:rsidR="00262CE2" w:rsidRPr="00262CE2">
        <w:rPr>
          <w:rFonts w:eastAsia="Calibri"/>
          <w:b/>
          <w:sz w:val="24"/>
          <w:szCs w:val="24"/>
          <w:lang w:bidi="en-US"/>
        </w:rPr>
        <w:t>The deadline for submission is April 30, 2025.</w:t>
      </w:r>
    </w:p>
    <w:p w14:paraId="66CF3186" w14:textId="77777777" w:rsidR="00491080" w:rsidRPr="00A42C6C" w:rsidRDefault="00491080" w:rsidP="00491080">
      <w:pPr>
        <w:spacing w:before="6"/>
        <w:rPr>
          <w:rFonts w:eastAsia="Calibri"/>
          <w:sz w:val="24"/>
          <w:szCs w:val="24"/>
          <w:lang w:bidi="en-US"/>
        </w:rPr>
      </w:pPr>
    </w:p>
    <w:p w14:paraId="35ABBDFE" w14:textId="2C9F08EF" w:rsidR="00491080" w:rsidRDefault="00491080" w:rsidP="00491080">
      <w:pPr>
        <w:ind w:left="480"/>
        <w:outlineLvl w:val="3"/>
        <w:rPr>
          <w:rFonts w:eastAsia="Arial"/>
          <w:b/>
          <w:bCs/>
          <w:sz w:val="24"/>
          <w:szCs w:val="24"/>
          <w:lang w:bidi="en-US"/>
        </w:rPr>
      </w:pPr>
      <w:bookmarkStart w:id="5" w:name="Public_Presentation"/>
      <w:bookmarkEnd w:id="5"/>
      <w:r w:rsidRPr="00A42C6C">
        <w:rPr>
          <w:rFonts w:eastAsia="Arial"/>
          <w:b/>
          <w:bCs/>
          <w:sz w:val="24"/>
          <w:szCs w:val="24"/>
          <w:lang w:bidi="en-US"/>
        </w:rPr>
        <w:t>Public Presentation</w:t>
      </w:r>
    </w:p>
    <w:p w14:paraId="6C269236" w14:textId="77777777" w:rsidR="00262CE2" w:rsidRPr="00A42C6C" w:rsidRDefault="00262CE2" w:rsidP="00491080">
      <w:pPr>
        <w:ind w:left="480"/>
        <w:outlineLvl w:val="3"/>
        <w:rPr>
          <w:rFonts w:eastAsia="Arial"/>
          <w:b/>
          <w:bCs/>
          <w:sz w:val="24"/>
          <w:szCs w:val="24"/>
          <w:lang w:bidi="en-US"/>
        </w:rPr>
      </w:pPr>
    </w:p>
    <w:p w14:paraId="50F57D5E" w14:textId="2489CCE9" w:rsidR="00262CE2" w:rsidRDefault="00491080" w:rsidP="00262CE2">
      <w:pPr>
        <w:numPr>
          <w:ilvl w:val="0"/>
          <w:numId w:val="25"/>
        </w:numPr>
        <w:tabs>
          <w:tab w:val="left" w:pos="841"/>
        </w:tabs>
        <w:ind w:right="202"/>
        <w:rPr>
          <w:rFonts w:eastAsia="Calibri"/>
          <w:sz w:val="24"/>
          <w:szCs w:val="24"/>
          <w:lang w:bidi="en-US"/>
        </w:rPr>
      </w:pPr>
      <w:r w:rsidRPr="00A42C6C">
        <w:rPr>
          <w:rFonts w:eastAsia="Calibri"/>
          <w:sz w:val="24"/>
          <w:szCs w:val="24"/>
          <w:lang w:bidi="en-US"/>
        </w:rPr>
        <w:t>The Designer shall generate presentation materials describing the need for the study, the process, findings, and potential steps forward for dissemination and discussion to enhance public awareness, understanding and engagement.</w:t>
      </w:r>
    </w:p>
    <w:p w14:paraId="5586BA1F" w14:textId="77777777" w:rsidR="00262CE2" w:rsidRPr="00262CE2" w:rsidRDefault="00262CE2" w:rsidP="00262CE2">
      <w:pPr>
        <w:tabs>
          <w:tab w:val="left" w:pos="841"/>
        </w:tabs>
        <w:ind w:left="480" w:right="202"/>
        <w:rPr>
          <w:rFonts w:eastAsia="Calibri"/>
          <w:sz w:val="24"/>
          <w:szCs w:val="24"/>
          <w:lang w:bidi="en-US"/>
        </w:rPr>
      </w:pPr>
    </w:p>
    <w:p w14:paraId="7B6A9FB0" w14:textId="77777777" w:rsidR="00491080" w:rsidRPr="00A42C6C" w:rsidRDefault="00491080" w:rsidP="00262CE2">
      <w:pPr>
        <w:numPr>
          <w:ilvl w:val="0"/>
          <w:numId w:val="25"/>
        </w:numPr>
        <w:tabs>
          <w:tab w:val="left" w:pos="841"/>
        </w:tabs>
        <w:ind w:right="202"/>
        <w:rPr>
          <w:rFonts w:eastAsia="Calibri"/>
          <w:sz w:val="24"/>
          <w:szCs w:val="24"/>
          <w:lang w:bidi="en-US"/>
        </w:rPr>
      </w:pPr>
      <w:r w:rsidRPr="00A42C6C">
        <w:rPr>
          <w:rFonts w:eastAsia="Calibri"/>
          <w:sz w:val="24"/>
          <w:szCs w:val="24"/>
          <w:lang w:bidi="en-US"/>
        </w:rPr>
        <w:t>The Designer shall present said materials and a draft report to the Project Steering Committee and/or the Select Board and modify the DRAFT report as directed before joining the Committee/Board to present at a public meeting.</w:t>
      </w:r>
    </w:p>
    <w:p w14:paraId="68F2C1E3" w14:textId="77777777" w:rsidR="00FA7B5E" w:rsidRPr="00A42C6C" w:rsidRDefault="00FA7B5E" w:rsidP="00FA7B5E">
      <w:pPr>
        <w:rPr>
          <w:rFonts w:eastAsia="Calibri"/>
          <w:sz w:val="24"/>
          <w:szCs w:val="24"/>
          <w:lang w:bidi="en-US"/>
        </w:rPr>
      </w:pPr>
    </w:p>
    <w:p w14:paraId="2B06B73E" w14:textId="77777777" w:rsidR="00491080" w:rsidRPr="00A42C6C" w:rsidRDefault="00491080" w:rsidP="00491080">
      <w:pPr>
        <w:numPr>
          <w:ilvl w:val="0"/>
          <w:numId w:val="25"/>
        </w:numPr>
        <w:tabs>
          <w:tab w:val="left" w:pos="841"/>
        </w:tabs>
        <w:ind w:right="202"/>
        <w:rPr>
          <w:rFonts w:eastAsia="Calibri"/>
          <w:sz w:val="24"/>
          <w:szCs w:val="24"/>
          <w:lang w:bidi="en-US"/>
        </w:rPr>
      </w:pPr>
      <w:r w:rsidRPr="00A42C6C">
        <w:rPr>
          <w:rFonts w:eastAsia="Calibri"/>
          <w:sz w:val="24"/>
          <w:szCs w:val="24"/>
          <w:lang w:bidi="en-US"/>
        </w:rPr>
        <w:t>The</w:t>
      </w:r>
      <w:r w:rsidRPr="00A42C6C">
        <w:rPr>
          <w:rFonts w:eastAsia="Calibri"/>
          <w:spacing w:val="-1"/>
          <w:sz w:val="24"/>
          <w:szCs w:val="24"/>
          <w:lang w:bidi="en-US"/>
        </w:rPr>
        <w:t xml:space="preserve"> </w:t>
      </w:r>
      <w:r w:rsidRPr="00A42C6C">
        <w:rPr>
          <w:rFonts w:eastAsia="Calibri"/>
          <w:sz w:val="24"/>
          <w:szCs w:val="24"/>
          <w:lang w:bidi="en-US"/>
        </w:rPr>
        <w:t>designer</w:t>
      </w:r>
      <w:r w:rsidRPr="00A42C6C">
        <w:rPr>
          <w:rFonts w:eastAsia="Calibri"/>
          <w:spacing w:val="1"/>
          <w:sz w:val="24"/>
          <w:szCs w:val="24"/>
          <w:lang w:bidi="en-US"/>
        </w:rPr>
        <w:t xml:space="preserve"> </w:t>
      </w:r>
      <w:r w:rsidRPr="00A42C6C">
        <w:rPr>
          <w:rFonts w:eastAsia="Calibri"/>
          <w:sz w:val="24"/>
          <w:szCs w:val="24"/>
          <w:lang w:bidi="en-US"/>
        </w:rPr>
        <w:t>shall</w:t>
      </w:r>
      <w:r w:rsidRPr="00A42C6C">
        <w:rPr>
          <w:rFonts w:eastAsia="Calibri"/>
          <w:spacing w:val="-2"/>
          <w:sz w:val="24"/>
          <w:szCs w:val="24"/>
          <w:lang w:bidi="en-US"/>
        </w:rPr>
        <w:t xml:space="preserve"> </w:t>
      </w:r>
      <w:r w:rsidRPr="00A42C6C">
        <w:rPr>
          <w:rFonts w:eastAsia="Calibri"/>
          <w:sz w:val="24"/>
          <w:szCs w:val="24"/>
          <w:lang w:bidi="en-US"/>
        </w:rPr>
        <w:t>present</w:t>
      </w:r>
      <w:r w:rsidRPr="00A42C6C">
        <w:rPr>
          <w:rFonts w:eastAsia="Calibri"/>
          <w:spacing w:val="-1"/>
          <w:sz w:val="24"/>
          <w:szCs w:val="24"/>
          <w:lang w:bidi="en-US"/>
        </w:rPr>
        <w:t xml:space="preserve"> </w:t>
      </w:r>
      <w:r w:rsidRPr="00A42C6C">
        <w:rPr>
          <w:rFonts w:eastAsia="Calibri"/>
          <w:sz w:val="24"/>
          <w:szCs w:val="24"/>
          <w:lang w:bidi="en-US"/>
        </w:rPr>
        <w:t>the</w:t>
      </w:r>
      <w:r w:rsidRPr="00A42C6C">
        <w:rPr>
          <w:rFonts w:eastAsia="Calibri"/>
          <w:spacing w:val="1"/>
          <w:sz w:val="24"/>
          <w:szCs w:val="24"/>
          <w:lang w:bidi="en-US"/>
        </w:rPr>
        <w:t xml:space="preserve"> </w:t>
      </w:r>
      <w:r w:rsidRPr="00A42C6C">
        <w:rPr>
          <w:rFonts w:eastAsia="Calibri"/>
          <w:sz w:val="24"/>
          <w:szCs w:val="24"/>
          <w:lang w:bidi="en-US"/>
        </w:rPr>
        <w:t>project</w:t>
      </w:r>
      <w:r w:rsidRPr="00A42C6C">
        <w:rPr>
          <w:rFonts w:eastAsia="Calibri"/>
          <w:spacing w:val="-1"/>
          <w:sz w:val="24"/>
          <w:szCs w:val="24"/>
          <w:lang w:bidi="en-US"/>
        </w:rPr>
        <w:t xml:space="preserve"> </w:t>
      </w:r>
      <w:r w:rsidRPr="00A42C6C">
        <w:rPr>
          <w:rFonts w:eastAsia="Calibri"/>
          <w:sz w:val="24"/>
          <w:szCs w:val="24"/>
          <w:lang w:bidi="en-US"/>
        </w:rPr>
        <w:t>at</w:t>
      </w:r>
      <w:r w:rsidRPr="00A42C6C">
        <w:rPr>
          <w:rFonts w:eastAsia="Calibri"/>
          <w:spacing w:val="-1"/>
          <w:sz w:val="24"/>
          <w:szCs w:val="24"/>
          <w:lang w:bidi="en-US"/>
        </w:rPr>
        <w:t xml:space="preserve"> </w:t>
      </w:r>
      <w:r w:rsidRPr="00A42C6C">
        <w:rPr>
          <w:rFonts w:eastAsia="Calibri"/>
          <w:sz w:val="24"/>
          <w:szCs w:val="24"/>
          <w:lang w:bidi="en-US"/>
        </w:rPr>
        <w:t>Public</w:t>
      </w:r>
      <w:r w:rsidRPr="00A42C6C">
        <w:rPr>
          <w:rFonts w:eastAsia="Calibri"/>
          <w:spacing w:val="-19"/>
          <w:sz w:val="24"/>
          <w:szCs w:val="24"/>
          <w:lang w:bidi="en-US"/>
        </w:rPr>
        <w:t xml:space="preserve"> </w:t>
      </w:r>
      <w:r w:rsidRPr="00A42C6C">
        <w:rPr>
          <w:rFonts w:eastAsia="Calibri"/>
          <w:sz w:val="24"/>
          <w:szCs w:val="24"/>
          <w:lang w:bidi="en-US"/>
        </w:rPr>
        <w:t>Meetings</w:t>
      </w:r>
      <w:r w:rsidRPr="00A42C6C">
        <w:rPr>
          <w:rFonts w:eastAsia="Calibri"/>
          <w:spacing w:val="-14"/>
          <w:sz w:val="24"/>
          <w:szCs w:val="24"/>
          <w:lang w:bidi="en-US"/>
        </w:rPr>
        <w:t xml:space="preserve"> </w:t>
      </w:r>
      <w:r w:rsidRPr="00A42C6C">
        <w:rPr>
          <w:rFonts w:eastAsia="Calibri"/>
          <w:spacing w:val="-13"/>
          <w:sz w:val="24"/>
          <w:szCs w:val="24"/>
          <w:lang w:bidi="en-US"/>
        </w:rPr>
        <w:t>including</w:t>
      </w:r>
      <w:r w:rsidRPr="00A42C6C">
        <w:rPr>
          <w:rFonts w:eastAsia="Calibri"/>
          <w:spacing w:val="-31"/>
          <w:sz w:val="24"/>
          <w:szCs w:val="24"/>
          <w:lang w:bidi="en-US"/>
        </w:rPr>
        <w:t xml:space="preserve"> </w:t>
      </w:r>
      <w:r w:rsidRPr="00A42C6C">
        <w:rPr>
          <w:rFonts w:eastAsia="Calibri"/>
          <w:spacing w:val="-10"/>
          <w:sz w:val="24"/>
          <w:szCs w:val="24"/>
          <w:lang w:bidi="en-US"/>
        </w:rPr>
        <w:t>the</w:t>
      </w:r>
      <w:r w:rsidRPr="00A42C6C">
        <w:rPr>
          <w:rFonts w:eastAsia="Calibri"/>
          <w:spacing w:val="-30"/>
          <w:sz w:val="24"/>
          <w:szCs w:val="24"/>
          <w:lang w:bidi="en-US"/>
        </w:rPr>
        <w:t xml:space="preserve"> </w:t>
      </w:r>
      <w:r w:rsidRPr="00A42C6C">
        <w:rPr>
          <w:rFonts w:eastAsia="Calibri"/>
          <w:spacing w:val="-13"/>
          <w:sz w:val="24"/>
          <w:szCs w:val="24"/>
          <w:lang w:bidi="en-US"/>
        </w:rPr>
        <w:t>potential</w:t>
      </w:r>
      <w:r w:rsidRPr="00A42C6C">
        <w:rPr>
          <w:rFonts w:eastAsia="Calibri"/>
          <w:spacing w:val="-28"/>
          <w:sz w:val="24"/>
          <w:szCs w:val="24"/>
          <w:lang w:bidi="en-US"/>
        </w:rPr>
        <w:t xml:space="preserve"> </w:t>
      </w:r>
      <w:r w:rsidRPr="00A42C6C">
        <w:rPr>
          <w:rFonts w:eastAsia="Calibri"/>
          <w:spacing w:val="-7"/>
          <w:sz w:val="24"/>
          <w:szCs w:val="24"/>
          <w:lang w:bidi="en-US"/>
        </w:rPr>
        <w:t>to</w:t>
      </w:r>
      <w:r w:rsidRPr="00A42C6C">
        <w:rPr>
          <w:rFonts w:eastAsia="Calibri"/>
          <w:spacing w:val="-28"/>
          <w:sz w:val="24"/>
          <w:szCs w:val="24"/>
          <w:lang w:bidi="en-US"/>
        </w:rPr>
        <w:t xml:space="preserve"> </w:t>
      </w:r>
      <w:r w:rsidRPr="00A42C6C">
        <w:rPr>
          <w:rFonts w:eastAsia="Calibri"/>
          <w:spacing w:val="-13"/>
          <w:sz w:val="24"/>
          <w:szCs w:val="24"/>
          <w:lang w:bidi="en-US"/>
        </w:rPr>
        <w:t>attend</w:t>
      </w:r>
      <w:r w:rsidRPr="00A42C6C">
        <w:rPr>
          <w:rFonts w:eastAsia="Calibri"/>
          <w:spacing w:val="-27"/>
          <w:sz w:val="24"/>
          <w:szCs w:val="24"/>
          <w:lang w:bidi="en-US"/>
        </w:rPr>
        <w:t xml:space="preserve"> </w:t>
      </w:r>
      <w:r w:rsidRPr="00A42C6C">
        <w:rPr>
          <w:rFonts w:eastAsia="Calibri"/>
          <w:sz w:val="24"/>
          <w:szCs w:val="24"/>
          <w:lang w:bidi="en-US"/>
        </w:rPr>
        <w:t>a</w:t>
      </w:r>
      <w:r w:rsidRPr="00A42C6C">
        <w:rPr>
          <w:rFonts w:eastAsia="Calibri"/>
          <w:spacing w:val="-28"/>
          <w:sz w:val="24"/>
          <w:szCs w:val="24"/>
          <w:lang w:bidi="en-US"/>
        </w:rPr>
        <w:t xml:space="preserve"> </w:t>
      </w:r>
      <w:r w:rsidRPr="00A42C6C">
        <w:rPr>
          <w:rFonts w:eastAsia="Calibri"/>
          <w:spacing w:val="-11"/>
          <w:sz w:val="24"/>
          <w:szCs w:val="24"/>
          <w:lang w:bidi="en-US"/>
        </w:rPr>
        <w:t>Town</w:t>
      </w:r>
      <w:r w:rsidRPr="00A42C6C">
        <w:rPr>
          <w:rFonts w:eastAsia="Calibri"/>
          <w:spacing w:val="-27"/>
          <w:sz w:val="24"/>
          <w:szCs w:val="24"/>
          <w:lang w:bidi="en-US"/>
        </w:rPr>
        <w:t xml:space="preserve"> </w:t>
      </w:r>
      <w:r w:rsidRPr="00A42C6C">
        <w:rPr>
          <w:rFonts w:eastAsia="Calibri"/>
          <w:spacing w:val="-13"/>
          <w:sz w:val="24"/>
          <w:szCs w:val="24"/>
          <w:lang w:bidi="en-US"/>
        </w:rPr>
        <w:t>Meeting</w:t>
      </w:r>
      <w:r w:rsidRPr="00A42C6C">
        <w:rPr>
          <w:rFonts w:eastAsia="Calibri"/>
          <w:spacing w:val="-29"/>
          <w:sz w:val="24"/>
          <w:szCs w:val="24"/>
          <w:lang w:bidi="en-US"/>
        </w:rPr>
        <w:t xml:space="preserve"> </w:t>
      </w:r>
      <w:r w:rsidRPr="00A42C6C">
        <w:rPr>
          <w:rFonts w:eastAsia="Calibri"/>
          <w:spacing w:val="-7"/>
          <w:sz w:val="24"/>
          <w:szCs w:val="24"/>
          <w:lang w:bidi="en-US"/>
        </w:rPr>
        <w:t>to</w:t>
      </w:r>
      <w:r w:rsidRPr="00A42C6C">
        <w:rPr>
          <w:rFonts w:eastAsia="Calibri"/>
          <w:spacing w:val="-28"/>
          <w:sz w:val="24"/>
          <w:szCs w:val="24"/>
          <w:lang w:bidi="en-US"/>
        </w:rPr>
        <w:t xml:space="preserve"> </w:t>
      </w:r>
      <w:r w:rsidRPr="00A42C6C">
        <w:rPr>
          <w:rFonts w:eastAsia="Calibri"/>
          <w:spacing w:val="-13"/>
          <w:sz w:val="24"/>
          <w:szCs w:val="24"/>
          <w:lang w:bidi="en-US"/>
        </w:rPr>
        <w:t>secure funding.</w:t>
      </w:r>
    </w:p>
    <w:p w14:paraId="46B5092C" w14:textId="77777777" w:rsidR="00FA7B5E" w:rsidRPr="00A42C6C" w:rsidRDefault="00FA7B5E" w:rsidP="00491080">
      <w:pPr>
        <w:rPr>
          <w:rFonts w:eastAsia="Calibri"/>
          <w:sz w:val="24"/>
          <w:szCs w:val="24"/>
          <w:lang w:bidi="en-US"/>
        </w:rPr>
        <w:sectPr w:rsidR="00FA7B5E" w:rsidRPr="00A42C6C" w:rsidSect="00993901">
          <w:pgSz w:w="12240" w:h="15840"/>
          <w:pgMar w:top="1440" w:right="1440" w:bottom="1440" w:left="1440" w:header="720" w:footer="720" w:gutter="0"/>
          <w:cols w:space="720"/>
        </w:sectPr>
      </w:pPr>
    </w:p>
    <w:p w14:paraId="722E2BC6" w14:textId="77777777" w:rsidR="00FA7B5E" w:rsidRDefault="00FA7B5E" w:rsidP="00FA7B5E">
      <w:pPr>
        <w:pStyle w:val="Heading1"/>
        <w:numPr>
          <w:ilvl w:val="0"/>
          <w:numId w:val="22"/>
        </w:numPr>
        <w:tabs>
          <w:tab w:val="left" w:pos="819"/>
          <w:tab w:val="left" w:pos="820"/>
        </w:tabs>
      </w:pPr>
      <w:bookmarkStart w:id="6" w:name="Response_Time_Study"/>
      <w:bookmarkStart w:id="7" w:name="Capital_Planning"/>
      <w:bookmarkStart w:id="8" w:name="The_Report"/>
      <w:bookmarkEnd w:id="6"/>
      <w:bookmarkEnd w:id="7"/>
      <w:bookmarkEnd w:id="8"/>
      <w:r>
        <w:rPr>
          <w:w w:val="105"/>
        </w:rPr>
        <w:lastRenderedPageBreak/>
        <w:t>Minimum</w:t>
      </w:r>
      <w:r>
        <w:rPr>
          <w:spacing w:val="-4"/>
          <w:w w:val="105"/>
        </w:rPr>
        <w:t xml:space="preserve"> </w:t>
      </w:r>
      <w:r>
        <w:rPr>
          <w:w w:val="105"/>
        </w:rPr>
        <w:t>Qualifications</w:t>
      </w:r>
    </w:p>
    <w:p w14:paraId="7052333A" w14:textId="77777777" w:rsidR="00FA7B5E" w:rsidRDefault="00FA7B5E" w:rsidP="00FA7B5E">
      <w:pPr>
        <w:pStyle w:val="BodyText"/>
        <w:spacing w:before="238"/>
        <w:ind w:left="100"/>
      </w:pPr>
      <w:r>
        <w:t>All applicants must possess the following minimum qualifications:</w:t>
      </w:r>
    </w:p>
    <w:p w14:paraId="1C843248" w14:textId="77777777" w:rsidR="00FA7B5E" w:rsidRDefault="00FA7B5E" w:rsidP="00FA7B5E">
      <w:pPr>
        <w:pStyle w:val="BodyText"/>
        <w:spacing w:before="9"/>
        <w:rPr>
          <w:sz w:val="20"/>
        </w:rPr>
      </w:pPr>
    </w:p>
    <w:p w14:paraId="1689B186" w14:textId="77777777" w:rsidR="00FA7B5E" w:rsidRDefault="00FA7B5E" w:rsidP="00FA7B5E">
      <w:pPr>
        <w:pStyle w:val="ListParagraph"/>
        <w:numPr>
          <w:ilvl w:val="0"/>
          <w:numId w:val="20"/>
        </w:numPr>
        <w:tabs>
          <w:tab w:val="left" w:pos="820"/>
        </w:tabs>
        <w:spacing w:before="1"/>
        <w:ind w:right="165"/>
      </w:pPr>
      <w:r>
        <w:t>Massachusetts</w:t>
      </w:r>
      <w:r>
        <w:rPr>
          <w:spacing w:val="-8"/>
        </w:rPr>
        <w:t xml:space="preserve"> </w:t>
      </w:r>
      <w:r>
        <w:t>professional</w:t>
      </w:r>
      <w:r>
        <w:rPr>
          <w:spacing w:val="-4"/>
        </w:rPr>
        <w:t xml:space="preserve"> </w:t>
      </w:r>
      <w:r>
        <w:t>registration</w:t>
      </w:r>
      <w:r>
        <w:rPr>
          <w:spacing w:val="-7"/>
        </w:rPr>
        <w:t xml:space="preserve"> </w:t>
      </w:r>
      <w:r>
        <w:t>and</w:t>
      </w:r>
      <w:r>
        <w:rPr>
          <w:spacing w:val="-8"/>
        </w:rPr>
        <w:t xml:space="preserve"> </w:t>
      </w:r>
      <w:r>
        <w:t>licensing</w:t>
      </w:r>
      <w:r>
        <w:rPr>
          <w:spacing w:val="-7"/>
        </w:rPr>
        <w:t xml:space="preserve"> </w:t>
      </w:r>
      <w:r>
        <w:t>in</w:t>
      </w:r>
      <w:r>
        <w:rPr>
          <w:spacing w:val="-7"/>
        </w:rPr>
        <w:t xml:space="preserve"> </w:t>
      </w:r>
      <w:r>
        <w:t>all</w:t>
      </w:r>
      <w:r>
        <w:rPr>
          <w:spacing w:val="-7"/>
        </w:rPr>
        <w:t xml:space="preserve"> </w:t>
      </w:r>
      <w:r>
        <w:t>applicable</w:t>
      </w:r>
      <w:r>
        <w:rPr>
          <w:spacing w:val="-4"/>
        </w:rPr>
        <w:t xml:space="preserve"> </w:t>
      </w:r>
      <w:r>
        <w:t>disciplines.</w:t>
      </w:r>
      <w:r>
        <w:rPr>
          <w:spacing w:val="-7"/>
        </w:rPr>
        <w:t xml:space="preserve"> </w:t>
      </w:r>
      <w:r>
        <w:t>The</w:t>
      </w:r>
      <w:r>
        <w:rPr>
          <w:spacing w:val="-4"/>
        </w:rPr>
        <w:t xml:space="preserve"> </w:t>
      </w:r>
      <w:r>
        <w:t>project</w:t>
      </w:r>
      <w:r>
        <w:rPr>
          <w:spacing w:val="-6"/>
        </w:rPr>
        <w:t xml:space="preserve"> </w:t>
      </w:r>
      <w:r>
        <w:t>lead must have a minimum of five (5) years licensed in</w:t>
      </w:r>
      <w:r>
        <w:rPr>
          <w:spacing w:val="-7"/>
        </w:rPr>
        <w:t xml:space="preserve"> </w:t>
      </w:r>
      <w:r>
        <w:t>Massachusetts.</w:t>
      </w:r>
    </w:p>
    <w:p w14:paraId="3B6C3274" w14:textId="77777777" w:rsidR="00FA7B5E" w:rsidRDefault="00FA7B5E" w:rsidP="00FA7B5E">
      <w:pPr>
        <w:pStyle w:val="BodyText"/>
        <w:spacing w:before="10"/>
        <w:rPr>
          <w:sz w:val="20"/>
        </w:rPr>
      </w:pPr>
    </w:p>
    <w:p w14:paraId="40D85EA3" w14:textId="77777777" w:rsidR="00FA7B5E" w:rsidRDefault="00FA7B5E" w:rsidP="00FA7B5E">
      <w:pPr>
        <w:pStyle w:val="ListParagraph"/>
        <w:numPr>
          <w:ilvl w:val="0"/>
          <w:numId w:val="20"/>
        </w:numPr>
        <w:tabs>
          <w:tab w:val="left" w:pos="820"/>
        </w:tabs>
        <w:ind w:right="161"/>
        <w:jc w:val="both"/>
      </w:pPr>
      <w:r>
        <w:t>Thorough knowledge of the Massachusetts State Building Code and Regulations of the Architectural</w:t>
      </w:r>
      <w:r>
        <w:rPr>
          <w:spacing w:val="-12"/>
        </w:rPr>
        <w:t xml:space="preserve"> </w:t>
      </w:r>
      <w:r>
        <w:t>Access</w:t>
      </w:r>
      <w:r>
        <w:rPr>
          <w:spacing w:val="-11"/>
        </w:rPr>
        <w:t xml:space="preserve"> </w:t>
      </w:r>
      <w:r>
        <w:t>Board,</w:t>
      </w:r>
      <w:r>
        <w:rPr>
          <w:spacing w:val="-14"/>
        </w:rPr>
        <w:t xml:space="preserve"> </w:t>
      </w:r>
      <w:r>
        <w:t>and</w:t>
      </w:r>
      <w:r>
        <w:rPr>
          <w:spacing w:val="-11"/>
        </w:rPr>
        <w:t xml:space="preserve"> </w:t>
      </w:r>
      <w:r>
        <w:t>all</w:t>
      </w:r>
      <w:r>
        <w:rPr>
          <w:spacing w:val="-11"/>
        </w:rPr>
        <w:t xml:space="preserve"> </w:t>
      </w:r>
      <w:r>
        <w:t>statutes</w:t>
      </w:r>
      <w:r>
        <w:rPr>
          <w:spacing w:val="-12"/>
        </w:rPr>
        <w:t xml:space="preserve"> </w:t>
      </w:r>
      <w:r>
        <w:t>and</w:t>
      </w:r>
      <w:r>
        <w:rPr>
          <w:spacing w:val="-11"/>
        </w:rPr>
        <w:t xml:space="preserve"> </w:t>
      </w:r>
      <w:r>
        <w:t>regulations</w:t>
      </w:r>
      <w:r>
        <w:rPr>
          <w:spacing w:val="-12"/>
        </w:rPr>
        <w:t xml:space="preserve"> </w:t>
      </w:r>
      <w:r>
        <w:t>governing</w:t>
      </w:r>
      <w:r>
        <w:rPr>
          <w:spacing w:val="-11"/>
        </w:rPr>
        <w:t xml:space="preserve"> </w:t>
      </w:r>
      <w:r>
        <w:t>public</w:t>
      </w:r>
      <w:r>
        <w:rPr>
          <w:spacing w:val="-10"/>
        </w:rPr>
        <w:t xml:space="preserve"> </w:t>
      </w:r>
      <w:r>
        <w:t>building</w:t>
      </w:r>
      <w:r>
        <w:rPr>
          <w:spacing w:val="-12"/>
        </w:rPr>
        <w:t xml:space="preserve"> </w:t>
      </w:r>
      <w:r>
        <w:t>construction projects.</w:t>
      </w:r>
    </w:p>
    <w:p w14:paraId="47B36C87" w14:textId="77777777" w:rsidR="00FA7B5E" w:rsidRDefault="00FA7B5E" w:rsidP="00FA7B5E">
      <w:pPr>
        <w:pStyle w:val="BodyText"/>
        <w:spacing w:before="9"/>
        <w:rPr>
          <w:sz w:val="20"/>
        </w:rPr>
      </w:pPr>
    </w:p>
    <w:p w14:paraId="495764AA" w14:textId="77777777" w:rsidR="00FA7B5E" w:rsidRDefault="00FA7B5E" w:rsidP="00FA7B5E">
      <w:pPr>
        <w:pStyle w:val="ListParagraph"/>
        <w:numPr>
          <w:ilvl w:val="0"/>
          <w:numId w:val="20"/>
        </w:numPr>
        <w:tabs>
          <w:tab w:val="left" w:pos="820"/>
        </w:tabs>
        <w:ind w:right="166"/>
      </w:pPr>
      <w:r>
        <w:t>Possess and demonstrate a thorough knowledge of and familiarity with the requirements of the Federal Americans with Disabilities</w:t>
      </w:r>
      <w:r>
        <w:rPr>
          <w:spacing w:val="-1"/>
        </w:rPr>
        <w:t xml:space="preserve"> </w:t>
      </w:r>
      <w:r>
        <w:t>Act.</w:t>
      </w:r>
    </w:p>
    <w:p w14:paraId="38BD9DA2" w14:textId="77777777" w:rsidR="00FA7B5E" w:rsidRDefault="00FA7B5E" w:rsidP="00FA7B5E">
      <w:pPr>
        <w:pStyle w:val="BodyText"/>
        <w:spacing w:before="11"/>
        <w:rPr>
          <w:sz w:val="20"/>
        </w:rPr>
      </w:pPr>
    </w:p>
    <w:p w14:paraId="5D551B74" w14:textId="77777777" w:rsidR="00FA7B5E" w:rsidRDefault="00FA7B5E" w:rsidP="00FA7B5E">
      <w:pPr>
        <w:pStyle w:val="ListParagraph"/>
        <w:numPr>
          <w:ilvl w:val="0"/>
          <w:numId w:val="20"/>
        </w:numPr>
        <w:tabs>
          <w:tab w:val="left" w:pos="820"/>
        </w:tabs>
      </w:pPr>
      <w:r>
        <w:t>Maintain sufficient levels of staff to complete the project in an acceptable time</w:t>
      </w:r>
      <w:r>
        <w:rPr>
          <w:spacing w:val="-11"/>
        </w:rPr>
        <w:t xml:space="preserve"> </w:t>
      </w:r>
      <w:r>
        <w:t>frame.</w:t>
      </w:r>
    </w:p>
    <w:p w14:paraId="250B158C" w14:textId="77777777" w:rsidR="00FA7B5E" w:rsidRDefault="00FA7B5E" w:rsidP="00FA7B5E">
      <w:pPr>
        <w:pStyle w:val="BodyText"/>
        <w:rPr>
          <w:sz w:val="21"/>
        </w:rPr>
      </w:pPr>
    </w:p>
    <w:p w14:paraId="35465E9F" w14:textId="77777777" w:rsidR="00FA7B5E" w:rsidRDefault="00FA7B5E" w:rsidP="00FA7B5E">
      <w:pPr>
        <w:pStyle w:val="ListParagraph"/>
        <w:numPr>
          <w:ilvl w:val="0"/>
          <w:numId w:val="20"/>
        </w:numPr>
        <w:tabs>
          <w:tab w:val="left" w:pos="820"/>
        </w:tabs>
      </w:pPr>
      <w:r>
        <w:t>Must have prior to signing of the</w:t>
      </w:r>
      <w:r>
        <w:rPr>
          <w:spacing w:val="-4"/>
        </w:rPr>
        <w:t xml:space="preserve"> </w:t>
      </w:r>
      <w:r>
        <w:t>contract:</w:t>
      </w:r>
    </w:p>
    <w:p w14:paraId="5B39E1A5" w14:textId="77777777" w:rsidR="00FA7B5E" w:rsidRDefault="00FA7B5E" w:rsidP="00FA7B5E"/>
    <w:p w14:paraId="56924D2F" w14:textId="77777777" w:rsidR="00FA7B5E" w:rsidRDefault="00FA7B5E" w:rsidP="00FA7B5E">
      <w:pPr>
        <w:pStyle w:val="ListParagraph"/>
        <w:numPr>
          <w:ilvl w:val="1"/>
          <w:numId w:val="20"/>
        </w:numPr>
        <w:tabs>
          <w:tab w:val="left" w:pos="1180"/>
        </w:tabs>
        <w:spacing w:before="91"/>
        <w:ind w:right="163"/>
      </w:pPr>
      <w:r>
        <w:t>Professional</w:t>
      </w:r>
      <w:r>
        <w:rPr>
          <w:spacing w:val="-15"/>
        </w:rPr>
        <w:t xml:space="preserve"> </w:t>
      </w:r>
      <w:r>
        <w:t>liability</w:t>
      </w:r>
      <w:r>
        <w:rPr>
          <w:spacing w:val="-16"/>
        </w:rPr>
        <w:t xml:space="preserve"> </w:t>
      </w:r>
      <w:r>
        <w:t>insurance</w:t>
      </w:r>
      <w:r>
        <w:rPr>
          <w:spacing w:val="-14"/>
        </w:rPr>
        <w:t xml:space="preserve"> </w:t>
      </w:r>
      <w:r>
        <w:t>of</w:t>
      </w:r>
      <w:r>
        <w:rPr>
          <w:spacing w:val="-14"/>
        </w:rPr>
        <w:t xml:space="preserve"> </w:t>
      </w:r>
      <w:r>
        <w:t>$1,000,000.00,</w:t>
      </w:r>
      <w:r>
        <w:rPr>
          <w:spacing w:val="-18"/>
        </w:rPr>
        <w:t xml:space="preserve"> </w:t>
      </w:r>
      <w:r>
        <w:t>or</w:t>
      </w:r>
      <w:r>
        <w:rPr>
          <w:spacing w:val="-12"/>
        </w:rPr>
        <w:t xml:space="preserve"> </w:t>
      </w:r>
      <w:r>
        <w:t>such</w:t>
      </w:r>
      <w:r>
        <w:rPr>
          <w:spacing w:val="-13"/>
        </w:rPr>
        <w:t xml:space="preserve"> </w:t>
      </w:r>
      <w:r>
        <w:t>other</w:t>
      </w:r>
      <w:r>
        <w:rPr>
          <w:spacing w:val="-16"/>
        </w:rPr>
        <w:t xml:space="preserve"> </w:t>
      </w:r>
      <w:r>
        <w:t>higher</w:t>
      </w:r>
      <w:r>
        <w:rPr>
          <w:spacing w:val="-14"/>
        </w:rPr>
        <w:t xml:space="preserve"> </w:t>
      </w:r>
      <w:r>
        <w:t>amount</w:t>
      </w:r>
      <w:r>
        <w:rPr>
          <w:spacing w:val="-15"/>
        </w:rPr>
        <w:t xml:space="preserve"> </w:t>
      </w:r>
      <w:r>
        <w:t>as</w:t>
      </w:r>
      <w:r>
        <w:rPr>
          <w:spacing w:val="-18"/>
        </w:rPr>
        <w:t xml:space="preserve"> </w:t>
      </w:r>
      <w:r>
        <w:t>may</w:t>
      </w:r>
      <w:r>
        <w:rPr>
          <w:spacing w:val="-16"/>
        </w:rPr>
        <w:t xml:space="preserve"> </w:t>
      </w:r>
      <w:r>
        <w:t>be</w:t>
      </w:r>
      <w:r>
        <w:rPr>
          <w:spacing w:val="-16"/>
        </w:rPr>
        <w:t xml:space="preserve"> </w:t>
      </w:r>
      <w:r>
        <w:t>agreed to during contract</w:t>
      </w:r>
      <w:r>
        <w:rPr>
          <w:spacing w:val="-4"/>
        </w:rPr>
        <w:t xml:space="preserve"> </w:t>
      </w:r>
      <w:r>
        <w:t>negotiations.</w:t>
      </w:r>
    </w:p>
    <w:p w14:paraId="45A7E089" w14:textId="77777777" w:rsidR="00FA7B5E" w:rsidRDefault="00FA7B5E" w:rsidP="00FA7B5E">
      <w:pPr>
        <w:pStyle w:val="ListParagraph"/>
        <w:numPr>
          <w:ilvl w:val="1"/>
          <w:numId w:val="20"/>
        </w:numPr>
        <w:tabs>
          <w:tab w:val="left" w:pos="1180"/>
        </w:tabs>
        <w:spacing w:before="202"/>
      </w:pPr>
      <w:r>
        <w:t>Workers’ Compensation insurance in accordance with all applicable state</w:t>
      </w:r>
      <w:r>
        <w:rPr>
          <w:spacing w:val="-8"/>
        </w:rPr>
        <w:t xml:space="preserve"> </w:t>
      </w:r>
      <w:r>
        <w:t>laws.</w:t>
      </w:r>
    </w:p>
    <w:p w14:paraId="1F81DAEE" w14:textId="77777777" w:rsidR="00FA7B5E" w:rsidRPr="00FA7B5E" w:rsidRDefault="00FA7B5E" w:rsidP="00FA7B5E">
      <w:pPr>
        <w:rPr>
          <w:rFonts w:ascii="Calibri" w:eastAsia="Calibri" w:hAnsi="Calibri" w:cs="Calibri"/>
          <w:sz w:val="20"/>
          <w:szCs w:val="24"/>
          <w:lang w:bidi="en-US"/>
        </w:rPr>
      </w:pPr>
    </w:p>
    <w:p w14:paraId="5A2F25DB" w14:textId="77777777" w:rsidR="006B3BC0" w:rsidRDefault="006B3BC0" w:rsidP="006B3BC0">
      <w:pPr>
        <w:pStyle w:val="BodyText"/>
        <w:rPr>
          <w:sz w:val="24"/>
        </w:rPr>
      </w:pPr>
    </w:p>
    <w:p w14:paraId="5DCC2FFD" w14:textId="77777777" w:rsidR="006B3BC0" w:rsidRDefault="006B3BC0" w:rsidP="006B3BC0">
      <w:pPr>
        <w:pStyle w:val="Heading1"/>
        <w:numPr>
          <w:ilvl w:val="0"/>
          <w:numId w:val="22"/>
        </w:numPr>
        <w:tabs>
          <w:tab w:val="left" w:pos="819"/>
          <w:tab w:val="left" w:pos="820"/>
        </w:tabs>
        <w:spacing w:before="205"/>
      </w:pPr>
      <w:r>
        <w:rPr>
          <w:w w:val="105"/>
        </w:rPr>
        <w:t>Proposal Submission</w:t>
      </w:r>
      <w:r>
        <w:rPr>
          <w:spacing w:val="-8"/>
          <w:w w:val="105"/>
        </w:rPr>
        <w:t xml:space="preserve"> </w:t>
      </w:r>
      <w:r>
        <w:rPr>
          <w:w w:val="105"/>
        </w:rPr>
        <w:t>Requirements</w:t>
      </w:r>
    </w:p>
    <w:p w14:paraId="7D59F4F1" w14:textId="7A5AF8D0" w:rsidR="006B3BC0" w:rsidRDefault="006B3BC0" w:rsidP="00BF2D39">
      <w:pPr>
        <w:pStyle w:val="ListParagraph"/>
        <w:numPr>
          <w:ilvl w:val="0"/>
          <w:numId w:val="19"/>
        </w:numPr>
        <w:tabs>
          <w:tab w:val="left" w:pos="820"/>
        </w:tabs>
        <w:spacing w:before="238"/>
        <w:ind w:right="161"/>
      </w:pPr>
      <w:r>
        <w:t>Submit an electronic copy via email containing complete information as requested in the PROPOSAL SUBMISSION REQUIREMENTS</w:t>
      </w:r>
      <w:r>
        <w:rPr>
          <w:spacing w:val="-7"/>
        </w:rPr>
        <w:t xml:space="preserve"> </w:t>
      </w:r>
      <w:r>
        <w:t>described</w:t>
      </w:r>
      <w:r>
        <w:rPr>
          <w:spacing w:val="-5"/>
        </w:rPr>
        <w:t xml:space="preserve"> </w:t>
      </w:r>
      <w:r>
        <w:t>herein</w:t>
      </w:r>
      <w:r>
        <w:rPr>
          <w:spacing w:val="-7"/>
        </w:rPr>
        <w:t xml:space="preserve"> </w:t>
      </w:r>
      <w:r>
        <w:t>to</w:t>
      </w:r>
      <w:r>
        <w:rPr>
          <w:spacing w:val="-7"/>
        </w:rPr>
        <w:t xml:space="preserve"> </w:t>
      </w:r>
      <w:r>
        <w:t>be</w:t>
      </w:r>
      <w:r>
        <w:rPr>
          <w:spacing w:val="-7"/>
        </w:rPr>
        <w:t xml:space="preserve"> </w:t>
      </w:r>
      <w:r>
        <w:t>received</w:t>
      </w:r>
      <w:r>
        <w:rPr>
          <w:spacing w:val="-7"/>
        </w:rPr>
        <w:t xml:space="preserve"> </w:t>
      </w:r>
      <w:r w:rsidRPr="00E61248">
        <w:t xml:space="preserve">by </w:t>
      </w:r>
      <w:r>
        <w:t>November 20, 2024</w:t>
      </w:r>
      <w:r w:rsidRPr="00E61248">
        <w:t>, at 1</w:t>
      </w:r>
      <w:r>
        <w:t>2</w:t>
      </w:r>
      <w:r w:rsidRPr="00E61248">
        <w:t>:00</w:t>
      </w:r>
      <w:r w:rsidRPr="00E61248">
        <w:rPr>
          <w:spacing w:val="-20"/>
        </w:rPr>
        <w:t xml:space="preserve"> </w:t>
      </w:r>
      <w:r>
        <w:t>p</w:t>
      </w:r>
      <w:r w:rsidRPr="00E61248">
        <w:t>.m.</w:t>
      </w:r>
    </w:p>
    <w:p w14:paraId="7F16C14D" w14:textId="77777777" w:rsidR="006B3BC0" w:rsidRDefault="006B3BC0" w:rsidP="006B3BC0">
      <w:pPr>
        <w:pStyle w:val="BodyText"/>
        <w:spacing w:before="11"/>
        <w:rPr>
          <w:sz w:val="20"/>
        </w:rPr>
      </w:pPr>
    </w:p>
    <w:p w14:paraId="27029BA3" w14:textId="77777777" w:rsidR="006B3BC0" w:rsidRDefault="006B3BC0" w:rsidP="006B3BC0">
      <w:pPr>
        <w:pStyle w:val="BodyText"/>
        <w:spacing w:before="10"/>
        <w:rPr>
          <w:sz w:val="20"/>
        </w:rPr>
      </w:pPr>
    </w:p>
    <w:p w14:paraId="2A198F03" w14:textId="77777777" w:rsidR="006B3BC0" w:rsidRDefault="006B3BC0" w:rsidP="006B3BC0">
      <w:pPr>
        <w:pStyle w:val="ListParagraph"/>
        <w:numPr>
          <w:ilvl w:val="0"/>
          <w:numId w:val="19"/>
        </w:numPr>
        <w:tabs>
          <w:tab w:val="left" w:pos="820"/>
        </w:tabs>
      </w:pPr>
      <w:r>
        <w:t>Complete proposals must include the</w:t>
      </w:r>
      <w:r>
        <w:rPr>
          <w:spacing w:val="-2"/>
        </w:rPr>
        <w:t xml:space="preserve"> </w:t>
      </w:r>
      <w:r>
        <w:t>following:</w:t>
      </w:r>
    </w:p>
    <w:p w14:paraId="319034EA" w14:textId="77777777" w:rsidR="006B3BC0" w:rsidRDefault="006B3BC0" w:rsidP="006B3BC0">
      <w:pPr>
        <w:pStyle w:val="ListParagraph"/>
        <w:numPr>
          <w:ilvl w:val="1"/>
          <w:numId w:val="19"/>
        </w:numPr>
        <w:tabs>
          <w:tab w:val="left" w:pos="1236"/>
        </w:tabs>
        <w:spacing w:before="201"/>
        <w:ind w:right="162" w:hanging="360"/>
        <w:jc w:val="both"/>
      </w:pPr>
      <w:r>
        <w:t>A cover letter of 1 to 2 pages that includes an overview of Respondent or firm; competitive advantages over other designers; and appointment of a key point person with contact information during the selection</w:t>
      </w:r>
      <w:r>
        <w:rPr>
          <w:spacing w:val="-3"/>
        </w:rPr>
        <w:t xml:space="preserve"> </w:t>
      </w:r>
      <w:r>
        <w:t>process.</w:t>
      </w:r>
    </w:p>
    <w:p w14:paraId="044AD226" w14:textId="77777777" w:rsidR="006B3BC0" w:rsidRDefault="006B3BC0" w:rsidP="006B3BC0">
      <w:pPr>
        <w:pStyle w:val="ListParagraph"/>
        <w:numPr>
          <w:ilvl w:val="1"/>
          <w:numId w:val="19"/>
        </w:numPr>
        <w:tabs>
          <w:tab w:val="left" w:pos="1180"/>
        </w:tabs>
        <w:spacing w:before="201"/>
        <w:ind w:hanging="360"/>
      </w:pPr>
      <w:r>
        <w:t>Capacity and capability to perform the work on schedule by referencing current</w:t>
      </w:r>
      <w:r>
        <w:rPr>
          <w:spacing w:val="-19"/>
        </w:rPr>
        <w:t xml:space="preserve"> </w:t>
      </w:r>
      <w:r>
        <w:t>workload.</w:t>
      </w:r>
    </w:p>
    <w:p w14:paraId="456CA6D0" w14:textId="77777777" w:rsidR="006B3BC0" w:rsidRDefault="006B3BC0" w:rsidP="006B3BC0">
      <w:pPr>
        <w:pStyle w:val="ListParagraph"/>
        <w:numPr>
          <w:ilvl w:val="1"/>
          <w:numId w:val="19"/>
        </w:numPr>
        <w:tabs>
          <w:tab w:val="left" w:pos="1235"/>
          <w:tab w:val="left" w:pos="1236"/>
        </w:tabs>
        <w:spacing w:before="198"/>
        <w:ind w:hanging="360"/>
      </w:pPr>
      <w:r>
        <w:t>Completed Designer Selection Application. Use attached DSB form at Exhibit B</w:t>
      </w:r>
      <w:r>
        <w:rPr>
          <w:spacing w:val="17"/>
        </w:rPr>
        <w:t xml:space="preserve"> </w:t>
      </w:r>
      <w:r>
        <w:t>hereto.</w:t>
      </w:r>
    </w:p>
    <w:p w14:paraId="74485D70" w14:textId="77777777" w:rsidR="006B3BC0" w:rsidRDefault="006B3BC0" w:rsidP="00BF2D39">
      <w:pPr>
        <w:pStyle w:val="ListParagraph"/>
        <w:numPr>
          <w:ilvl w:val="1"/>
          <w:numId w:val="19"/>
        </w:numPr>
        <w:tabs>
          <w:tab w:val="left" w:pos="1180"/>
        </w:tabs>
        <w:spacing w:before="201"/>
        <w:ind w:right="162" w:hanging="360"/>
      </w:pPr>
      <w:r>
        <w:t>A list of five current and past public and private projects of similar nature with the name and telephone number of reference person to contact. Photos may also be submitted. The description should include the scope of work, the extent of your involvement with the community, and a description of the final project. Include the date of completion and the construction</w:t>
      </w:r>
      <w:r>
        <w:rPr>
          <w:spacing w:val="-1"/>
        </w:rPr>
        <w:t xml:space="preserve"> </w:t>
      </w:r>
      <w:r>
        <w:t>cost.</w:t>
      </w:r>
    </w:p>
    <w:p w14:paraId="173596C3" w14:textId="77777777" w:rsidR="006B3BC0" w:rsidRDefault="006B3BC0" w:rsidP="00BF2D39">
      <w:pPr>
        <w:pStyle w:val="ListParagraph"/>
        <w:numPr>
          <w:ilvl w:val="1"/>
          <w:numId w:val="19"/>
        </w:numPr>
        <w:tabs>
          <w:tab w:val="left" w:pos="1180"/>
        </w:tabs>
        <w:spacing w:before="201"/>
        <w:ind w:right="162" w:hanging="360"/>
      </w:pPr>
      <w:r>
        <w:t>A general company/respondent profile or brochure and list of key personnel who will participate on this project with brief resumes</w:t>
      </w:r>
      <w:r>
        <w:rPr>
          <w:spacing w:val="-4"/>
        </w:rPr>
        <w:t xml:space="preserve"> </w:t>
      </w:r>
      <w:r>
        <w:t>included.</w:t>
      </w:r>
    </w:p>
    <w:p w14:paraId="7DE58117" w14:textId="77777777" w:rsidR="006B3BC0" w:rsidRDefault="006B3BC0" w:rsidP="006B3BC0">
      <w:pPr>
        <w:pStyle w:val="ListParagraph"/>
        <w:numPr>
          <w:ilvl w:val="1"/>
          <w:numId w:val="19"/>
        </w:numPr>
        <w:tabs>
          <w:tab w:val="left" w:pos="1180"/>
        </w:tabs>
        <w:spacing w:before="200"/>
        <w:ind w:right="163" w:hanging="360"/>
      </w:pPr>
      <w:r>
        <w:lastRenderedPageBreak/>
        <w:t>The identification of any and all consultants who will work with the applicant with resumes attached. Please identify the individual who will bear primary responsibility for this</w:t>
      </w:r>
      <w:r>
        <w:rPr>
          <w:spacing w:val="-27"/>
        </w:rPr>
        <w:t xml:space="preserve"> </w:t>
      </w:r>
      <w:r>
        <w:t>project.</w:t>
      </w:r>
    </w:p>
    <w:p w14:paraId="68964FC8" w14:textId="77777777" w:rsidR="006B3BC0" w:rsidRDefault="006B3BC0" w:rsidP="006B3BC0">
      <w:pPr>
        <w:pStyle w:val="ListParagraph"/>
        <w:numPr>
          <w:ilvl w:val="1"/>
          <w:numId w:val="19"/>
        </w:numPr>
        <w:tabs>
          <w:tab w:val="left" w:pos="1180"/>
        </w:tabs>
        <w:spacing w:before="200"/>
        <w:ind w:right="163" w:hanging="360"/>
      </w:pPr>
      <w:r>
        <w:t>A</w:t>
      </w:r>
      <w:r>
        <w:rPr>
          <w:spacing w:val="-15"/>
        </w:rPr>
        <w:t xml:space="preserve"> </w:t>
      </w:r>
      <w:r>
        <w:t>work</w:t>
      </w:r>
      <w:r>
        <w:rPr>
          <w:spacing w:val="-12"/>
        </w:rPr>
        <w:t xml:space="preserve"> </w:t>
      </w:r>
      <w:r>
        <w:t>plan</w:t>
      </w:r>
      <w:r>
        <w:rPr>
          <w:spacing w:val="-17"/>
        </w:rPr>
        <w:t xml:space="preserve"> </w:t>
      </w:r>
      <w:r>
        <w:t>outlining</w:t>
      </w:r>
      <w:r>
        <w:rPr>
          <w:spacing w:val="-17"/>
        </w:rPr>
        <w:t xml:space="preserve"> </w:t>
      </w:r>
      <w:r>
        <w:t>the</w:t>
      </w:r>
      <w:r>
        <w:rPr>
          <w:spacing w:val="-13"/>
        </w:rPr>
        <w:t xml:space="preserve"> </w:t>
      </w:r>
      <w:r>
        <w:t>applicant’s</w:t>
      </w:r>
      <w:r>
        <w:rPr>
          <w:spacing w:val="-17"/>
        </w:rPr>
        <w:t xml:space="preserve"> </w:t>
      </w:r>
      <w:r>
        <w:t>approach</w:t>
      </w:r>
      <w:r>
        <w:rPr>
          <w:spacing w:val="-15"/>
        </w:rPr>
        <w:t xml:space="preserve"> </w:t>
      </w:r>
      <w:r>
        <w:t>to</w:t>
      </w:r>
      <w:r>
        <w:rPr>
          <w:spacing w:val="-15"/>
        </w:rPr>
        <w:t xml:space="preserve"> </w:t>
      </w:r>
      <w:r>
        <w:t>the</w:t>
      </w:r>
      <w:r>
        <w:rPr>
          <w:spacing w:val="-14"/>
        </w:rPr>
        <w:t xml:space="preserve"> </w:t>
      </w:r>
      <w:r>
        <w:t>project,</w:t>
      </w:r>
      <w:r>
        <w:rPr>
          <w:spacing w:val="-15"/>
        </w:rPr>
        <w:t xml:space="preserve"> </w:t>
      </w:r>
      <w:r>
        <w:t>schedule</w:t>
      </w:r>
      <w:r>
        <w:rPr>
          <w:spacing w:val="-15"/>
        </w:rPr>
        <w:t xml:space="preserve"> </w:t>
      </w:r>
      <w:r>
        <w:t>and</w:t>
      </w:r>
      <w:r>
        <w:rPr>
          <w:spacing w:val="-15"/>
        </w:rPr>
        <w:t xml:space="preserve"> </w:t>
      </w:r>
      <w:r>
        <w:t>sequencing</w:t>
      </w:r>
      <w:r>
        <w:rPr>
          <w:spacing w:val="-15"/>
        </w:rPr>
        <w:t xml:space="preserve"> </w:t>
      </w:r>
      <w:r>
        <w:t>of</w:t>
      </w:r>
      <w:r>
        <w:rPr>
          <w:spacing w:val="-14"/>
        </w:rPr>
        <w:t xml:space="preserve"> </w:t>
      </w:r>
      <w:r>
        <w:t>tasks, along with a proposed completion</w:t>
      </w:r>
      <w:r>
        <w:rPr>
          <w:spacing w:val="-7"/>
        </w:rPr>
        <w:t xml:space="preserve"> </w:t>
      </w:r>
      <w:r>
        <w:t>date.</w:t>
      </w:r>
    </w:p>
    <w:p w14:paraId="697F9261" w14:textId="77777777" w:rsidR="006B3BC0" w:rsidRDefault="006B3BC0" w:rsidP="006B3BC0">
      <w:pPr>
        <w:pStyle w:val="ListParagraph"/>
        <w:numPr>
          <w:ilvl w:val="1"/>
          <w:numId w:val="19"/>
        </w:numPr>
        <w:tabs>
          <w:tab w:val="left" w:pos="1180"/>
        </w:tabs>
        <w:spacing w:before="199"/>
        <w:ind w:hanging="360"/>
      </w:pPr>
      <w:r>
        <w:t>Documentation of “Minimum Qualifications” as set forth</w:t>
      </w:r>
      <w:r>
        <w:rPr>
          <w:spacing w:val="-3"/>
        </w:rPr>
        <w:t xml:space="preserve"> </w:t>
      </w:r>
      <w:r>
        <w:t>above.</w:t>
      </w:r>
    </w:p>
    <w:p w14:paraId="5E1F9490" w14:textId="77777777" w:rsidR="006B3BC0" w:rsidRDefault="006B3BC0" w:rsidP="006B3BC0">
      <w:pPr>
        <w:pStyle w:val="ListParagraph"/>
        <w:numPr>
          <w:ilvl w:val="1"/>
          <w:numId w:val="19"/>
        </w:numPr>
        <w:tabs>
          <w:tab w:val="left" w:pos="1180"/>
        </w:tabs>
        <w:spacing w:before="201"/>
        <w:ind w:right="163" w:hanging="360"/>
        <w:jc w:val="both"/>
      </w:pPr>
      <w:r>
        <w:t>“Certificate of Non-Collusion” and “Certificate of State Tax Compliance” must be signed by the</w:t>
      </w:r>
      <w:r>
        <w:rPr>
          <w:spacing w:val="-10"/>
        </w:rPr>
        <w:t xml:space="preserve"> </w:t>
      </w:r>
      <w:r>
        <w:t>duly</w:t>
      </w:r>
      <w:r>
        <w:rPr>
          <w:spacing w:val="-9"/>
        </w:rPr>
        <w:t xml:space="preserve"> </w:t>
      </w:r>
      <w:r>
        <w:t>authorized</w:t>
      </w:r>
      <w:r>
        <w:rPr>
          <w:spacing w:val="-9"/>
        </w:rPr>
        <w:t xml:space="preserve"> </w:t>
      </w:r>
      <w:r>
        <w:t>signatory,</w:t>
      </w:r>
      <w:r>
        <w:rPr>
          <w:spacing w:val="-10"/>
        </w:rPr>
        <w:t xml:space="preserve"> </w:t>
      </w:r>
      <w:r>
        <w:t>along</w:t>
      </w:r>
      <w:r>
        <w:rPr>
          <w:spacing w:val="-9"/>
        </w:rPr>
        <w:t xml:space="preserve"> </w:t>
      </w:r>
      <w:r>
        <w:t>with</w:t>
      </w:r>
      <w:r>
        <w:rPr>
          <w:spacing w:val="-9"/>
        </w:rPr>
        <w:t xml:space="preserve"> </w:t>
      </w:r>
      <w:r>
        <w:t>a</w:t>
      </w:r>
      <w:r>
        <w:rPr>
          <w:spacing w:val="-9"/>
        </w:rPr>
        <w:t xml:space="preserve"> </w:t>
      </w:r>
      <w:r>
        <w:t>Corporate</w:t>
      </w:r>
      <w:r>
        <w:rPr>
          <w:spacing w:val="-10"/>
        </w:rPr>
        <w:t xml:space="preserve"> </w:t>
      </w:r>
      <w:r>
        <w:t>Vote</w:t>
      </w:r>
      <w:r>
        <w:rPr>
          <w:spacing w:val="-9"/>
        </w:rPr>
        <w:t xml:space="preserve"> </w:t>
      </w:r>
      <w:r>
        <w:t>or</w:t>
      </w:r>
      <w:r>
        <w:rPr>
          <w:spacing w:val="-9"/>
        </w:rPr>
        <w:t xml:space="preserve"> </w:t>
      </w:r>
      <w:r>
        <w:t>LLC</w:t>
      </w:r>
      <w:r>
        <w:rPr>
          <w:spacing w:val="-10"/>
        </w:rPr>
        <w:t xml:space="preserve"> </w:t>
      </w:r>
      <w:r>
        <w:t>Certification,</w:t>
      </w:r>
      <w:r>
        <w:rPr>
          <w:spacing w:val="-10"/>
        </w:rPr>
        <w:t xml:space="preserve"> </w:t>
      </w:r>
      <w:r>
        <w:t>as</w:t>
      </w:r>
      <w:r>
        <w:rPr>
          <w:spacing w:val="-11"/>
        </w:rPr>
        <w:t xml:space="preserve"> </w:t>
      </w:r>
      <w:r>
        <w:t>applicable, in the forms appearing in Exhibit C</w:t>
      </w:r>
      <w:r>
        <w:rPr>
          <w:spacing w:val="6"/>
        </w:rPr>
        <w:t xml:space="preserve"> </w:t>
      </w:r>
      <w:r>
        <w:t>hereto.</w:t>
      </w:r>
    </w:p>
    <w:p w14:paraId="7C9345C8" w14:textId="77777777" w:rsidR="006B3BC0" w:rsidRDefault="006B3BC0" w:rsidP="006B3BC0">
      <w:pPr>
        <w:pStyle w:val="ListParagraph"/>
        <w:numPr>
          <w:ilvl w:val="1"/>
          <w:numId w:val="19"/>
        </w:numPr>
        <w:tabs>
          <w:tab w:val="left" w:pos="1180"/>
        </w:tabs>
        <w:spacing w:before="199"/>
        <w:ind w:hanging="360"/>
      </w:pPr>
      <w:r>
        <w:t>Conditions of proposal offered, if any;</w:t>
      </w:r>
      <w:r>
        <w:rPr>
          <w:spacing w:val="-10"/>
        </w:rPr>
        <w:t xml:space="preserve"> </w:t>
      </w:r>
      <w:r>
        <w:t>and</w:t>
      </w:r>
    </w:p>
    <w:p w14:paraId="38E8F1F5" w14:textId="77777777" w:rsidR="006B3BC0" w:rsidRDefault="006B3BC0" w:rsidP="006B3BC0">
      <w:pPr>
        <w:pStyle w:val="ListParagraph"/>
        <w:numPr>
          <w:ilvl w:val="1"/>
          <w:numId w:val="19"/>
        </w:numPr>
        <w:tabs>
          <w:tab w:val="left" w:pos="1180"/>
        </w:tabs>
        <w:spacing w:before="200"/>
        <w:ind w:right="163" w:hanging="360"/>
      </w:pPr>
      <w:r>
        <w:t>Any other information that the applicant considers relevant for the purpose of evaluating its qualifications for the</w:t>
      </w:r>
      <w:r>
        <w:rPr>
          <w:spacing w:val="-6"/>
        </w:rPr>
        <w:t xml:space="preserve"> </w:t>
      </w:r>
      <w:r>
        <w:t>project.</w:t>
      </w:r>
    </w:p>
    <w:p w14:paraId="5B9717D9" w14:textId="77777777" w:rsidR="006B3BC0" w:rsidRDefault="006B3BC0" w:rsidP="006B3BC0">
      <w:pPr>
        <w:pStyle w:val="BodyText"/>
        <w:spacing w:before="2"/>
        <w:rPr>
          <w:sz w:val="12"/>
        </w:rPr>
      </w:pPr>
    </w:p>
    <w:p w14:paraId="2C100415" w14:textId="77777777" w:rsidR="00FA7B5E" w:rsidRPr="00FA7B5E" w:rsidRDefault="00FA7B5E" w:rsidP="00FA7B5E">
      <w:pPr>
        <w:rPr>
          <w:rFonts w:ascii="Arial" w:eastAsia="Calibri" w:hAnsi="Calibri" w:cs="Calibri"/>
          <w:lang w:bidi="en-US"/>
        </w:rPr>
        <w:sectPr w:rsidR="00FA7B5E" w:rsidRPr="00FA7B5E" w:rsidSect="00993901">
          <w:pgSz w:w="12240" w:h="15840"/>
          <w:pgMar w:top="1440" w:right="1440" w:bottom="1440" w:left="1440" w:header="720" w:footer="720" w:gutter="0"/>
          <w:cols w:space="720"/>
          <w:docGrid w:linePitch="299"/>
        </w:sectPr>
      </w:pPr>
    </w:p>
    <w:p w14:paraId="34CF085D" w14:textId="77777777" w:rsidR="006B3BC0" w:rsidRDefault="006B3BC0" w:rsidP="006B3BC0">
      <w:pPr>
        <w:pStyle w:val="BodyText"/>
        <w:spacing w:before="2"/>
        <w:rPr>
          <w:sz w:val="12"/>
        </w:rPr>
      </w:pPr>
    </w:p>
    <w:p w14:paraId="05809F32" w14:textId="77777777" w:rsidR="006B3BC0" w:rsidRDefault="006B3BC0" w:rsidP="006B3BC0">
      <w:pPr>
        <w:pStyle w:val="Heading1"/>
        <w:numPr>
          <w:ilvl w:val="0"/>
          <w:numId w:val="22"/>
        </w:numPr>
        <w:tabs>
          <w:tab w:val="left" w:pos="819"/>
          <w:tab w:val="left" w:pos="820"/>
        </w:tabs>
        <w:spacing w:before="88"/>
      </w:pPr>
      <w:r>
        <w:rPr>
          <w:w w:val="105"/>
        </w:rPr>
        <w:t>Selection</w:t>
      </w:r>
      <w:r>
        <w:rPr>
          <w:spacing w:val="-4"/>
          <w:w w:val="105"/>
        </w:rPr>
        <w:t xml:space="preserve"> </w:t>
      </w:r>
      <w:r>
        <w:rPr>
          <w:w w:val="105"/>
        </w:rPr>
        <w:t>Process</w:t>
      </w:r>
    </w:p>
    <w:p w14:paraId="3267F89D" w14:textId="231D1356" w:rsidR="006B3BC0" w:rsidRDefault="006B3BC0" w:rsidP="006B3BC0">
      <w:pPr>
        <w:pStyle w:val="BodyText"/>
        <w:spacing w:before="238"/>
        <w:ind w:left="100" w:right="156"/>
        <w:jc w:val="both"/>
      </w:pPr>
      <w:r>
        <w:t>Upon</w:t>
      </w:r>
      <w:r>
        <w:rPr>
          <w:spacing w:val="-10"/>
        </w:rPr>
        <w:t xml:space="preserve"> </w:t>
      </w:r>
      <w:r>
        <w:t>receipt</w:t>
      </w:r>
      <w:r>
        <w:rPr>
          <w:spacing w:val="-7"/>
        </w:rPr>
        <w:t xml:space="preserve"> </w:t>
      </w:r>
      <w:r>
        <w:t>of</w:t>
      </w:r>
      <w:r>
        <w:rPr>
          <w:spacing w:val="-5"/>
        </w:rPr>
        <w:t xml:space="preserve"> </w:t>
      </w:r>
      <w:r>
        <w:t>proposals,</w:t>
      </w:r>
      <w:r>
        <w:rPr>
          <w:spacing w:val="-7"/>
        </w:rPr>
        <w:t xml:space="preserve"> </w:t>
      </w:r>
      <w:r>
        <w:t>the</w:t>
      </w:r>
      <w:r>
        <w:rPr>
          <w:spacing w:val="-7"/>
        </w:rPr>
        <w:t xml:space="preserve"> </w:t>
      </w:r>
      <w:r>
        <w:t>Town will</w:t>
      </w:r>
      <w:r>
        <w:rPr>
          <w:spacing w:val="-9"/>
        </w:rPr>
        <w:t xml:space="preserve"> </w:t>
      </w:r>
      <w:r>
        <w:t>review</w:t>
      </w:r>
      <w:r>
        <w:rPr>
          <w:spacing w:val="-9"/>
        </w:rPr>
        <w:t xml:space="preserve"> </w:t>
      </w:r>
      <w:r>
        <w:t>all</w:t>
      </w:r>
      <w:r>
        <w:rPr>
          <w:spacing w:val="-8"/>
        </w:rPr>
        <w:t xml:space="preserve"> </w:t>
      </w:r>
      <w:r>
        <w:t>proposals</w:t>
      </w:r>
      <w:r>
        <w:rPr>
          <w:spacing w:val="-7"/>
        </w:rPr>
        <w:t xml:space="preserve"> </w:t>
      </w:r>
      <w:r>
        <w:t>for</w:t>
      </w:r>
      <w:r>
        <w:rPr>
          <w:spacing w:val="-5"/>
        </w:rPr>
        <w:t xml:space="preserve"> </w:t>
      </w:r>
      <w:r>
        <w:t>completeness</w:t>
      </w:r>
      <w:r>
        <w:rPr>
          <w:spacing w:val="-7"/>
        </w:rPr>
        <w:t xml:space="preserve"> </w:t>
      </w:r>
      <w:r>
        <w:t>with</w:t>
      </w:r>
      <w:r>
        <w:rPr>
          <w:spacing w:val="-8"/>
        </w:rPr>
        <w:t xml:space="preserve"> </w:t>
      </w:r>
      <w:r>
        <w:t>the</w:t>
      </w:r>
      <w:r>
        <w:rPr>
          <w:spacing w:val="-7"/>
        </w:rPr>
        <w:t xml:space="preserve"> </w:t>
      </w:r>
      <w:r>
        <w:t>Minimum</w:t>
      </w:r>
      <w:r>
        <w:rPr>
          <w:spacing w:val="-7"/>
        </w:rPr>
        <w:t xml:space="preserve"> </w:t>
      </w:r>
      <w:r>
        <w:t>Criteria by</w:t>
      </w:r>
      <w:r>
        <w:rPr>
          <w:spacing w:val="-3"/>
        </w:rPr>
        <w:t xml:space="preserve"> </w:t>
      </w:r>
      <w:r w:rsidR="0051610D">
        <w:t>the</w:t>
      </w:r>
      <w:r>
        <w:t xml:space="preserve"> PSFAC.</w:t>
      </w:r>
      <w:r>
        <w:rPr>
          <w:spacing w:val="-5"/>
        </w:rPr>
        <w:t xml:space="preserve"> </w:t>
      </w:r>
      <w:r>
        <w:t>The</w:t>
      </w:r>
      <w:r>
        <w:rPr>
          <w:spacing w:val="-2"/>
        </w:rPr>
        <w:t xml:space="preserve"> </w:t>
      </w:r>
      <w:r>
        <w:t>PSFAC will then rank the complete proposals based on the Designer Evaluation Criteria listed below. After evaluating the responses, the PFSAC may schedule interviews with at least the two (2) highest scoring Respondents. If selected for the interview, respondents will be expected to provide a presentation of credentials, relevant experience, and approach to the</w:t>
      </w:r>
      <w:r>
        <w:rPr>
          <w:spacing w:val="-9"/>
        </w:rPr>
        <w:t xml:space="preserve"> </w:t>
      </w:r>
      <w:r>
        <w:t>project.</w:t>
      </w:r>
    </w:p>
    <w:p w14:paraId="59B96265" w14:textId="77777777" w:rsidR="006B3BC0" w:rsidRDefault="006B3BC0" w:rsidP="006B3BC0">
      <w:pPr>
        <w:pStyle w:val="BodyText"/>
        <w:rPr>
          <w:sz w:val="21"/>
        </w:rPr>
      </w:pPr>
    </w:p>
    <w:p w14:paraId="3800A1D8" w14:textId="646573FF" w:rsidR="006B3BC0" w:rsidRDefault="006B3BC0" w:rsidP="006B3BC0">
      <w:pPr>
        <w:pStyle w:val="BodyText"/>
        <w:ind w:left="100" w:right="166"/>
        <w:jc w:val="both"/>
      </w:pPr>
      <w:r>
        <w:t>Prior to the interview, the PSFAC will review references. References will be evaluated to identify the capabilities of the respondent, and the quality of previous work as a designer on same type of municipal building design, renovation and construction projects with similar size, scope, and value.</w:t>
      </w:r>
    </w:p>
    <w:p w14:paraId="0B4DBD8E" w14:textId="77777777" w:rsidR="006B3BC0" w:rsidRDefault="006B3BC0" w:rsidP="006B3BC0">
      <w:pPr>
        <w:pStyle w:val="BodyText"/>
        <w:spacing w:before="9"/>
        <w:rPr>
          <w:sz w:val="20"/>
        </w:rPr>
      </w:pPr>
    </w:p>
    <w:p w14:paraId="406D9B25" w14:textId="77777777" w:rsidR="006B3BC0" w:rsidRDefault="006B3BC0" w:rsidP="006B3BC0">
      <w:pPr>
        <w:pStyle w:val="BodyText"/>
        <w:spacing w:before="1"/>
        <w:ind w:left="100" w:right="164"/>
        <w:jc w:val="both"/>
      </w:pPr>
      <w:r>
        <w:t>During the evaluation and interview process, the Evaluation Committee reserves the right to request additional information or clarification from any respondent, or to allow corrections of errors or omissions.</w:t>
      </w:r>
    </w:p>
    <w:p w14:paraId="47E5BAE0" w14:textId="77777777" w:rsidR="006B3BC0" w:rsidRDefault="006B3BC0" w:rsidP="006B3BC0">
      <w:pPr>
        <w:pStyle w:val="BodyText"/>
        <w:spacing w:before="10"/>
        <w:rPr>
          <w:sz w:val="20"/>
        </w:rPr>
      </w:pPr>
    </w:p>
    <w:p w14:paraId="533EF472" w14:textId="2D331E29" w:rsidR="006B3BC0" w:rsidRDefault="006B3BC0" w:rsidP="006B3BC0">
      <w:pPr>
        <w:pStyle w:val="BodyText"/>
        <w:ind w:left="100" w:right="160"/>
        <w:jc w:val="both"/>
      </w:pPr>
      <w:r>
        <w:t>The PFSAC will rank the finalists based on total scores and on consideration of references. The Evaluation Committee will discuss the results and select the successful respondent from that list of finalists and commence the fee negotiations. A final award shall be granted by the Town of Dalton Select Board.</w:t>
      </w:r>
    </w:p>
    <w:p w14:paraId="3134A7C9" w14:textId="77777777" w:rsidR="006B3BC0" w:rsidRDefault="006B3BC0" w:rsidP="006B3BC0">
      <w:pPr>
        <w:pStyle w:val="BodyText"/>
        <w:rPr>
          <w:sz w:val="24"/>
        </w:rPr>
      </w:pPr>
    </w:p>
    <w:p w14:paraId="181816C7" w14:textId="77777777" w:rsidR="00382C50" w:rsidRDefault="00382C50" w:rsidP="00382C50">
      <w:pPr>
        <w:pStyle w:val="BodyText"/>
        <w:rPr>
          <w:sz w:val="24"/>
        </w:rPr>
      </w:pPr>
    </w:p>
    <w:p w14:paraId="6F2E9D51" w14:textId="77777777" w:rsidR="00382C50" w:rsidRDefault="00382C50" w:rsidP="00382C50">
      <w:pPr>
        <w:pStyle w:val="Heading1"/>
        <w:numPr>
          <w:ilvl w:val="0"/>
          <w:numId w:val="22"/>
        </w:numPr>
        <w:tabs>
          <w:tab w:val="left" w:pos="819"/>
          <w:tab w:val="left" w:pos="820"/>
        </w:tabs>
        <w:spacing w:before="204"/>
      </w:pPr>
      <w:r>
        <w:rPr>
          <w:w w:val="110"/>
        </w:rPr>
        <w:t>Designer Evaluation</w:t>
      </w:r>
      <w:r>
        <w:rPr>
          <w:spacing w:val="-18"/>
          <w:w w:val="110"/>
        </w:rPr>
        <w:t xml:space="preserve"> </w:t>
      </w:r>
      <w:r>
        <w:rPr>
          <w:w w:val="110"/>
        </w:rPr>
        <w:t>Criteria</w:t>
      </w:r>
    </w:p>
    <w:p w14:paraId="6A562223" w14:textId="38697C05" w:rsidR="00382C50" w:rsidRDefault="00382C50" w:rsidP="00382C50">
      <w:pPr>
        <w:pStyle w:val="BodyText"/>
        <w:spacing w:before="238"/>
        <w:ind w:left="100"/>
      </w:pPr>
      <w:r>
        <w:t>The PSFAC will evaluate responses based upon the following minimum and comparative criteria.</w:t>
      </w:r>
    </w:p>
    <w:p w14:paraId="05688058" w14:textId="77777777" w:rsidR="00382C50" w:rsidRDefault="00382C50" w:rsidP="00382C50">
      <w:pPr>
        <w:pStyle w:val="BodyText"/>
        <w:rPr>
          <w:sz w:val="21"/>
        </w:rPr>
      </w:pPr>
    </w:p>
    <w:p w14:paraId="15106B77" w14:textId="77777777" w:rsidR="00382C50" w:rsidRDefault="00382C50" w:rsidP="00382C50">
      <w:pPr>
        <w:pStyle w:val="ListParagraph"/>
        <w:numPr>
          <w:ilvl w:val="0"/>
          <w:numId w:val="18"/>
        </w:numPr>
        <w:tabs>
          <w:tab w:val="left" w:pos="820"/>
        </w:tabs>
      </w:pPr>
      <w:r>
        <w:t>Minimum Criteria: Each response must meet all the criteria set forth in Section V</w:t>
      </w:r>
      <w:r>
        <w:rPr>
          <w:spacing w:val="-20"/>
        </w:rPr>
        <w:t xml:space="preserve"> </w:t>
      </w:r>
      <w:r>
        <w:t>above.</w:t>
      </w:r>
    </w:p>
    <w:p w14:paraId="31F77040" w14:textId="77777777" w:rsidR="00382C50" w:rsidRDefault="00382C50" w:rsidP="00382C50">
      <w:pPr>
        <w:pStyle w:val="BodyText"/>
        <w:spacing w:before="9"/>
        <w:rPr>
          <w:sz w:val="20"/>
        </w:rPr>
      </w:pPr>
    </w:p>
    <w:p w14:paraId="7C9A0DAE" w14:textId="41465878" w:rsidR="00382C50" w:rsidRDefault="00382C50" w:rsidP="00382C50">
      <w:pPr>
        <w:pStyle w:val="ListParagraph"/>
        <w:numPr>
          <w:ilvl w:val="0"/>
          <w:numId w:val="18"/>
        </w:numPr>
        <w:tabs>
          <w:tab w:val="left" w:pos="820"/>
        </w:tabs>
        <w:ind w:right="162"/>
        <w:jc w:val="both"/>
      </w:pPr>
      <w:r>
        <w:t>Rating System: The following rating system will be used by the</w:t>
      </w:r>
      <w:r w:rsidR="00F561B3">
        <w:t xml:space="preserve"> PSFAC</w:t>
      </w:r>
      <w:r>
        <w:t xml:space="preserve"> to evaluate the responses</w:t>
      </w:r>
      <w:r>
        <w:rPr>
          <w:spacing w:val="-16"/>
        </w:rPr>
        <w:t xml:space="preserve"> </w:t>
      </w:r>
      <w:r>
        <w:t>received</w:t>
      </w:r>
      <w:r>
        <w:rPr>
          <w:spacing w:val="-12"/>
        </w:rPr>
        <w:t xml:space="preserve"> </w:t>
      </w:r>
      <w:r>
        <w:t>that</w:t>
      </w:r>
      <w:r>
        <w:rPr>
          <w:spacing w:val="-12"/>
        </w:rPr>
        <w:t xml:space="preserve"> </w:t>
      </w:r>
      <w:r>
        <w:t>have</w:t>
      </w:r>
      <w:r>
        <w:rPr>
          <w:spacing w:val="-14"/>
        </w:rPr>
        <w:t xml:space="preserve"> </w:t>
      </w:r>
      <w:r>
        <w:t>been</w:t>
      </w:r>
      <w:r>
        <w:rPr>
          <w:spacing w:val="-15"/>
        </w:rPr>
        <w:t xml:space="preserve"> </w:t>
      </w:r>
      <w:r>
        <w:t>determined</w:t>
      </w:r>
      <w:r>
        <w:rPr>
          <w:spacing w:val="-18"/>
        </w:rPr>
        <w:t xml:space="preserve"> </w:t>
      </w:r>
      <w:r>
        <w:t>to</w:t>
      </w:r>
      <w:r>
        <w:rPr>
          <w:spacing w:val="-15"/>
        </w:rPr>
        <w:t xml:space="preserve"> </w:t>
      </w:r>
      <w:r>
        <w:t>meet</w:t>
      </w:r>
      <w:r>
        <w:rPr>
          <w:spacing w:val="-14"/>
        </w:rPr>
        <w:t xml:space="preserve"> </w:t>
      </w:r>
      <w:r>
        <w:t>the</w:t>
      </w:r>
      <w:r>
        <w:rPr>
          <w:spacing w:val="-13"/>
        </w:rPr>
        <w:t xml:space="preserve"> </w:t>
      </w:r>
      <w:r>
        <w:t>minimum</w:t>
      </w:r>
      <w:r>
        <w:rPr>
          <w:spacing w:val="-12"/>
        </w:rPr>
        <w:t xml:space="preserve"> </w:t>
      </w:r>
      <w:r>
        <w:t>evaluation</w:t>
      </w:r>
      <w:r>
        <w:rPr>
          <w:spacing w:val="-13"/>
        </w:rPr>
        <w:t xml:space="preserve"> </w:t>
      </w:r>
      <w:r>
        <w:t>criteria</w:t>
      </w:r>
      <w:r>
        <w:rPr>
          <w:spacing w:val="-13"/>
        </w:rPr>
        <w:t xml:space="preserve"> </w:t>
      </w:r>
      <w:r>
        <w:t>listed</w:t>
      </w:r>
      <w:r>
        <w:rPr>
          <w:spacing w:val="-12"/>
        </w:rPr>
        <w:t xml:space="preserve"> </w:t>
      </w:r>
      <w:r>
        <w:t>above. Any</w:t>
      </w:r>
      <w:r>
        <w:rPr>
          <w:spacing w:val="-12"/>
        </w:rPr>
        <w:t xml:space="preserve"> </w:t>
      </w:r>
      <w:r>
        <w:t>responses</w:t>
      </w:r>
      <w:r>
        <w:rPr>
          <w:spacing w:val="-12"/>
        </w:rPr>
        <w:t xml:space="preserve"> </w:t>
      </w:r>
      <w:r>
        <w:t>that</w:t>
      </w:r>
      <w:r>
        <w:rPr>
          <w:spacing w:val="-10"/>
        </w:rPr>
        <w:t xml:space="preserve"> </w:t>
      </w:r>
      <w:r>
        <w:t>do</w:t>
      </w:r>
      <w:r>
        <w:rPr>
          <w:spacing w:val="-12"/>
        </w:rPr>
        <w:t xml:space="preserve"> </w:t>
      </w:r>
      <w:r>
        <w:t>not</w:t>
      </w:r>
      <w:r>
        <w:rPr>
          <w:spacing w:val="-12"/>
        </w:rPr>
        <w:t xml:space="preserve"> </w:t>
      </w:r>
      <w:r>
        <w:t>meet</w:t>
      </w:r>
      <w:r>
        <w:rPr>
          <w:spacing w:val="-10"/>
        </w:rPr>
        <w:t xml:space="preserve"> </w:t>
      </w:r>
      <w:r>
        <w:t>any</w:t>
      </w:r>
      <w:r>
        <w:rPr>
          <w:spacing w:val="-12"/>
        </w:rPr>
        <w:t xml:space="preserve"> </w:t>
      </w:r>
      <w:r>
        <w:t>of</w:t>
      </w:r>
      <w:r>
        <w:rPr>
          <w:spacing w:val="-10"/>
        </w:rPr>
        <w:t xml:space="preserve"> </w:t>
      </w:r>
      <w:r>
        <w:t>the</w:t>
      </w:r>
      <w:r>
        <w:rPr>
          <w:spacing w:val="-13"/>
        </w:rPr>
        <w:t xml:space="preserve"> </w:t>
      </w:r>
      <w:r>
        <w:t>minimum</w:t>
      </w:r>
      <w:r>
        <w:rPr>
          <w:spacing w:val="-12"/>
        </w:rPr>
        <w:t xml:space="preserve"> </w:t>
      </w:r>
      <w:r>
        <w:t>evaluation</w:t>
      </w:r>
      <w:r>
        <w:rPr>
          <w:spacing w:val="-12"/>
        </w:rPr>
        <w:t xml:space="preserve"> </w:t>
      </w:r>
      <w:r>
        <w:t>criteria</w:t>
      </w:r>
      <w:r>
        <w:rPr>
          <w:spacing w:val="-11"/>
        </w:rPr>
        <w:t xml:space="preserve"> </w:t>
      </w:r>
      <w:r>
        <w:t>will</w:t>
      </w:r>
      <w:r>
        <w:rPr>
          <w:spacing w:val="-10"/>
        </w:rPr>
        <w:t xml:space="preserve"> </w:t>
      </w:r>
      <w:r>
        <w:t>be</w:t>
      </w:r>
      <w:r>
        <w:rPr>
          <w:spacing w:val="-11"/>
        </w:rPr>
        <w:t xml:space="preserve"> </w:t>
      </w:r>
      <w:r>
        <w:t>judged</w:t>
      </w:r>
      <w:r>
        <w:rPr>
          <w:spacing w:val="-11"/>
        </w:rPr>
        <w:t xml:space="preserve"> </w:t>
      </w:r>
      <w:r>
        <w:t xml:space="preserve">unacceptable and not reviewed further. </w:t>
      </w:r>
      <w:r w:rsidR="00F561B3">
        <w:t>PSFAC</w:t>
      </w:r>
      <w:r>
        <w:t xml:space="preserve"> will utilize the following point</w:t>
      </w:r>
      <w:r>
        <w:rPr>
          <w:spacing w:val="-18"/>
        </w:rPr>
        <w:t xml:space="preserve"> </w:t>
      </w:r>
      <w:r>
        <w:t>schedule:</w:t>
      </w:r>
    </w:p>
    <w:p w14:paraId="3D0BC286" w14:textId="77777777" w:rsidR="00382C50" w:rsidRDefault="00382C50" w:rsidP="00382C50">
      <w:pPr>
        <w:pStyle w:val="BodyText"/>
        <w:spacing w:before="5"/>
      </w:pPr>
    </w:p>
    <w:p w14:paraId="07326154" w14:textId="77777777" w:rsidR="00382C50" w:rsidRDefault="00382C50" w:rsidP="00382C50">
      <w:pPr>
        <w:pStyle w:val="ListParagraph"/>
        <w:numPr>
          <w:ilvl w:val="1"/>
          <w:numId w:val="18"/>
        </w:numPr>
        <w:tabs>
          <w:tab w:val="left" w:pos="1180"/>
        </w:tabs>
        <w:ind w:right="161"/>
        <w:jc w:val="both"/>
      </w:pPr>
      <w:r>
        <w:t>Highly advantageous: (4 points) response exceeded all RFQ requirements, including format, understanding of project, completeness of</w:t>
      </w:r>
      <w:r>
        <w:rPr>
          <w:spacing w:val="-4"/>
        </w:rPr>
        <w:t xml:space="preserve"> </w:t>
      </w:r>
      <w:r>
        <w:t>proposal.</w:t>
      </w:r>
    </w:p>
    <w:p w14:paraId="32CC9468" w14:textId="77777777" w:rsidR="00382C50" w:rsidRDefault="00382C50" w:rsidP="00382C50">
      <w:pPr>
        <w:pStyle w:val="BodyText"/>
        <w:spacing w:before="2"/>
      </w:pPr>
    </w:p>
    <w:p w14:paraId="6D6618CB" w14:textId="77777777" w:rsidR="00382C50" w:rsidRDefault="00382C50" w:rsidP="00382C50">
      <w:pPr>
        <w:pStyle w:val="ListParagraph"/>
        <w:numPr>
          <w:ilvl w:val="1"/>
          <w:numId w:val="18"/>
        </w:numPr>
        <w:tabs>
          <w:tab w:val="left" w:pos="1180"/>
        </w:tabs>
        <w:ind w:right="160"/>
        <w:jc w:val="both"/>
      </w:pPr>
      <w:r>
        <w:t>Advantageous:</w:t>
      </w:r>
      <w:r>
        <w:rPr>
          <w:spacing w:val="-7"/>
        </w:rPr>
        <w:t xml:space="preserve"> </w:t>
      </w:r>
      <w:r>
        <w:t>(3</w:t>
      </w:r>
      <w:r>
        <w:rPr>
          <w:spacing w:val="-9"/>
        </w:rPr>
        <w:t xml:space="preserve"> </w:t>
      </w:r>
      <w:r>
        <w:t>points)</w:t>
      </w:r>
      <w:r>
        <w:rPr>
          <w:spacing w:val="-8"/>
        </w:rPr>
        <w:t xml:space="preserve"> </w:t>
      </w:r>
      <w:r>
        <w:t>response</w:t>
      </w:r>
      <w:r>
        <w:rPr>
          <w:spacing w:val="-10"/>
        </w:rPr>
        <w:t xml:space="preserve"> </w:t>
      </w:r>
      <w:r>
        <w:t>met</w:t>
      </w:r>
      <w:r>
        <w:rPr>
          <w:spacing w:val="-7"/>
        </w:rPr>
        <w:t xml:space="preserve"> </w:t>
      </w:r>
      <w:r>
        <w:t>all</w:t>
      </w:r>
      <w:r>
        <w:rPr>
          <w:spacing w:val="-7"/>
        </w:rPr>
        <w:t xml:space="preserve"> </w:t>
      </w:r>
      <w:r>
        <w:t>RFQ</w:t>
      </w:r>
      <w:r>
        <w:rPr>
          <w:spacing w:val="-9"/>
        </w:rPr>
        <w:t xml:space="preserve"> </w:t>
      </w:r>
      <w:r>
        <w:t>requirements,</w:t>
      </w:r>
      <w:r>
        <w:rPr>
          <w:spacing w:val="-8"/>
        </w:rPr>
        <w:t xml:space="preserve"> </w:t>
      </w:r>
      <w:r>
        <w:t>including</w:t>
      </w:r>
      <w:r>
        <w:rPr>
          <w:spacing w:val="-9"/>
        </w:rPr>
        <w:t xml:space="preserve"> </w:t>
      </w:r>
      <w:r>
        <w:t>format,</w:t>
      </w:r>
      <w:r>
        <w:rPr>
          <w:spacing w:val="-8"/>
        </w:rPr>
        <w:t xml:space="preserve"> </w:t>
      </w:r>
      <w:r>
        <w:t>understanding of project, completeness of proposal evaluation standard for the</w:t>
      </w:r>
      <w:r>
        <w:rPr>
          <w:spacing w:val="-12"/>
        </w:rPr>
        <w:t xml:space="preserve"> </w:t>
      </w:r>
      <w:r>
        <w:t>criterion</w:t>
      </w:r>
    </w:p>
    <w:p w14:paraId="00D21ABD" w14:textId="77777777" w:rsidR="00382C50" w:rsidRDefault="00382C50" w:rsidP="00382C50">
      <w:pPr>
        <w:pStyle w:val="BodyText"/>
        <w:spacing w:before="4"/>
      </w:pPr>
    </w:p>
    <w:p w14:paraId="175862DC" w14:textId="77777777" w:rsidR="00382C50" w:rsidRDefault="00382C50" w:rsidP="00382C50">
      <w:pPr>
        <w:pStyle w:val="ListParagraph"/>
        <w:numPr>
          <w:ilvl w:val="1"/>
          <w:numId w:val="18"/>
        </w:numPr>
        <w:tabs>
          <w:tab w:val="left" w:pos="1180"/>
        </w:tabs>
        <w:ind w:right="162"/>
        <w:jc w:val="both"/>
      </w:pPr>
      <w:r>
        <w:t>Acceptable:</w:t>
      </w:r>
      <w:r>
        <w:rPr>
          <w:spacing w:val="-10"/>
        </w:rPr>
        <w:t xml:space="preserve"> </w:t>
      </w:r>
      <w:r>
        <w:t>(2</w:t>
      </w:r>
      <w:r>
        <w:rPr>
          <w:spacing w:val="-10"/>
        </w:rPr>
        <w:t xml:space="preserve"> </w:t>
      </w:r>
      <w:r>
        <w:t>points)</w:t>
      </w:r>
      <w:r>
        <w:rPr>
          <w:spacing w:val="-11"/>
        </w:rPr>
        <w:t xml:space="preserve"> </w:t>
      </w:r>
      <w:r>
        <w:t>response</w:t>
      </w:r>
      <w:r>
        <w:rPr>
          <w:spacing w:val="-10"/>
        </w:rPr>
        <w:t xml:space="preserve"> </w:t>
      </w:r>
      <w:r>
        <w:t>does</w:t>
      </w:r>
      <w:r>
        <w:rPr>
          <w:spacing w:val="-10"/>
        </w:rPr>
        <w:t xml:space="preserve"> </w:t>
      </w:r>
      <w:r>
        <w:t>not</w:t>
      </w:r>
      <w:r>
        <w:rPr>
          <w:spacing w:val="-12"/>
        </w:rPr>
        <w:t xml:space="preserve"> </w:t>
      </w:r>
      <w:r>
        <w:t>fully</w:t>
      </w:r>
      <w:r>
        <w:rPr>
          <w:spacing w:val="-11"/>
        </w:rPr>
        <w:t xml:space="preserve"> </w:t>
      </w:r>
      <w:r>
        <w:t>meet</w:t>
      </w:r>
      <w:r>
        <w:rPr>
          <w:spacing w:val="-12"/>
        </w:rPr>
        <w:t xml:space="preserve"> </w:t>
      </w:r>
      <w:r>
        <w:t>the</w:t>
      </w:r>
      <w:r>
        <w:rPr>
          <w:spacing w:val="-12"/>
        </w:rPr>
        <w:t xml:space="preserve"> </w:t>
      </w:r>
      <w:r>
        <w:t>evaluation</w:t>
      </w:r>
      <w:r>
        <w:rPr>
          <w:spacing w:val="-12"/>
        </w:rPr>
        <w:t xml:space="preserve"> </w:t>
      </w:r>
      <w:r>
        <w:t>criterion</w:t>
      </w:r>
      <w:r>
        <w:rPr>
          <w:spacing w:val="-11"/>
        </w:rPr>
        <w:t xml:space="preserve"> </w:t>
      </w:r>
      <w:r>
        <w:t>or</w:t>
      </w:r>
      <w:r>
        <w:rPr>
          <w:spacing w:val="-11"/>
        </w:rPr>
        <w:t xml:space="preserve"> </w:t>
      </w:r>
      <w:r>
        <w:t>leaves</w:t>
      </w:r>
      <w:r>
        <w:rPr>
          <w:spacing w:val="-12"/>
        </w:rPr>
        <w:t xml:space="preserve"> </w:t>
      </w:r>
      <w:r>
        <w:t>a</w:t>
      </w:r>
      <w:r>
        <w:rPr>
          <w:spacing w:val="-10"/>
        </w:rPr>
        <w:t xml:space="preserve"> </w:t>
      </w:r>
      <w:r>
        <w:rPr>
          <w:spacing w:val="-3"/>
        </w:rPr>
        <w:t xml:space="preserve">question </w:t>
      </w:r>
      <w:r>
        <w:t>or issue not fully</w:t>
      </w:r>
      <w:r>
        <w:rPr>
          <w:spacing w:val="-7"/>
        </w:rPr>
        <w:t xml:space="preserve"> </w:t>
      </w:r>
      <w:r>
        <w:t>addressed</w:t>
      </w:r>
    </w:p>
    <w:p w14:paraId="34D54D1E" w14:textId="77777777" w:rsidR="00382C50" w:rsidRDefault="00382C50" w:rsidP="00382C50">
      <w:pPr>
        <w:pStyle w:val="BodyText"/>
        <w:spacing w:before="2"/>
      </w:pPr>
    </w:p>
    <w:p w14:paraId="75FC49E8" w14:textId="77777777" w:rsidR="00382C50" w:rsidRDefault="00382C50" w:rsidP="00382C50">
      <w:pPr>
        <w:pStyle w:val="ListParagraph"/>
        <w:numPr>
          <w:ilvl w:val="1"/>
          <w:numId w:val="18"/>
        </w:numPr>
        <w:tabs>
          <w:tab w:val="left" w:pos="1179"/>
          <w:tab w:val="left" w:pos="1180"/>
        </w:tabs>
      </w:pPr>
      <w:r>
        <w:t>Do Not Meet: (1 point) does not meet minimum listed</w:t>
      </w:r>
      <w:r>
        <w:rPr>
          <w:spacing w:val="-5"/>
        </w:rPr>
        <w:t xml:space="preserve"> </w:t>
      </w:r>
      <w:r>
        <w:t>requirements.</w:t>
      </w:r>
    </w:p>
    <w:p w14:paraId="6AAC2ED8" w14:textId="77777777" w:rsidR="00382C50" w:rsidRDefault="00382C50" w:rsidP="00382C50">
      <w:pPr>
        <w:pStyle w:val="BodyText"/>
        <w:spacing w:before="3"/>
      </w:pPr>
    </w:p>
    <w:p w14:paraId="6A8E09BB" w14:textId="77777777" w:rsidR="00382C50" w:rsidRDefault="00382C50" w:rsidP="00382C50">
      <w:pPr>
        <w:pStyle w:val="ListParagraph"/>
        <w:numPr>
          <w:ilvl w:val="1"/>
          <w:numId w:val="18"/>
        </w:numPr>
        <w:tabs>
          <w:tab w:val="left" w:pos="1180"/>
        </w:tabs>
        <w:ind w:right="161"/>
        <w:jc w:val="both"/>
      </w:pPr>
      <w:r>
        <w:t xml:space="preserve">No response: (0 point) applicant did not provide documentation or response does not meet the </w:t>
      </w:r>
      <w:r>
        <w:rPr>
          <w:spacing w:val="-4"/>
        </w:rPr>
        <w:t xml:space="preserve">RFQ </w:t>
      </w:r>
      <w:r>
        <w:t>minimum</w:t>
      </w:r>
      <w:r>
        <w:rPr>
          <w:spacing w:val="-3"/>
        </w:rPr>
        <w:t xml:space="preserve"> </w:t>
      </w:r>
      <w:r>
        <w:t>requirements.</w:t>
      </w:r>
    </w:p>
    <w:p w14:paraId="66182F09" w14:textId="77777777" w:rsidR="00382C50" w:rsidRDefault="00382C50" w:rsidP="00382C50">
      <w:pPr>
        <w:pStyle w:val="BodyText"/>
        <w:spacing w:before="8"/>
        <w:rPr>
          <w:sz w:val="20"/>
        </w:rPr>
      </w:pPr>
    </w:p>
    <w:p w14:paraId="48D15FE2" w14:textId="77777777" w:rsidR="00382C50" w:rsidRDefault="00382C50" w:rsidP="00382C50">
      <w:pPr>
        <w:pStyle w:val="ListParagraph"/>
        <w:numPr>
          <w:ilvl w:val="0"/>
          <w:numId w:val="18"/>
        </w:numPr>
        <w:tabs>
          <w:tab w:val="left" w:pos="820"/>
        </w:tabs>
      </w:pPr>
      <w:r>
        <w:t>Comparative Criteria:</w:t>
      </w:r>
    </w:p>
    <w:p w14:paraId="2358455C" w14:textId="77777777" w:rsidR="00382C50" w:rsidRDefault="00382C50" w:rsidP="00382C50">
      <w:pPr>
        <w:pStyle w:val="ListParagraph"/>
        <w:numPr>
          <w:ilvl w:val="0"/>
          <w:numId w:val="17"/>
        </w:numPr>
        <w:tabs>
          <w:tab w:val="left" w:pos="1180"/>
        </w:tabs>
        <w:spacing w:before="203"/>
        <w:ind w:right="164"/>
        <w:jc w:val="both"/>
      </w:pPr>
      <w:r>
        <w:lastRenderedPageBreak/>
        <w:t>Design</w:t>
      </w:r>
      <w:r>
        <w:rPr>
          <w:spacing w:val="-13"/>
        </w:rPr>
        <w:t xml:space="preserve"> </w:t>
      </w:r>
      <w:r>
        <w:t>Experience:</w:t>
      </w:r>
      <w:r>
        <w:rPr>
          <w:spacing w:val="-12"/>
        </w:rPr>
        <w:t xml:space="preserve"> </w:t>
      </w:r>
      <w:r>
        <w:t>The</w:t>
      </w:r>
      <w:r>
        <w:rPr>
          <w:spacing w:val="-12"/>
        </w:rPr>
        <w:t xml:space="preserve"> </w:t>
      </w:r>
      <w:r>
        <w:t>Response</w:t>
      </w:r>
      <w:r>
        <w:rPr>
          <w:spacing w:val="-13"/>
        </w:rPr>
        <w:t xml:space="preserve"> </w:t>
      </w:r>
      <w:r>
        <w:t>will</w:t>
      </w:r>
      <w:r>
        <w:rPr>
          <w:spacing w:val="-12"/>
        </w:rPr>
        <w:t xml:space="preserve"> </w:t>
      </w:r>
      <w:r>
        <w:t>be</w:t>
      </w:r>
      <w:r>
        <w:rPr>
          <w:spacing w:val="-13"/>
        </w:rPr>
        <w:t xml:space="preserve"> </w:t>
      </w:r>
      <w:r>
        <w:t>evaluated</w:t>
      </w:r>
      <w:r>
        <w:rPr>
          <w:spacing w:val="-15"/>
        </w:rPr>
        <w:t xml:space="preserve"> </w:t>
      </w:r>
      <w:r>
        <w:t>in</w:t>
      </w:r>
      <w:r>
        <w:rPr>
          <w:spacing w:val="-15"/>
        </w:rPr>
        <w:t xml:space="preserve"> </w:t>
      </w:r>
      <w:r>
        <w:t>conjunction</w:t>
      </w:r>
      <w:r>
        <w:rPr>
          <w:spacing w:val="-15"/>
        </w:rPr>
        <w:t xml:space="preserve"> </w:t>
      </w:r>
      <w:r>
        <w:t>with</w:t>
      </w:r>
      <w:r>
        <w:rPr>
          <w:spacing w:val="-11"/>
        </w:rPr>
        <w:t xml:space="preserve"> </w:t>
      </w:r>
      <w:r>
        <w:t>examples</w:t>
      </w:r>
      <w:r>
        <w:rPr>
          <w:spacing w:val="-12"/>
        </w:rPr>
        <w:t xml:space="preserve"> </w:t>
      </w:r>
      <w:r>
        <w:t>of</w:t>
      </w:r>
      <w:r>
        <w:rPr>
          <w:spacing w:val="-13"/>
        </w:rPr>
        <w:t xml:space="preserve"> </w:t>
      </w:r>
      <w:r>
        <w:t>municipal projects with similar size and scope, and description of all experience working on municipal building</w:t>
      </w:r>
      <w:r>
        <w:rPr>
          <w:spacing w:val="-3"/>
        </w:rPr>
        <w:t xml:space="preserve"> </w:t>
      </w:r>
      <w:r>
        <w:t>projects.</w:t>
      </w:r>
    </w:p>
    <w:p w14:paraId="0C698F40" w14:textId="77777777" w:rsidR="00382C50" w:rsidRDefault="00382C50" w:rsidP="00382C50">
      <w:pPr>
        <w:jc w:val="both"/>
      </w:pPr>
    </w:p>
    <w:p w14:paraId="48A93FE6" w14:textId="77777777" w:rsidR="00382C50" w:rsidRDefault="00382C50" w:rsidP="00382C50">
      <w:pPr>
        <w:ind w:firstLine="720"/>
        <w:jc w:val="both"/>
      </w:pPr>
      <w:r>
        <w:rPr>
          <w:w w:val="105"/>
        </w:rPr>
        <w:t>Highly Advantageous Respondents:</w:t>
      </w:r>
    </w:p>
    <w:p w14:paraId="2005367E" w14:textId="77777777" w:rsidR="00382C50" w:rsidRDefault="00382C50" w:rsidP="00382C50">
      <w:pPr>
        <w:jc w:val="both"/>
      </w:pPr>
    </w:p>
    <w:p w14:paraId="030854BF" w14:textId="77777777" w:rsidR="00382C50" w:rsidRDefault="00382C50" w:rsidP="00382C50">
      <w:pPr>
        <w:pStyle w:val="ListParagraph"/>
        <w:numPr>
          <w:ilvl w:val="1"/>
          <w:numId w:val="17"/>
        </w:numPr>
        <w:tabs>
          <w:tab w:val="left" w:pos="1539"/>
          <w:tab w:val="left" w:pos="1540"/>
        </w:tabs>
        <w:spacing w:before="91"/>
        <w:ind w:right="163"/>
      </w:pPr>
      <w:r>
        <w:t>Experience with working on five (5) or more same type of municipal new and/or historic renovation</w:t>
      </w:r>
      <w:r>
        <w:rPr>
          <w:spacing w:val="-1"/>
        </w:rPr>
        <w:t xml:space="preserve"> </w:t>
      </w:r>
      <w:r>
        <w:t>projects</w:t>
      </w:r>
    </w:p>
    <w:p w14:paraId="71A7D61C" w14:textId="77777777" w:rsidR="00382C50" w:rsidRDefault="00382C50" w:rsidP="00382C50">
      <w:pPr>
        <w:pStyle w:val="ListParagraph"/>
        <w:numPr>
          <w:ilvl w:val="1"/>
          <w:numId w:val="17"/>
        </w:numPr>
        <w:tabs>
          <w:tab w:val="left" w:pos="1539"/>
          <w:tab w:val="left" w:pos="1540"/>
        </w:tabs>
        <w:spacing w:before="18"/>
      </w:pPr>
      <w:r>
        <w:t>Understand</w:t>
      </w:r>
      <w:r>
        <w:rPr>
          <w:spacing w:val="-9"/>
        </w:rPr>
        <w:t xml:space="preserve"> </w:t>
      </w:r>
      <w:r>
        <w:t>the</w:t>
      </w:r>
      <w:r>
        <w:rPr>
          <w:spacing w:val="-4"/>
        </w:rPr>
        <w:t xml:space="preserve"> </w:t>
      </w:r>
      <w:r>
        <w:t>needs</w:t>
      </w:r>
      <w:r>
        <w:rPr>
          <w:spacing w:val="-7"/>
        </w:rPr>
        <w:t xml:space="preserve"> </w:t>
      </w:r>
      <w:r>
        <w:t>of</w:t>
      </w:r>
      <w:r>
        <w:rPr>
          <w:spacing w:val="-6"/>
        </w:rPr>
        <w:t xml:space="preserve"> </w:t>
      </w:r>
      <w:r>
        <w:t>a</w:t>
      </w:r>
      <w:r>
        <w:rPr>
          <w:spacing w:val="-8"/>
        </w:rPr>
        <w:t xml:space="preserve"> </w:t>
      </w:r>
      <w:r>
        <w:t>municipality</w:t>
      </w:r>
      <w:r>
        <w:rPr>
          <w:spacing w:val="-7"/>
        </w:rPr>
        <w:t xml:space="preserve"> </w:t>
      </w:r>
      <w:r>
        <w:t>of</w:t>
      </w:r>
      <w:r>
        <w:rPr>
          <w:spacing w:val="-8"/>
        </w:rPr>
        <w:t xml:space="preserve"> </w:t>
      </w:r>
      <w:r>
        <w:t>similar</w:t>
      </w:r>
      <w:r>
        <w:rPr>
          <w:spacing w:val="-7"/>
        </w:rPr>
        <w:t xml:space="preserve"> </w:t>
      </w:r>
      <w:r>
        <w:t>size</w:t>
      </w:r>
      <w:r>
        <w:rPr>
          <w:spacing w:val="-9"/>
        </w:rPr>
        <w:t xml:space="preserve"> </w:t>
      </w:r>
      <w:r>
        <w:t>and</w:t>
      </w:r>
      <w:r>
        <w:rPr>
          <w:spacing w:val="-7"/>
        </w:rPr>
        <w:t xml:space="preserve"> </w:t>
      </w:r>
      <w:r>
        <w:t>project</w:t>
      </w:r>
      <w:r>
        <w:rPr>
          <w:spacing w:val="-5"/>
        </w:rPr>
        <w:t xml:space="preserve"> </w:t>
      </w:r>
      <w:r>
        <w:t>scope</w:t>
      </w:r>
      <w:r>
        <w:rPr>
          <w:spacing w:val="-10"/>
        </w:rPr>
        <w:t xml:space="preserve"> </w:t>
      </w:r>
      <w:r>
        <w:t>of</w:t>
      </w:r>
      <w:r>
        <w:rPr>
          <w:spacing w:val="-4"/>
        </w:rPr>
        <w:t xml:space="preserve"> </w:t>
      </w:r>
      <w:r>
        <w:t>work.</w:t>
      </w:r>
    </w:p>
    <w:p w14:paraId="4ECDEF41" w14:textId="77777777" w:rsidR="00382C50" w:rsidRDefault="00382C50" w:rsidP="00382C50">
      <w:pPr>
        <w:pStyle w:val="ListParagraph"/>
        <w:numPr>
          <w:ilvl w:val="1"/>
          <w:numId w:val="17"/>
        </w:numPr>
        <w:tabs>
          <w:tab w:val="left" w:pos="1539"/>
          <w:tab w:val="left" w:pos="1540"/>
        </w:tabs>
        <w:spacing w:before="15"/>
        <w:ind w:right="163"/>
      </w:pPr>
      <w:r>
        <w:t>Demonstrate in the proposed work plan understanding of all the needs and challenges of the project and ability for phasing</w:t>
      </w:r>
      <w:r>
        <w:rPr>
          <w:spacing w:val="-5"/>
        </w:rPr>
        <w:t xml:space="preserve"> </w:t>
      </w:r>
      <w:r>
        <w:t>projects.</w:t>
      </w:r>
    </w:p>
    <w:p w14:paraId="4D605D90" w14:textId="71D0A1D7" w:rsidR="00382C50" w:rsidRDefault="00382C50" w:rsidP="00382C50">
      <w:pPr>
        <w:pStyle w:val="ListParagraph"/>
        <w:numPr>
          <w:ilvl w:val="1"/>
          <w:numId w:val="17"/>
        </w:numPr>
        <w:tabs>
          <w:tab w:val="left" w:pos="1540"/>
        </w:tabs>
        <w:spacing w:before="15"/>
        <w:ind w:right="163"/>
        <w:jc w:val="both"/>
      </w:pPr>
      <w:r>
        <w:t>Have at least five (5) Chapter 149 public project renovations and/or additional projects with the total project costs estimated to be at least $</w:t>
      </w:r>
      <w:r w:rsidR="00FA712A">
        <w:t>10</w:t>
      </w:r>
      <w:r>
        <w:t xml:space="preserve"> million to $</w:t>
      </w:r>
      <w:r w:rsidR="00FA712A">
        <w:t>20</w:t>
      </w:r>
      <w:r>
        <w:t xml:space="preserve"> million within the last three (3)</w:t>
      </w:r>
      <w:r>
        <w:rPr>
          <w:spacing w:val="-3"/>
        </w:rPr>
        <w:t xml:space="preserve"> </w:t>
      </w:r>
      <w:r>
        <w:t>years.</w:t>
      </w:r>
    </w:p>
    <w:p w14:paraId="04F24C0F" w14:textId="77777777" w:rsidR="00382C50" w:rsidRDefault="00382C50" w:rsidP="00382C50">
      <w:pPr>
        <w:pStyle w:val="ListParagraph"/>
        <w:numPr>
          <w:ilvl w:val="1"/>
          <w:numId w:val="17"/>
        </w:numPr>
        <w:tabs>
          <w:tab w:val="left" w:pos="1539"/>
          <w:tab w:val="left" w:pos="1540"/>
        </w:tabs>
        <w:spacing w:before="16"/>
      </w:pPr>
      <w:r>
        <w:t>Proven successfully completed most projects on- time and on</w:t>
      </w:r>
      <w:r>
        <w:rPr>
          <w:spacing w:val="-13"/>
        </w:rPr>
        <w:t xml:space="preserve"> </w:t>
      </w:r>
      <w:r>
        <w:t>budget.</w:t>
      </w:r>
    </w:p>
    <w:p w14:paraId="5E5CA0C2" w14:textId="77777777" w:rsidR="00382C50" w:rsidRDefault="00382C50" w:rsidP="00382C50">
      <w:pPr>
        <w:pStyle w:val="ListParagraph"/>
        <w:numPr>
          <w:ilvl w:val="1"/>
          <w:numId w:val="17"/>
        </w:numPr>
        <w:tabs>
          <w:tab w:val="left" w:pos="1539"/>
          <w:tab w:val="left" w:pos="1540"/>
        </w:tabs>
        <w:spacing w:before="16"/>
      </w:pPr>
      <w:r>
        <w:t>Sustainable building or LEED experience for energy efficient building</w:t>
      </w:r>
      <w:r>
        <w:rPr>
          <w:spacing w:val="-10"/>
        </w:rPr>
        <w:t xml:space="preserve"> </w:t>
      </w:r>
      <w:r>
        <w:t>design</w:t>
      </w:r>
    </w:p>
    <w:p w14:paraId="22900CFE" w14:textId="77777777" w:rsidR="00382C50" w:rsidRDefault="00382C50" w:rsidP="00382C50">
      <w:pPr>
        <w:pStyle w:val="BodyText"/>
        <w:spacing w:before="9"/>
        <w:rPr>
          <w:sz w:val="20"/>
        </w:rPr>
      </w:pPr>
    </w:p>
    <w:p w14:paraId="0B4F2FF0" w14:textId="77777777" w:rsidR="00382C50" w:rsidRDefault="00382C50" w:rsidP="00382C50">
      <w:pPr>
        <w:pStyle w:val="BodyText"/>
        <w:ind w:left="1179"/>
        <w:rPr>
          <w:w w:val="105"/>
        </w:rPr>
      </w:pPr>
      <w:r>
        <w:rPr>
          <w:w w:val="105"/>
        </w:rPr>
        <w:t>Advantageous Respondents:</w:t>
      </w:r>
    </w:p>
    <w:p w14:paraId="77EEBE7C" w14:textId="77777777" w:rsidR="00382C50" w:rsidRDefault="00382C50" w:rsidP="00382C50">
      <w:pPr>
        <w:pStyle w:val="BodyText"/>
        <w:ind w:left="1179"/>
      </w:pPr>
    </w:p>
    <w:p w14:paraId="1D0E9302" w14:textId="1B3DEE07" w:rsidR="00382C50" w:rsidRDefault="00382C50" w:rsidP="00382C50">
      <w:pPr>
        <w:pStyle w:val="ListParagraph"/>
        <w:numPr>
          <w:ilvl w:val="1"/>
          <w:numId w:val="17"/>
        </w:numPr>
        <w:tabs>
          <w:tab w:val="left" w:pos="1539"/>
          <w:tab w:val="left" w:pos="1540"/>
        </w:tabs>
        <w:spacing w:before="16"/>
        <w:ind w:right="162"/>
      </w:pPr>
      <w:r>
        <w:t xml:space="preserve">Experience working on three (3) same type of municipal new and/or </w:t>
      </w:r>
      <w:r w:rsidR="00BA70C5">
        <w:t xml:space="preserve">Public </w:t>
      </w:r>
      <w:r w:rsidR="00E32A07">
        <w:t>Safety</w:t>
      </w:r>
      <w:r>
        <w:t xml:space="preserve"> projects.</w:t>
      </w:r>
    </w:p>
    <w:p w14:paraId="532A8639" w14:textId="77777777" w:rsidR="00382C50" w:rsidRDefault="00382C50" w:rsidP="00382C50">
      <w:pPr>
        <w:pStyle w:val="ListParagraph"/>
        <w:numPr>
          <w:ilvl w:val="1"/>
          <w:numId w:val="17"/>
        </w:numPr>
        <w:tabs>
          <w:tab w:val="left" w:pos="1539"/>
          <w:tab w:val="left" w:pos="1540"/>
        </w:tabs>
        <w:spacing w:before="17"/>
      </w:pPr>
      <w:r>
        <w:t>Understand</w:t>
      </w:r>
      <w:r>
        <w:rPr>
          <w:spacing w:val="-9"/>
        </w:rPr>
        <w:t xml:space="preserve"> </w:t>
      </w:r>
      <w:r>
        <w:t>the</w:t>
      </w:r>
      <w:r>
        <w:rPr>
          <w:spacing w:val="-4"/>
        </w:rPr>
        <w:t xml:space="preserve"> </w:t>
      </w:r>
      <w:r>
        <w:t>needs</w:t>
      </w:r>
      <w:r>
        <w:rPr>
          <w:spacing w:val="-7"/>
        </w:rPr>
        <w:t xml:space="preserve"> </w:t>
      </w:r>
      <w:r>
        <w:t>of</w:t>
      </w:r>
      <w:r>
        <w:rPr>
          <w:spacing w:val="-6"/>
        </w:rPr>
        <w:t xml:space="preserve"> </w:t>
      </w:r>
      <w:r>
        <w:t>a</w:t>
      </w:r>
      <w:r>
        <w:rPr>
          <w:spacing w:val="-8"/>
        </w:rPr>
        <w:t xml:space="preserve"> </w:t>
      </w:r>
      <w:r>
        <w:t>municipality</w:t>
      </w:r>
      <w:r>
        <w:rPr>
          <w:spacing w:val="-7"/>
        </w:rPr>
        <w:t xml:space="preserve"> </w:t>
      </w:r>
      <w:r>
        <w:t>of</w:t>
      </w:r>
      <w:r>
        <w:rPr>
          <w:spacing w:val="-8"/>
        </w:rPr>
        <w:t xml:space="preserve"> </w:t>
      </w:r>
      <w:r>
        <w:t>similar</w:t>
      </w:r>
      <w:r>
        <w:rPr>
          <w:spacing w:val="-7"/>
        </w:rPr>
        <w:t xml:space="preserve"> </w:t>
      </w:r>
      <w:r>
        <w:t>size</w:t>
      </w:r>
      <w:r>
        <w:rPr>
          <w:spacing w:val="-9"/>
        </w:rPr>
        <w:t xml:space="preserve"> </w:t>
      </w:r>
      <w:r>
        <w:t>and</w:t>
      </w:r>
      <w:r>
        <w:rPr>
          <w:spacing w:val="-7"/>
        </w:rPr>
        <w:t xml:space="preserve"> </w:t>
      </w:r>
      <w:r>
        <w:t>project</w:t>
      </w:r>
      <w:r>
        <w:rPr>
          <w:spacing w:val="-5"/>
        </w:rPr>
        <w:t xml:space="preserve"> </w:t>
      </w:r>
      <w:r>
        <w:t>scope</w:t>
      </w:r>
      <w:r>
        <w:rPr>
          <w:spacing w:val="-10"/>
        </w:rPr>
        <w:t xml:space="preserve"> </w:t>
      </w:r>
      <w:r>
        <w:t>of</w:t>
      </w:r>
      <w:r>
        <w:rPr>
          <w:spacing w:val="-4"/>
        </w:rPr>
        <w:t xml:space="preserve"> </w:t>
      </w:r>
      <w:r>
        <w:t>work.</w:t>
      </w:r>
    </w:p>
    <w:p w14:paraId="216C1206" w14:textId="77777777" w:rsidR="00382C50" w:rsidRDefault="00382C50" w:rsidP="00382C50">
      <w:pPr>
        <w:pStyle w:val="ListParagraph"/>
        <w:numPr>
          <w:ilvl w:val="1"/>
          <w:numId w:val="17"/>
        </w:numPr>
        <w:tabs>
          <w:tab w:val="left" w:pos="1539"/>
          <w:tab w:val="left" w:pos="1540"/>
        </w:tabs>
        <w:spacing w:before="16"/>
        <w:ind w:right="162"/>
      </w:pPr>
      <w:r>
        <w:t>Demonstrate in the proposed work plan understanding of the needs and challenges of the project and ability for phasing</w:t>
      </w:r>
      <w:r>
        <w:rPr>
          <w:spacing w:val="-5"/>
        </w:rPr>
        <w:t xml:space="preserve"> </w:t>
      </w:r>
      <w:r>
        <w:t>projects.</w:t>
      </w:r>
    </w:p>
    <w:p w14:paraId="49FC3770" w14:textId="2E9C89FB" w:rsidR="00382C50" w:rsidRDefault="00382C50" w:rsidP="00382C50">
      <w:pPr>
        <w:pStyle w:val="ListParagraph"/>
        <w:numPr>
          <w:ilvl w:val="1"/>
          <w:numId w:val="17"/>
        </w:numPr>
        <w:tabs>
          <w:tab w:val="left" w:pos="1540"/>
        </w:tabs>
        <w:spacing w:before="15"/>
        <w:ind w:right="163"/>
        <w:jc w:val="both"/>
      </w:pPr>
      <w:r>
        <w:t>Have</w:t>
      </w:r>
      <w:r>
        <w:rPr>
          <w:spacing w:val="-7"/>
        </w:rPr>
        <w:t xml:space="preserve"> </w:t>
      </w:r>
      <w:r>
        <w:t>at</w:t>
      </w:r>
      <w:r>
        <w:rPr>
          <w:spacing w:val="-5"/>
        </w:rPr>
        <w:t xml:space="preserve"> </w:t>
      </w:r>
      <w:r>
        <w:t>least</w:t>
      </w:r>
      <w:r>
        <w:rPr>
          <w:spacing w:val="-9"/>
        </w:rPr>
        <w:t xml:space="preserve"> </w:t>
      </w:r>
      <w:r>
        <w:t>three</w:t>
      </w:r>
      <w:r>
        <w:rPr>
          <w:spacing w:val="-8"/>
        </w:rPr>
        <w:t xml:space="preserve"> </w:t>
      </w:r>
      <w:r>
        <w:t>(3)</w:t>
      </w:r>
      <w:r>
        <w:rPr>
          <w:spacing w:val="-7"/>
        </w:rPr>
        <w:t xml:space="preserve"> </w:t>
      </w:r>
      <w:r>
        <w:t>Chapter</w:t>
      </w:r>
      <w:r>
        <w:rPr>
          <w:spacing w:val="-6"/>
        </w:rPr>
        <w:t xml:space="preserve"> </w:t>
      </w:r>
      <w:r>
        <w:t>149</w:t>
      </w:r>
      <w:r>
        <w:rPr>
          <w:spacing w:val="-8"/>
        </w:rPr>
        <w:t xml:space="preserve"> </w:t>
      </w:r>
      <w:r>
        <w:t>public</w:t>
      </w:r>
      <w:r>
        <w:rPr>
          <w:spacing w:val="-5"/>
        </w:rPr>
        <w:t xml:space="preserve"> </w:t>
      </w:r>
      <w:r>
        <w:t>project</w:t>
      </w:r>
      <w:r>
        <w:rPr>
          <w:spacing w:val="-6"/>
        </w:rPr>
        <w:t xml:space="preserve"> </w:t>
      </w:r>
      <w:r>
        <w:t>renovations</w:t>
      </w:r>
      <w:r>
        <w:rPr>
          <w:spacing w:val="-9"/>
        </w:rPr>
        <w:t xml:space="preserve"> </w:t>
      </w:r>
      <w:r>
        <w:t>and/or</w:t>
      </w:r>
      <w:r>
        <w:rPr>
          <w:spacing w:val="-4"/>
        </w:rPr>
        <w:t xml:space="preserve"> </w:t>
      </w:r>
      <w:r>
        <w:t>new</w:t>
      </w:r>
      <w:r>
        <w:rPr>
          <w:spacing w:val="-8"/>
        </w:rPr>
        <w:t xml:space="preserve"> </w:t>
      </w:r>
      <w:r>
        <w:t>projects</w:t>
      </w:r>
      <w:r>
        <w:rPr>
          <w:spacing w:val="-11"/>
        </w:rPr>
        <w:t xml:space="preserve"> </w:t>
      </w:r>
      <w:r>
        <w:t>with</w:t>
      </w:r>
      <w:r>
        <w:rPr>
          <w:spacing w:val="-6"/>
        </w:rPr>
        <w:t xml:space="preserve"> </w:t>
      </w:r>
      <w:r>
        <w:rPr>
          <w:spacing w:val="-4"/>
        </w:rPr>
        <w:t xml:space="preserve">the </w:t>
      </w:r>
      <w:r>
        <w:t>total project costs estimated to be at least $</w:t>
      </w:r>
      <w:r w:rsidR="00A74FCC">
        <w:t>10</w:t>
      </w:r>
      <w:r>
        <w:t xml:space="preserve"> million to $</w:t>
      </w:r>
      <w:r w:rsidR="00A74FCC">
        <w:t>20</w:t>
      </w:r>
      <w:r>
        <w:t xml:space="preserve"> million within the last five (5) years.</w:t>
      </w:r>
    </w:p>
    <w:p w14:paraId="6BE7938F" w14:textId="77777777" w:rsidR="00382C50" w:rsidRDefault="00382C50" w:rsidP="00382C50">
      <w:pPr>
        <w:pStyle w:val="ListParagraph"/>
        <w:numPr>
          <w:ilvl w:val="1"/>
          <w:numId w:val="17"/>
        </w:numPr>
        <w:tabs>
          <w:tab w:val="left" w:pos="1539"/>
          <w:tab w:val="left" w:pos="1540"/>
        </w:tabs>
        <w:spacing w:before="16"/>
      </w:pPr>
      <w:r>
        <w:t>Proven successfully completed most projects on- time and on</w:t>
      </w:r>
      <w:r>
        <w:rPr>
          <w:spacing w:val="-13"/>
        </w:rPr>
        <w:t xml:space="preserve"> </w:t>
      </w:r>
      <w:r>
        <w:t>budget.</w:t>
      </w:r>
    </w:p>
    <w:p w14:paraId="2E14C6EB" w14:textId="77777777" w:rsidR="00382C50" w:rsidRDefault="00382C50" w:rsidP="00382C50">
      <w:pPr>
        <w:pStyle w:val="BodyText"/>
        <w:spacing w:before="9"/>
        <w:rPr>
          <w:sz w:val="20"/>
        </w:rPr>
      </w:pPr>
    </w:p>
    <w:p w14:paraId="6E1FE37C" w14:textId="77777777" w:rsidR="00382C50" w:rsidRDefault="00382C50" w:rsidP="00382C50">
      <w:pPr>
        <w:pStyle w:val="BodyText"/>
        <w:ind w:left="1179"/>
        <w:rPr>
          <w:w w:val="105"/>
        </w:rPr>
      </w:pPr>
      <w:r>
        <w:rPr>
          <w:w w:val="105"/>
        </w:rPr>
        <w:t>Acceptable Respondents:</w:t>
      </w:r>
    </w:p>
    <w:p w14:paraId="5866FC23" w14:textId="77777777" w:rsidR="00382C50" w:rsidRDefault="00382C50" w:rsidP="00382C50">
      <w:pPr>
        <w:pStyle w:val="BodyText"/>
        <w:ind w:left="1179"/>
      </w:pPr>
    </w:p>
    <w:p w14:paraId="01E3C0BB" w14:textId="29D938DC" w:rsidR="00382C50" w:rsidRDefault="00382C50" w:rsidP="00382C50">
      <w:pPr>
        <w:pStyle w:val="ListParagraph"/>
        <w:numPr>
          <w:ilvl w:val="1"/>
          <w:numId w:val="17"/>
        </w:numPr>
        <w:tabs>
          <w:tab w:val="left" w:pos="1539"/>
          <w:tab w:val="left" w:pos="1540"/>
        </w:tabs>
        <w:spacing w:before="16"/>
        <w:ind w:right="164"/>
      </w:pPr>
      <w:r>
        <w:t>Demonstration of relevant skills or experience in the new/construction of public</w:t>
      </w:r>
      <w:r w:rsidR="00A74FCC">
        <w:t xml:space="preserve"> </w:t>
      </w:r>
      <w:r w:rsidR="00E32A07">
        <w:t>safety</w:t>
      </w:r>
      <w:r>
        <w:t xml:space="preserve"> facilities projects (preferably public facilities)</w:t>
      </w:r>
    </w:p>
    <w:p w14:paraId="19657CA2" w14:textId="77777777" w:rsidR="00382C50" w:rsidRDefault="00382C50" w:rsidP="00382C50">
      <w:pPr>
        <w:pStyle w:val="ListParagraph"/>
        <w:numPr>
          <w:ilvl w:val="1"/>
          <w:numId w:val="17"/>
        </w:numPr>
        <w:tabs>
          <w:tab w:val="left" w:pos="1539"/>
          <w:tab w:val="left" w:pos="1540"/>
        </w:tabs>
        <w:spacing w:before="17"/>
      </w:pPr>
      <w:r>
        <w:t>Understand</w:t>
      </w:r>
      <w:r>
        <w:rPr>
          <w:spacing w:val="-9"/>
        </w:rPr>
        <w:t xml:space="preserve"> </w:t>
      </w:r>
      <w:r>
        <w:t>the</w:t>
      </w:r>
      <w:r>
        <w:rPr>
          <w:spacing w:val="-4"/>
        </w:rPr>
        <w:t xml:space="preserve"> </w:t>
      </w:r>
      <w:r>
        <w:t>needs</w:t>
      </w:r>
      <w:r>
        <w:rPr>
          <w:spacing w:val="-7"/>
        </w:rPr>
        <w:t xml:space="preserve"> </w:t>
      </w:r>
      <w:r>
        <w:t>of</w:t>
      </w:r>
      <w:r>
        <w:rPr>
          <w:spacing w:val="-6"/>
        </w:rPr>
        <w:t xml:space="preserve"> </w:t>
      </w:r>
      <w:r>
        <w:t>a</w:t>
      </w:r>
      <w:r>
        <w:rPr>
          <w:spacing w:val="-8"/>
        </w:rPr>
        <w:t xml:space="preserve"> </w:t>
      </w:r>
      <w:r>
        <w:t>municipality</w:t>
      </w:r>
      <w:r>
        <w:rPr>
          <w:spacing w:val="-7"/>
        </w:rPr>
        <w:t xml:space="preserve"> </w:t>
      </w:r>
      <w:r>
        <w:t>of</w:t>
      </w:r>
      <w:r>
        <w:rPr>
          <w:spacing w:val="-8"/>
        </w:rPr>
        <w:t xml:space="preserve"> </w:t>
      </w:r>
      <w:r>
        <w:t>similar</w:t>
      </w:r>
      <w:r>
        <w:rPr>
          <w:spacing w:val="-7"/>
        </w:rPr>
        <w:t xml:space="preserve"> </w:t>
      </w:r>
      <w:r>
        <w:t>size</w:t>
      </w:r>
      <w:r>
        <w:rPr>
          <w:spacing w:val="-9"/>
        </w:rPr>
        <w:t xml:space="preserve"> </w:t>
      </w:r>
      <w:r>
        <w:t>and</w:t>
      </w:r>
      <w:r>
        <w:rPr>
          <w:spacing w:val="-7"/>
        </w:rPr>
        <w:t xml:space="preserve"> </w:t>
      </w:r>
      <w:r>
        <w:t>project</w:t>
      </w:r>
      <w:r>
        <w:rPr>
          <w:spacing w:val="-5"/>
        </w:rPr>
        <w:t xml:space="preserve"> </w:t>
      </w:r>
      <w:r>
        <w:t>scope</w:t>
      </w:r>
      <w:r>
        <w:rPr>
          <w:spacing w:val="-10"/>
        </w:rPr>
        <w:t xml:space="preserve"> </w:t>
      </w:r>
      <w:r>
        <w:t>of</w:t>
      </w:r>
      <w:r>
        <w:rPr>
          <w:spacing w:val="-4"/>
        </w:rPr>
        <w:t xml:space="preserve"> </w:t>
      </w:r>
      <w:r>
        <w:t>work.</w:t>
      </w:r>
    </w:p>
    <w:p w14:paraId="656B1D41" w14:textId="77777777" w:rsidR="00382C50" w:rsidRDefault="00382C50" w:rsidP="00382C50">
      <w:pPr>
        <w:pStyle w:val="ListParagraph"/>
        <w:numPr>
          <w:ilvl w:val="1"/>
          <w:numId w:val="17"/>
        </w:numPr>
        <w:tabs>
          <w:tab w:val="left" w:pos="1539"/>
          <w:tab w:val="left" w:pos="1540"/>
        </w:tabs>
        <w:spacing w:before="16"/>
        <w:ind w:right="162"/>
      </w:pPr>
      <w:r>
        <w:t>Demonstrate in the proposed work plan an understanding of the particular needs and challenges of the</w:t>
      </w:r>
      <w:r>
        <w:rPr>
          <w:spacing w:val="1"/>
        </w:rPr>
        <w:t xml:space="preserve"> </w:t>
      </w:r>
      <w:r>
        <w:t>project.</w:t>
      </w:r>
    </w:p>
    <w:p w14:paraId="594E459E" w14:textId="5E8B8197" w:rsidR="00382C50" w:rsidRDefault="00382C50" w:rsidP="00382C50">
      <w:pPr>
        <w:pStyle w:val="ListParagraph"/>
        <w:numPr>
          <w:ilvl w:val="1"/>
          <w:numId w:val="17"/>
        </w:numPr>
        <w:tabs>
          <w:tab w:val="left" w:pos="1540"/>
        </w:tabs>
        <w:spacing w:before="15"/>
        <w:ind w:right="163"/>
        <w:jc w:val="both"/>
      </w:pPr>
      <w:r>
        <w:t xml:space="preserve">Have at least three (3) Chapter 149/149A public project renovations and/or additional </w:t>
      </w:r>
      <w:r>
        <w:rPr>
          <w:spacing w:val="-3"/>
        </w:rPr>
        <w:t xml:space="preserve">projects </w:t>
      </w:r>
      <w:r>
        <w:t>with the total project costs estimated to be at least $</w:t>
      </w:r>
      <w:r w:rsidR="00BF4FB8">
        <w:t>10</w:t>
      </w:r>
      <w:r>
        <w:t xml:space="preserve"> million to $</w:t>
      </w:r>
      <w:r w:rsidR="00BF4FB8">
        <w:t>20</w:t>
      </w:r>
      <w:r>
        <w:t xml:space="preserve"> million within the last five (5)</w:t>
      </w:r>
      <w:r>
        <w:rPr>
          <w:spacing w:val="-2"/>
        </w:rPr>
        <w:t xml:space="preserve"> </w:t>
      </w:r>
      <w:r>
        <w:t>years.</w:t>
      </w:r>
    </w:p>
    <w:p w14:paraId="2AD193AB" w14:textId="77777777" w:rsidR="00382C50" w:rsidRDefault="00382C50" w:rsidP="00382C50">
      <w:pPr>
        <w:pStyle w:val="ListParagraph"/>
        <w:numPr>
          <w:ilvl w:val="1"/>
          <w:numId w:val="17"/>
        </w:numPr>
        <w:tabs>
          <w:tab w:val="left" w:pos="1539"/>
          <w:tab w:val="left" w:pos="1540"/>
        </w:tabs>
        <w:spacing w:before="16"/>
      </w:pPr>
      <w:r>
        <w:t>Proven successfully completed most projects on- time and on</w:t>
      </w:r>
      <w:r>
        <w:rPr>
          <w:spacing w:val="-13"/>
        </w:rPr>
        <w:t xml:space="preserve"> </w:t>
      </w:r>
      <w:r>
        <w:t>budget.</w:t>
      </w:r>
    </w:p>
    <w:p w14:paraId="451AD5B9" w14:textId="77777777" w:rsidR="00382C50" w:rsidRDefault="00382C50" w:rsidP="00382C50">
      <w:pPr>
        <w:pStyle w:val="BodyText"/>
        <w:spacing w:before="9"/>
        <w:rPr>
          <w:sz w:val="20"/>
        </w:rPr>
      </w:pPr>
    </w:p>
    <w:p w14:paraId="3185E270" w14:textId="77777777" w:rsidR="00382C50" w:rsidRDefault="00382C50" w:rsidP="00382C50">
      <w:pPr>
        <w:pStyle w:val="BodyText"/>
        <w:ind w:left="1180"/>
      </w:pPr>
      <w:r>
        <w:t>Respondents that Do Not Meet requirements:</w:t>
      </w:r>
    </w:p>
    <w:p w14:paraId="784CC06B" w14:textId="77777777" w:rsidR="00382C50" w:rsidRDefault="00382C50" w:rsidP="00382C50">
      <w:pPr>
        <w:pStyle w:val="BodyText"/>
        <w:ind w:left="1180"/>
      </w:pPr>
    </w:p>
    <w:p w14:paraId="337ED1FE" w14:textId="77777777" w:rsidR="00382C50" w:rsidRDefault="00382C50" w:rsidP="00382C50">
      <w:pPr>
        <w:pStyle w:val="ListParagraph"/>
        <w:numPr>
          <w:ilvl w:val="1"/>
          <w:numId w:val="17"/>
        </w:numPr>
        <w:tabs>
          <w:tab w:val="left" w:pos="1539"/>
          <w:tab w:val="left" w:pos="1540"/>
        </w:tabs>
        <w:spacing w:before="16"/>
      </w:pPr>
      <w:r>
        <w:t>No experience with same type of</w:t>
      </w:r>
      <w:r>
        <w:rPr>
          <w:spacing w:val="-6"/>
        </w:rPr>
        <w:t xml:space="preserve"> </w:t>
      </w:r>
      <w:r>
        <w:t>projects</w:t>
      </w:r>
    </w:p>
    <w:p w14:paraId="234AC056" w14:textId="77777777" w:rsidR="00382C50" w:rsidRDefault="00382C50" w:rsidP="00382C50">
      <w:pPr>
        <w:pStyle w:val="ListParagraph"/>
        <w:numPr>
          <w:ilvl w:val="1"/>
          <w:numId w:val="17"/>
        </w:numPr>
        <w:tabs>
          <w:tab w:val="left" w:pos="1539"/>
          <w:tab w:val="left" w:pos="1540"/>
        </w:tabs>
        <w:spacing w:before="16"/>
        <w:ind w:right="164"/>
      </w:pPr>
      <w:r>
        <w:t>Did not provide adequate response to show understanding of the particular needs of a municipality of similar size and project scope of</w:t>
      </w:r>
      <w:r>
        <w:rPr>
          <w:spacing w:val="-8"/>
        </w:rPr>
        <w:t xml:space="preserve"> </w:t>
      </w:r>
      <w:r>
        <w:t>work.</w:t>
      </w:r>
    </w:p>
    <w:p w14:paraId="05C16C87" w14:textId="77777777" w:rsidR="00382C50" w:rsidRDefault="00382C50" w:rsidP="00382C50">
      <w:pPr>
        <w:pStyle w:val="ListParagraph"/>
        <w:numPr>
          <w:ilvl w:val="1"/>
          <w:numId w:val="17"/>
        </w:numPr>
        <w:tabs>
          <w:tab w:val="left" w:pos="1539"/>
          <w:tab w:val="left" w:pos="1540"/>
        </w:tabs>
        <w:spacing w:before="17"/>
        <w:ind w:right="162"/>
      </w:pPr>
      <w:r>
        <w:t>Did not provide adequate response in the proposed work plan that demonstrates an understanding of the particular needs and challenges of the</w:t>
      </w:r>
      <w:r>
        <w:rPr>
          <w:spacing w:val="-3"/>
        </w:rPr>
        <w:t xml:space="preserve"> </w:t>
      </w:r>
      <w:r>
        <w:t>project.</w:t>
      </w:r>
    </w:p>
    <w:p w14:paraId="686D1CE1" w14:textId="77777777" w:rsidR="00382C50" w:rsidRDefault="00382C50" w:rsidP="00382C50">
      <w:pPr>
        <w:pStyle w:val="ListParagraph"/>
        <w:numPr>
          <w:ilvl w:val="1"/>
          <w:numId w:val="17"/>
        </w:numPr>
        <w:tabs>
          <w:tab w:val="left" w:pos="1540"/>
        </w:tabs>
        <w:spacing w:before="15"/>
        <w:ind w:right="163"/>
        <w:jc w:val="both"/>
      </w:pPr>
      <w:r>
        <w:t xml:space="preserve">Have fewer than three (3) Chapter 149 public project renovations and/or projects with </w:t>
      </w:r>
      <w:r>
        <w:rPr>
          <w:spacing w:val="-4"/>
        </w:rPr>
        <w:lastRenderedPageBreak/>
        <w:t xml:space="preserve">the </w:t>
      </w:r>
      <w:r>
        <w:t>total project costs estimated to be at least $1 million to $5 million within the last five (5) years.</w:t>
      </w:r>
    </w:p>
    <w:p w14:paraId="3CF9D987" w14:textId="77777777" w:rsidR="00382C50" w:rsidRDefault="00382C50" w:rsidP="00382C50">
      <w:pPr>
        <w:pStyle w:val="ListParagraph"/>
        <w:numPr>
          <w:ilvl w:val="1"/>
          <w:numId w:val="17"/>
        </w:numPr>
        <w:tabs>
          <w:tab w:val="left" w:pos="1539"/>
          <w:tab w:val="left" w:pos="1540"/>
        </w:tabs>
        <w:spacing w:before="16"/>
        <w:ind w:right="165"/>
      </w:pPr>
      <w:r>
        <w:t>Did not provide adequate response to show record of successfully completed projects on- time and on budget.</w:t>
      </w:r>
    </w:p>
    <w:p w14:paraId="581AD833" w14:textId="23847FE4" w:rsidR="00382C50" w:rsidRDefault="00382C50" w:rsidP="00382C50">
      <w:pPr>
        <w:pStyle w:val="ListParagraph"/>
        <w:numPr>
          <w:ilvl w:val="0"/>
          <w:numId w:val="17"/>
        </w:numPr>
        <w:tabs>
          <w:tab w:val="left" w:pos="1180"/>
        </w:tabs>
        <w:spacing w:before="200"/>
        <w:ind w:right="160"/>
        <w:jc w:val="both"/>
      </w:pPr>
      <w:r>
        <w:t>Project</w:t>
      </w:r>
      <w:r>
        <w:rPr>
          <w:spacing w:val="-15"/>
        </w:rPr>
        <w:t xml:space="preserve"> </w:t>
      </w:r>
      <w:r>
        <w:t>Design,</w:t>
      </w:r>
      <w:r>
        <w:rPr>
          <w:spacing w:val="-12"/>
        </w:rPr>
        <w:t xml:space="preserve"> </w:t>
      </w:r>
      <w:r>
        <w:t>Approach</w:t>
      </w:r>
      <w:r>
        <w:rPr>
          <w:spacing w:val="-13"/>
        </w:rPr>
        <w:t xml:space="preserve"> </w:t>
      </w:r>
      <w:r>
        <w:t>and</w:t>
      </w:r>
      <w:r>
        <w:rPr>
          <w:spacing w:val="-12"/>
        </w:rPr>
        <w:t xml:space="preserve"> </w:t>
      </w:r>
      <w:r>
        <w:t>Timetable:</w:t>
      </w:r>
      <w:r>
        <w:rPr>
          <w:spacing w:val="-12"/>
        </w:rPr>
        <w:t xml:space="preserve"> </w:t>
      </w:r>
      <w:r>
        <w:t>A</w:t>
      </w:r>
      <w:r>
        <w:rPr>
          <w:spacing w:val="-16"/>
        </w:rPr>
        <w:t xml:space="preserve"> </w:t>
      </w:r>
      <w:r>
        <w:t>key</w:t>
      </w:r>
      <w:r>
        <w:rPr>
          <w:spacing w:val="-17"/>
        </w:rPr>
        <w:t xml:space="preserve"> </w:t>
      </w:r>
      <w:r>
        <w:t>consideration</w:t>
      </w:r>
      <w:r>
        <w:rPr>
          <w:spacing w:val="-15"/>
        </w:rPr>
        <w:t xml:space="preserve"> </w:t>
      </w:r>
      <w:r>
        <w:t>for</w:t>
      </w:r>
      <w:r>
        <w:rPr>
          <w:spacing w:val="-14"/>
        </w:rPr>
        <w:t xml:space="preserve"> </w:t>
      </w:r>
      <w:r>
        <w:t>the</w:t>
      </w:r>
      <w:r>
        <w:rPr>
          <w:spacing w:val="-12"/>
        </w:rPr>
        <w:t xml:space="preserve"> </w:t>
      </w:r>
      <w:r w:rsidR="00BF4FB8">
        <w:t xml:space="preserve">PSFAC </w:t>
      </w:r>
      <w:r>
        <w:t>is</w:t>
      </w:r>
      <w:r>
        <w:rPr>
          <w:spacing w:val="-13"/>
        </w:rPr>
        <w:t xml:space="preserve"> </w:t>
      </w:r>
      <w:r>
        <w:t>the</w:t>
      </w:r>
      <w:r>
        <w:rPr>
          <w:spacing w:val="-14"/>
        </w:rPr>
        <w:t xml:space="preserve"> </w:t>
      </w:r>
      <w:r>
        <w:t>ability of the individual/respondent to begin work immediately, maintain an intensive schedule to meet</w:t>
      </w:r>
      <w:r>
        <w:rPr>
          <w:spacing w:val="-12"/>
        </w:rPr>
        <w:t xml:space="preserve"> </w:t>
      </w:r>
      <w:r>
        <w:t>the</w:t>
      </w:r>
      <w:r>
        <w:rPr>
          <w:spacing w:val="-11"/>
        </w:rPr>
        <w:t xml:space="preserve"> </w:t>
      </w:r>
      <w:r>
        <w:t>municipality’s</w:t>
      </w:r>
      <w:r>
        <w:rPr>
          <w:spacing w:val="-9"/>
        </w:rPr>
        <w:t xml:space="preserve"> </w:t>
      </w:r>
      <w:r>
        <w:t>timetable,</w:t>
      </w:r>
      <w:r>
        <w:rPr>
          <w:spacing w:val="-10"/>
        </w:rPr>
        <w:t xml:space="preserve"> </w:t>
      </w:r>
      <w:r>
        <w:t>and</w:t>
      </w:r>
      <w:r>
        <w:rPr>
          <w:spacing w:val="-11"/>
        </w:rPr>
        <w:t xml:space="preserve"> </w:t>
      </w:r>
      <w:r>
        <w:t>to</w:t>
      </w:r>
      <w:r>
        <w:rPr>
          <w:spacing w:val="-12"/>
        </w:rPr>
        <w:t xml:space="preserve"> </w:t>
      </w:r>
      <w:r>
        <w:t>describe</w:t>
      </w:r>
      <w:r>
        <w:rPr>
          <w:spacing w:val="-11"/>
        </w:rPr>
        <w:t xml:space="preserve"> </w:t>
      </w:r>
      <w:r>
        <w:t>how</w:t>
      </w:r>
      <w:r>
        <w:rPr>
          <w:spacing w:val="-11"/>
        </w:rPr>
        <w:t xml:space="preserve"> </w:t>
      </w:r>
      <w:r>
        <w:t>they</w:t>
      </w:r>
      <w:r>
        <w:rPr>
          <w:spacing w:val="-10"/>
        </w:rPr>
        <w:t xml:space="preserve"> </w:t>
      </w:r>
      <w:r>
        <w:t>will</w:t>
      </w:r>
      <w:r>
        <w:rPr>
          <w:spacing w:val="-9"/>
        </w:rPr>
        <w:t xml:space="preserve"> </w:t>
      </w:r>
      <w:r>
        <w:t>produce</w:t>
      </w:r>
      <w:r>
        <w:rPr>
          <w:spacing w:val="-12"/>
        </w:rPr>
        <w:t xml:space="preserve"> </w:t>
      </w:r>
      <w:r>
        <w:t>expected</w:t>
      </w:r>
      <w:r>
        <w:rPr>
          <w:spacing w:val="-10"/>
        </w:rPr>
        <w:t xml:space="preserve"> </w:t>
      </w:r>
      <w:r>
        <w:t>deliverables that meet quality and efficiency of design, as well as cost</w:t>
      </w:r>
      <w:r>
        <w:rPr>
          <w:spacing w:val="-10"/>
        </w:rPr>
        <w:t xml:space="preserve"> </w:t>
      </w:r>
      <w:r>
        <w:t>effectiveness.</w:t>
      </w:r>
    </w:p>
    <w:p w14:paraId="18E4F34C" w14:textId="77777777" w:rsidR="00382C50" w:rsidRDefault="00382C50" w:rsidP="00382C50">
      <w:pPr>
        <w:jc w:val="both"/>
      </w:pPr>
    </w:p>
    <w:p w14:paraId="22566B20" w14:textId="77777777" w:rsidR="00382C50" w:rsidRDefault="00382C50" w:rsidP="00382C50">
      <w:pPr>
        <w:ind w:left="460" w:firstLine="720"/>
        <w:jc w:val="both"/>
      </w:pPr>
      <w:r>
        <w:rPr>
          <w:w w:val="105"/>
        </w:rPr>
        <w:t>Highly Advantageous Respondents:</w:t>
      </w:r>
    </w:p>
    <w:p w14:paraId="68586D29" w14:textId="77777777" w:rsidR="00382C50" w:rsidRDefault="00382C50" w:rsidP="00382C50">
      <w:pPr>
        <w:jc w:val="both"/>
      </w:pPr>
    </w:p>
    <w:p w14:paraId="2360A320" w14:textId="77777777" w:rsidR="00382C50" w:rsidRDefault="00382C50" w:rsidP="00382C50">
      <w:pPr>
        <w:pStyle w:val="ListParagraph"/>
        <w:numPr>
          <w:ilvl w:val="1"/>
          <w:numId w:val="17"/>
        </w:numPr>
        <w:tabs>
          <w:tab w:val="left" w:pos="1539"/>
          <w:tab w:val="left" w:pos="1540"/>
        </w:tabs>
        <w:spacing w:before="15"/>
      </w:pPr>
      <w:r>
        <w:t>The ability to develop presentation materials for this</w:t>
      </w:r>
      <w:r>
        <w:rPr>
          <w:spacing w:val="-9"/>
        </w:rPr>
        <w:t xml:space="preserve"> </w:t>
      </w:r>
      <w:r>
        <w:t>project.</w:t>
      </w:r>
    </w:p>
    <w:p w14:paraId="4D5EC550" w14:textId="77777777" w:rsidR="00382C50" w:rsidRDefault="00382C50" w:rsidP="00382C50">
      <w:pPr>
        <w:pStyle w:val="ListParagraph"/>
        <w:numPr>
          <w:ilvl w:val="1"/>
          <w:numId w:val="17"/>
        </w:numPr>
        <w:tabs>
          <w:tab w:val="left" w:pos="1539"/>
          <w:tab w:val="left" w:pos="1540"/>
        </w:tabs>
        <w:spacing w:before="16"/>
        <w:ind w:right="163"/>
      </w:pPr>
      <w:r>
        <w:t>Can devote sufficient resources to complete the project in accordance with the municipality’s</w:t>
      </w:r>
      <w:r>
        <w:rPr>
          <w:spacing w:val="-4"/>
        </w:rPr>
        <w:t xml:space="preserve"> </w:t>
      </w:r>
      <w:r>
        <w:t>timetable,</w:t>
      </w:r>
    </w:p>
    <w:p w14:paraId="47C45ADD" w14:textId="77777777" w:rsidR="00382C50" w:rsidRDefault="00382C50" w:rsidP="00382C50">
      <w:pPr>
        <w:pStyle w:val="ListParagraph"/>
        <w:numPr>
          <w:ilvl w:val="1"/>
          <w:numId w:val="17"/>
        </w:numPr>
        <w:tabs>
          <w:tab w:val="left" w:pos="1539"/>
          <w:tab w:val="left" w:pos="1540"/>
        </w:tabs>
        <w:spacing w:before="17"/>
        <w:ind w:right="162"/>
      </w:pPr>
      <w:r>
        <w:t>Sufficient resources include highly qualified staff and a project leader with specifically relevant experience; staff back-up is available if</w:t>
      </w:r>
      <w:r>
        <w:rPr>
          <w:spacing w:val="-1"/>
        </w:rPr>
        <w:t xml:space="preserve"> </w:t>
      </w:r>
      <w:r>
        <w:t>needed.</w:t>
      </w:r>
    </w:p>
    <w:p w14:paraId="52DEB117" w14:textId="77777777" w:rsidR="00382C50" w:rsidRDefault="00382C50" w:rsidP="00382C50">
      <w:pPr>
        <w:pStyle w:val="ListParagraph"/>
        <w:numPr>
          <w:ilvl w:val="1"/>
          <w:numId w:val="17"/>
        </w:numPr>
        <w:tabs>
          <w:tab w:val="left" w:pos="1539"/>
          <w:tab w:val="left" w:pos="1540"/>
        </w:tabs>
        <w:spacing w:before="15"/>
        <w:ind w:right="164"/>
      </w:pPr>
      <w:r>
        <w:t>Provided excellent response which made appropriate reference to each of the items under Scope of Services regarding Project</w:t>
      </w:r>
      <w:r>
        <w:rPr>
          <w:spacing w:val="-1"/>
        </w:rPr>
        <w:t xml:space="preserve"> </w:t>
      </w:r>
      <w:r>
        <w:t>Approach</w:t>
      </w:r>
    </w:p>
    <w:p w14:paraId="443CB345" w14:textId="77777777" w:rsidR="00382C50" w:rsidRDefault="00382C50" w:rsidP="00382C50">
      <w:pPr>
        <w:pStyle w:val="ListParagraph"/>
        <w:numPr>
          <w:ilvl w:val="1"/>
          <w:numId w:val="17"/>
        </w:numPr>
        <w:tabs>
          <w:tab w:val="left" w:pos="1539"/>
          <w:tab w:val="left" w:pos="1540"/>
        </w:tabs>
        <w:spacing w:before="17"/>
      </w:pPr>
      <w:r>
        <w:t>Immediately available to commence work.</w:t>
      </w:r>
    </w:p>
    <w:p w14:paraId="67B637D4" w14:textId="77777777" w:rsidR="00382C50" w:rsidRDefault="00382C50" w:rsidP="00382C50">
      <w:pPr>
        <w:pStyle w:val="BodyText"/>
        <w:spacing w:before="9"/>
        <w:rPr>
          <w:sz w:val="20"/>
        </w:rPr>
      </w:pPr>
    </w:p>
    <w:p w14:paraId="5488B115" w14:textId="77777777" w:rsidR="00382C50" w:rsidRDefault="00382C50" w:rsidP="00382C50">
      <w:pPr>
        <w:pStyle w:val="BodyText"/>
        <w:spacing w:before="1"/>
        <w:ind w:left="1179"/>
        <w:rPr>
          <w:w w:val="105"/>
        </w:rPr>
      </w:pPr>
      <w:r>
        <w:rPr>
          <w:w w:val="105"/>
        </w:rPr>
        <w:t>Advantageous Respondents:</w:t>
      </w:r>
    </w:p>
    <w:p w14:paraId="1AFE5024" w14:textId="77777777" w:rsidR="00382C50" w:rsidRDefault="00382C50" w:rsidP="00382C50">
      <w:pPr>
        <w:pStyle w:val="BodyText"/>
        <w:spacing w:before="1"/>
        <w:ind w:left="1179"/>
      </w:pPr>
    </w:p>
    <w:p w14:paraId="295542EE" w14:textId="77777777" w:rsidR="00382C50" w:rsidRDefault="00382C50" w:rsidP="00382C50">
      <w:pPr>
        <w:pStyle w:val="ListParagraph"/>
        <w:numPr>
          <w:ilvl w:val="1"/>
          <w:numId w:val="17"/>
        </w:numPr>
        <w:tabs>
          <w:tab w:val="left" w:pos="1539"/>
          <w:tab w:val="left" w:pos="1540"/>
        </w:tabs>
        <w:spacing w:before="15"/>
      </w:pPr>
      <w:r>
        <w:t>The ability to develop presentation materials for this</w:t>
      </w:r>
      <w:r>
        <w:rPr>
          <w:spacing w:val="-9"/>
        </w:rPr>
        <w:t xml:space="preserve"> </w:t>
      </w:r>
      <w:r>
        <w:t>project.</w:t>
      </w:r>
    </w:p>
    <w:p w14:paraId="46F573BC" w14:textId="3ED1DFED" w:rsidR="00382C50" w:rsidRDefault="00382C50" w:rsidP="00382C50">
      <w:pPr>
        <w:pStyle w:val="ListParagraph"/>
        <w:numPr>
          <w:ilvl w:val="1"/>
          <w:numId w:val="17"/>
        </w:numPr>
        <w:tabs>
          <w:tab w:val="left" w:pos="1540"/>
        </w:tabs>
        <w:spacing w:before="16"/>
        <w:ind w:right="163"/>
        <w:jc w:val="both"/>
      </w:pPr>
      <w:r>
        <w:t xml:space="preserve">Respondent has experience in these areas, but information provided leaves </w:t>
      </w:r>
      <w:r w:rsidR="003475F4">
        <w:rPr>
          <w:spacing w:val="-3"/>
        </w:rPr>
        <w:t>PSFAC</w:t>
      </w:r>
      <w:r>
        <w:rPr>
          <w:spacing w:val="-3"/>
        </w:rPr>
        <w:t xml:space="preserve"> </w:t>
      </w:r>
      <w:r>
        <w:t xml:space="preserve">unsure about the respondent’s ability to meet project deadlines, or the application leaves </w:t>
      </w:r>
      <w:r w:rsidR="003475F4">
        <w:rPr>
          <w:spacing w:val="-3"/>
        </w:rPr>
        <w:t>PSFAC</w:t>
      </w:r>
      <w:r>
        <w:rPr>
          <w:spacing w:val="-3"/>
        </w:rPr>
        <w:t xml:space="preserve"> </w:t>
      </w:r>
      <w:r>
        <w:t>unclear about respondent’s ability to make adequate public</w:t>
      </w:r>
      <w:r>
        <w:rPr>
          <w:spacing w:val="-17"/>
        </w:rPr>
        <w:t xml:space="preserve"> </w:t>
      </w:r>
      <w:r>
        <w:t>presentations.</w:t>
      </w:r>
    </w:p>
    <w:p w14:paraId="5165D3E1" w14:textId="77777777" w:rsidR="00382C50" w:rsidRDefault="00382C50" w:rsidP="00382C50">
      <w:pPr>
        <w:pStyle w:val="ListParagraph"/>
        <w:numPr>
          <w:ilvl w:val="1"/>
          <w:numId w:val="17"/>
        </w:numPr>
        <w:tabs>
          <w:tab w:val="left" w:pos="1539"/>
          <w:tab w:val="left" w:pos="1540"/>
        </w:tabs>
        <w:spacing w:before="16"/>
      </w:pPr>
      <w:r>
        <w:t>Sufficient resources include highly qualified</w:t>
      </w:r>
      <w:r>
        <w:rPr>
          <w:spacing w:val="-7"/>
        </w:rPr>
        <w:t xml:space="preserve"> </w:t>
      </w:r>
      <w:r>
        <w:t>staff.</w:t>
      </w:r>
    </w:p>
    <w:p w14:paraId="4A7E3DBF" w14:textId="77777777" w:rsidR="00382C50" w:rsidRDefault="00382C50" w:rsidP="00382C50">
      <w:pPr>
        <w:pStyle w:val="ListParagraph"/>
        <w:numPr>
          <w:ilvl w:val="1"/>
          <w:numId w:val="17"/>
        </w:numPr>
        <w:tabs>
          <w:tab w:val="left" w:pos="1539"/>
          <w:tab w:val="left" w:pos="1540"/>
        </w:tabs>
        <w:spacing w:before="16"/>
        <w:ind w:right="163"/>
      </w:pPr>
      <w:r>
        <w:t>Provided excellent response which made appropriate reference to most of the items under Scope of Services regarding Project</w:t>
      </w:r>
      <w:r>
        <w:rPr>
          <w:spacing w:val="-1"/>
        </w:rPr>
        <w:t xml:space="preserve"> </w:t>
      </w:r>
      <w:r>
        <w:t>Approach</w:t>
      </w:r>
    </w:p>
    <w:p w14:paraId="6813AE83" w14:textId="77777777" w:rsidR="00382C50" w:rsidRDefault="00382C50" w:rsidP="00382C50">
      <w:pPr>
        <w:pStyle w:val="BodyText"/>
        <w:spacing w:before="8"/>
        <w:rPr>
          <w:sz w:val="20"/>
        </w:rPr>
      </w:pPr>
    </w:p>
    <w:p w14:paraId="561AC788" w14:textId="77777777" w:rsidR="00382C50" w:rsidRDefault="00382C50" w:rsidP="00382C50">
      <w:pPr>
        <w:pStyle w:val="BodyText"/>
        <w:ind w:left="1179"/>
        <w:rPr>
          <w:w w:val="105"/>
        </w:rPr>
      </w:pPr>
      <w:r>
        <w:rPr>
          <w:w w:val="105"/>
        </w:rPr>
        <w:t>Acceptable Respondents:</w:t>
      </w:r>
    </w:p>
    <w:p w14:paraId="5C65947B" w14:textId="77777777" w:rsidR="00382C50" w:rsidRDefault="00382C50" w:rsidP="00382C50">
      <w:pPr>
        <w:pStyle w:val="BodyText"/>
        <w:ind w:left="1179"/>
      </w:pPr>
    </w:p>
    <w:p w14:paraId="3FFE17FD" w14:textId="77777777" w:rsidR="00382C50" w:rsidRDefault="00382C50" w:rsidP="00382C50">
      <w:pPr>
        <w:pStyle w:val="ListParagraph"/>
        <w:numPr>
          <w:ilvl w:val="1"/>
          <w:numId w:val="17"/>
        </w:numPr>
        <w:tabs>
          <w:tab w:val="left" w:pos="1539"/>
          <w:tab w:val="left" w:pos="1540"/>
        </w:tabs>
        <w:spacing w:before="19"/>
      </w:pPr>
      <w:r>
        <w:t>The ability to develop presentation materials for this</w:t>
      </w:r>
      <w:r>
        <w:rPr>
          <w:spacing w:val="-9"/>
        </w:rPr>
        <w:t xml:space="preserve"> </w:t>
      </w:r>
      <w:r>
        <w:t>project.</w:t>
      </w:r>
    </w:p>
    <w:p w14:paraId="11EB0E91" w14:textId="4342B376" w:rsidR="00382C50" w:rsidRDefault="00382C50" w:rsidP="00382C50">
      <w:pPr>
        <w:pStyle w:val="ListParagraph"/>
        <w:numPr>
          <w:ilvl w:val="1"/>
          <w:numId w:val="17"/>
        </w:numPr>
        <w:tabs>
          <w:tab w:val="left" w:pos="1540"/>
        </w:tabs>
        <w:spacing w:before="15"/>
        <w:ind w:right="163"/>
        <w:jc w:val="both"/>
      </w:pPr>
      <w:r>
        <w:t xml:space="preserve">Respondent has experience in these areas, but information provided leaves </w:t>
      </w:r>
      <w:r w:rsidR="00B576A0">
        <w:rPr>
          <w:spacing w:val="-3"/>
        </w:rPr>
        <w:t>PSFAC</w:t>
      </w:r>
      <w:r>
        <w:rPr>
          <w:spacing w:val="-3"/>
        </w:rPr>
        <w:t xml:space="preserve"> </w:t>
      </w:r>
      <w:r>
        <w:t xml:space="preserve">unsure about the respondent’s ability to meet project deadlines, or the application leaves </w:t>
      </w:r>
      <w:r w:rsidR="00B576A0">
        <w:rPr>
          <w:spacing w:val="-3"/>
        </w:rPr>
        <w:t>PSFAC</w:t>
      </w:r>
      <w:r>
        <w:rPr>
          <w:spacing w:val="-3"/>
        </w:rPr>
        <w:t xml:space="preserve"> </w:t>
      </w:r>
      <w:r>
        <w:t>unclear about respondent’s ability to make adequate public</w:t>
      </w:r>
      <w:r>
        <w:rPr>
          <w:spacing w:val="-17"/>
        </w:rPr>
        <w:t xml:space="preserve"> </w:t>
      </w:r>
      <w:r>
        <w:t>presentations.</w:t>
      </w:r>
    </w:p>
    <w:p w14:paraId="019A995C" w14:textId="77777777" w:rsidR="00382C50" w:rsidRDefault="00382C50" w:rsidP="00382C50">
      <w:pPr>
        <w:pStyle w:val="ListParagraph"/>
        <w:numPr>
          <w:ilvl w:val="1"/>
          <w:numId w:val="17"/>
        </w:numPr>
        <w:tabs>
          <w:tab w:val="left" w:pos="1539"/>
          <w:tab w:val="left" w:pos="1540"/>
        </w:tabs>
        <w:spacing w:before="14"/>
      </w:pPr>
      <w:r>
        <w:t>Sufficient resources include qualified</w:t>
      </w:r>
      <w:r>
        <w:rPr>
          <w:spacing w:val="-10"/>
        </w:rPr>
        <w:t xml:space="preserve"> </w:t>
      </w:r>
      <w:r>
        <w:t>staff.</w:t>
      </w:r>
    </w:p>
    <w:p w14:paraId="22FA193E" w14:textId="77777777" w:rsidR="00382C50" w:rsidRDefault="00382C50" w:rsidP="00382C50">
      <w:pPr>
        <w:pStyle w:val="ListParagraph"/>
        <w:numPr>
          <w:ilvl w:val="1"/>
          <w:numId w:val="17"/>
        </w:numPr>
        <w:tabs>
          <w:tab w:val="left" w:pos="1539"/>
          <w:tab w:val="left" w:pos="1540"/>
        </w:tabs>
        <w:spacing w:before="16"/>
        <w:ind w:right="164"/>
      </w:pPr>
      <w:r>
        <w:t>Provided adequate response which made appropriate reference to most of the items under Scope of Services regarding Project</w:t>
      </w:r>
      <w:r>
        <w:rPr>
          <w:spacing w:val="-1"/>
        </w:rPr>
        <w:t xml:space="preserve"> </w:t>
      </w:r>
      <w:r>
        <w:t>Approach</w:t>
      </w:r>
    </w:p>
    <w:p w14:paraId="6FA7298D" w14:textId="77777777" w:rsidR="00382C50" w:rsidRDefault="00382C50" w:rsidP="00382C50">
      <w:pPr>
        <w:pStyle w:val="BodyText"/>
        <w:spacing w:before="10"/>
        <w:rPr>
          <w:sz w:val="20"/>
        </w:rPr>
      </w:pPr>
    </w:p>
    <w:p w14:paraId="7AF1FD3E" w14:textId="77777777" w:rsidR="00382C50" w:rsidRDefault="00382C50" w:rsidP="00382C50">
      <w:pPr>
        <w:pStyle w:val="BodyText"/>
        <w:spacing w:before="1"/>
        <w:ind w:left="1180"/>
      </w:pPr>
      <w:r>
        <w:t>Respondents that Do Not Meet requirements:</w:t>
      </w:r>
    </w:p>
    <w:p w14:paraId="308D353A" w14:textId="77777777" w:rsidR="00382C50" w:rsidRDefault="00382C50" w:rsidP="00382C50">
      <w:pPr>
        <w:pStyle w:val="BodyText"/>
        <w:spacing w:before="1"/>
        <w:ind w:left="1180"/>
      </w:pPr>
    </w:p>
    <w:p w14:paraId="343FB5BB" w14:textId="77777777" w:rsidR="00382C50" w:rsidRDefault="00382C50" w:rsidP="00382C50">
      <w:pPr>
        <w:pStyle w:val="ListParagraph"/>
        <w:numPr>
          <w:ilvl w:val="1"/>
          <w:numId w:val="17"/>
        </w:numPr>
        <w:tabs>
          <w:tab w:val="left" w:pos="1539"/>
          <w:tab w:val="left" w:pos="1540"/>
        </w:tabs>
        <w:spacing w:before="15"/>
        <w:ind w:right="164"/>
      </w:pPr>
      <w:r>
        <w:t>The</w:t>
      </w:r>
      <w:r>
        <w:rPr>
          <w:spacing w:val="-4"/>
        </w:rPr>
        <w:t xml:space="preserve"> </w:t>
      </w:r>
      <w:r>
        <w:t>ability</w:t>
      </w:r>
      <w:r>
        <w:rPr>
          <w:spacing w:val="-6"/>
        </w:rPr>
        <w:t xml:space="preserve"> </w:t>
      </w:r>
      <w:r>
        <w:t>to</w:t>
      </w:r>
      <w:r>
        <w:rPr>
          <w:spacing w:val="-5"/>
        </w:rPr>
        <w:t xml:space="preserve"> </w:t>
      </w:r>
      <w:r>
        <w:t>develop</w:t>
      </w:r>
      <w:r>
        <w:rPr>
          <w:spacing w:val="-4"/>
        </w:rPr>
        <w:t xml:space="preserve"> </w:t>
      </w:r>
      <w:r>
        <w:t>presentation</w:t>
      </w:r>
      <w:r>
        <w:rPr>
          <w:spacing w:val="-6"/>
        </w:rPr>
        <w:t xml:space="preserve"> </w:t>
      </w:r>
      <w:r>
        <w:t>materials</w:t>
      </w:r>
      <w:r>
        <w:rPr>
          <w:spacing w:val="-7"/>
        </w:rPr>
        <w:t xml:space="preserve"> </w:t>
      </w:r>
      <w:r>
        <w:t>for</w:t>
      </w:r>
      <w:r>
        <w:rPr>
          <w:spacing w:val="-4"/>
        </w:rPr>
        <w:t xml:space="preserve"> </w:t>
      </w:r>
      <w:r>
        <w:t>this</w:t>
      </w:r>
      <w:r>
        <w:rPr>
          <w:spacing w:val="-4"/>
        </w:rPr>
        <w:t xml:space="preserve"> </w:t>
      </w:r>
      <w:r>
        <w:t>project</w:t>
      </w:r>
      <w:r>
        <w:rPr>
          <w:spacing w:val="-4"/>
        </w:rPr>
        <w:t xml:space="preserve"> </w:t>
      </w:r>
      <w:r>
        <w:t>is</w:t>
      </w:r>
      <w:r>
        <w:rPr>
          <w:spacing w:val="-4"/>
        </w:rPr>
        <w:t xml:space="preserve"> </w:t>
      </w:r>
      <w:r>
        <w:t>not</w:t>
      </w:r>
      <w:r>
        <w:rPr>
          <w:spacing w:val="-4"/>
        </w:rPr>
        <w:t xml:space="preserve"> </w:t>
      </w:r>
      <w:r>
        <w:t>adequately</w:t>
      </w:r>
      <w:r>
        <w:rPr>
          <w:spacing w:val="-6"/>
        </w:rPr>
        <w:t xml:space="preserve"> </w:t>
      </w:r>
      <w:r>
        <w:t>displayed</w:t>
      </w:r>
      <w:r>
        <w:rPr>
          <w:spacing w:val="-4"/>
        </w:rPr>
        <w:t xml:space="preserve"> </w:t>
      </w:r>
      <w:r>
        <w:t>in the</w:t>
      </w:r>
      <w:r>
        <w:rPr>
          <w:spacing w:val="-1"/>
        </w:rPr>
        <w:t xml:space="preserve"> </w:t>
      </w:r>
      <w:r>
        <w:t>application.</w:t>
      </w:r>
    </w:p>
    <w:p w14:paraId="0B2BA19A" w14:textId="57802607" w:rsidR="00382C50" w:rsidRDefault="00382C50" w:rsidP="00382C50">
      <w:pPr>
        <w:pStyle w:val="ListParagraph"/>
        <w:numPr>
          <w:ilvl w:val="1"/>
          <w:numId w:val="17"/>
        </w:numPr>
        <w:tabs>
          <w:tab w:val="left" w:pos="1540"/>
        </w:tabs>
        <w:spacing w:before="18"/>
        <w:ind w:right="162"/>
        <w:jc w:val="both"/>
      </w:pPr>
      <w:r>
        <w:t xml:space="preserve">Application leaves </w:t>
      </w:r>
      <w:r w:rsidR="00B576A0">
        <w:rPr>
          <w:spacing w:val="-3"/>
        </w:rPr>
        <w:t>PSFAC</w:t>
      </w:r>
      <w:r>
        <w:rPr>
          <w:spacing w:val="-3"/>
        </w:rPr>
        <w:t xml:space="preserve"> </w:t>
      </w:r>
      <w:r>
        <w:t xml:space="preserve">unsure about the respondent’s ability to meet </w:t>
      </w:r>
      <w:r>
        <w:rPr>
          <w:spacing w:val="-3"/>
        </w:rPr>
        <w:t>project deadlines</w:t>
      </w:r>
      <w:r>
        <w:t xml:space="preserve">, or the application leaves </w:t>
      </w:r>
      <w:r w:rsidR="00B576A0">
        <w:rPr>
          <w:spacing w:val="-3"/>
        </w:rPr>
        <w:t xml:space="preserve">PSFAC </w:t>
      </w:r>
      <w:r>
        <w:t>unclear about respondent’s ability to make adequate public</w:t>
      </w:r>
      <w:r>
        <w:rPr>
          <w:spacing w:val="-2"/>
        </w:rPr>
        <w:t xml:space="preserve"> </w:t>
      </w:r>
      <w:r>
        <w:t>presentations.</w:t>
      </w:r>
    </w:p>
    <w:p w14:paraId="23E33C2E" w14:textId="77777777" w:rsidR="00382C50" w:rsidRDefault="00382C50" w:rsidP="00382C50">
      <w:pPr>
        <w:pStyle w:val="ListParagraph"/>
        <w:numPr>
          <w:ilvl w:val="1"/>
          <w:numId w:val="17"/>
        </w:numPr>
        <w:tabs>
          <w:tab w:val="left" w:pos="1539"/>
          <w:tab w:val="left" w:pos="1540"/>
        </w:tabs>
        <w:spacing w:before="13"/>
        <w:ind w:right="162"/>
      </w:pPr>
      <w:r>
        <w:t>Inadequate or not enough information provided regarding respondent’s resources, including qualified</w:t>
      </w:r>
      <w:r>
        <w:rPr>
          <w:spacing w:val="-1"/>
        </w:rPr>
        <w:t xml:space="preserve"> </w:t>
      </w:r>
      <w:r>
        <w:t>staff.</w:t>
      </w:r>
    </w:p>
    <w:p w14:paraId="5F888321" w14:textId="77777777" w:rsidR="00382C50" w:rsidRDefault="00382C50" w:rsidP="00382C50">
      <w:pPr>
        <w:pStyle w:val="ListParagraph"/>
        <w:numPr>
          <w:ilvl w:val="1"/>
          <w:numId w:val="17"/>
        </w:numPr>
        <w:tabs>
          <w:tab w:val="left" w:pos="1539"/>
          <w:tab w:val="left" w:pos="1540"/>
        </w:tabs>
        <w:spacing w:before="18"/>
        <w:ind w:right="162"/>
      </w:pPr>
      <w:r>
        <w:lastRenderedPageBreak/>
        <w:t>Did not provide adequate response to most of the items under Scope of Services regarding Project</w:t>
      </w:r>
      <w:r>
        <w:rPr>
          <w:spacing w:val="-1"/>
        </w:rPr>
        <w:t xml:space="preserve"> </w:t>
      </w:r>
      <w:r>
        <w:t>Approach</w:t>
      </w:r>
    </w:p>
    <w:p w14:paraId="131B81B3" w14:textId="77777777" w:rsidR="00382C50" w:rsidRDefault="00382C50" w:rsidP="00382C50">
      <w:pPr>
        <w:pStyle w:val="BodyText"/>
        <w:spacing w:before="7"/>
      </w:pPr>
    </w:p>
    <w:p w14:paraId="214B7B68" w14:textId="77777777" w:rsidR="00382C50" w:rsidRPr="006B5801" w:rsidRDefault="00382C50" w:rsidP="00382C50">
      <w:pPr>
        <w:pStyle w:val="BodyText"/>
        <w:spacing w:before="7"/>
      </w:pPr>
    </w:p>
    <w:p w14:paraId="67CA1447" w14:textId="77777777" w:rsidR="00382C50" w:rsidRDefault="00382C50" w:rsidP="00382C50">
      <w:pPr>
        <w:pStyle w:val="ListParagraph"/>
        <w:numPr>
          <w:ilvl w:val="0"/>
          <w:numId w:val="17"/>
        </w:numPr>
        <w:tabs>
          <w:tab w:val="left" w:pos="1180"/>
        </w:tabs>
        <w:ind w:right="163"/>
        <w:jc w:val="both"/>
      </w:pPr>
      <w:r>
        <w:t>Quality of Written Materials: Evaluators will review the responses in conjunction with any materials provided by the individual/respondent to determine completeness of the proposal, relative quality, readability, responsiveness to the RFQ, and understanding of the project and the role of the</w:t>
      </w:r>
      <w:r>
        <w:rPr>
          <w:spacing w:val="-2"/>
        </w:rPr>
        <w:t xml:space="preserve"> </w:t>
      </w:r>
      <w:r>
        <w:t>Designer.</w:t>
      </w:r>
    </w:p>
    <w:p w14:paraId="4E78DD48" w14:textId="77777777" w:rsidR="00382C50" w:rsidRDefault="00382C50" w:rsidP="00382C50">
      <w:pPr>
        <w:pStyle w:val="BodyText"/>
        <w:spacing w:before="8"/>
        <w:rPr>
          <w:sz w:val="20"/>
        </w:rPr>
      </w:pPr>
    </w:p>
    <w:p w14:paraId="0DCDE5CE" w14:textId="77777777" w:rsidR="00382C50" w:rsidRDefault="00382C50" w:rsidP="00382C50">
      <w:pPr>
        <w:pStyle w:val="BodyText"/>
        <w:spacing w:before="1"/>
        <w:ind w:left="1179"/>
      </w:pPr>
      <w:r>
        <w:t xml:space="preserve">Highly Advantageous </w:t>
      </w:r>
      <w:r>
        <w:rPr>
          <w:spacing w:val="7"/>
        </w:rPr>
        <w:t>Respondents</w:t>
      </w:r>
      <w:r>
        <w:t>:</w:t>
      </w:r>
    </w:p>
    <w:p w14:paraId="2EF5D0BA" w14:textId="77777777" w:rsidR="00382C50" w:rsidRDefault="00382C50" w:rsidP="00382C50">
      <w:pPr>
        <w:pStyle w:val="ListParagraph"/>
        <w:numPr>
          <w:ilvl w:val="1"/>
          <w:numId w:val="17"/>
        </w:numPr>
        <w:tabs>
          <w:tab w:val="left" w:pos="1539"/>
          <w:tab w:val="left" w:pos="1540"/>
        </w:tabs>
        <w:spacing w:before="15"/>
        <w:ind w:right="163"/>
      </w:pPr>
      <w:r>
        <w:t>Exceeded</w:t>
      </w:r>
      <w:r>
        <w:rPr>
          <w:spacing w:val="-8"/>
        </w:rPr>
        <w:t xml:space="preserve"> </w:t>
      </w:r>
      <w:r>
        <w:t>all</w:t>
      </w:r>
      <w:r>
        <w:rPr>
          <w:spacing w:val="-7"/>
        </w:rPr>
        <w:t xml:space="preserve"> </w:t>
      </w:r>
      <w:r>
        <w:t>RFQ</w:t>
      </w:r>
      <w:r>
        <w:rPr>
          <w:spacing w:val="-7"/>
        </w:rPr>
        <w:t xml:space="preserve"> </w:t>
      </w:r>
      <w:r>
        <w:t>requirements,</w:t>
      </w:r>
      <w:r>
        <w:rPr>
          <w:spacing w:val="-8"/>
        </w:rPr>
        <w:t xml:space="preserve"> </w:t>
      </w:r>
      <w:r>
        <w:t>including</w:t>
      </w:r>
      <w:r>
        <w:rPr>
          <w:spacing w:val="-7"/>
        </w:rPr>
        <w:t xml:space="preserve"> </w:t>
      </w:r>
      <w:r>
        <w:t>format,</w:t>
      </w:r>
      <w:r>
        <w:rPr>
          <w:spacing w:val="-7"/>
        </w:rPr>
        <w:t xml:space="preserve"> </w:t>
      </w:r>
      <w:r>
        <w:t>understanding</w:t>
      </w:r>
      <w:r>
        <w:rPr>
          <w:spacing w:val="-9"/>
        </w:rPr>
        <w:t xml:space="preserve"> </w:t>
      </w:r>
      <w:r>
        <w:t>of</w:t>
      </w:r>
      <w:r>
        <w:rPr>
          <w:spacing w:val="-7"/>
        </w:rPr>
        <w:t xml:space="preserve"> </w:t>
      </w:r>
      <w:r>
        <w:t>project,</w:t>
      </w:r>
      <w:r>
        <w:rPr>
          <w:spacing w:val="-7"/>
        </w:rPr>
        <w:t xml:space="preserve"> </w:t>
      </w:r>
      <w:r>
        <w:t>completeness of proposal.</w:t>
      </w:r>
    </w:p>
    <w:p w14:paraId="27552E96" w14:textId="101AD264" w:rsidR="00382C50" w:rsidRDefault="00382C50" w:rsidP="00382C50">
      <w:pPr>
        <w:pStyle w:val="ListParagraph"/>
        <w:numPr>
          <w:ilvl w:val="1"/>
          <w:numId w:val="17"/>
        </w:numPr>
        <w:tabs>
          <w:tab w:val="left" w:pos="1539"/>
          <w:tab w:val="left" w:pos="1540"/>
        </w:tabs>
        <w:spacing w:before="18"/>
        <w:ind w:right="162"/>
      </w:pPr>
      <w:r>
        <w:t>Organized</w:t>
      </w:r>
      <w:r>
        <w:rPr>
          <w:spacing w:val="-5"/>
        </w:rPr>
        <w:t xml:space="preserve"> </w:t>
      </w:r>
      <w:r>
        <w:t>response</w:t>
      </w:r>
      <w:r>
        <w:rPr>
          <w:spacing w:val="-2"/>
        </w:rPr>
        <w:t xml:space="preserve"> </w:t>
      </w:r>
      <w:r>
        <w:t>according</w:t>
      </w:r>
      <w:r>
        <w:rPr>
          <w:spacing w:val="-4"/>
        </w:rPr>
        <w:t xml:space="preserve"> </w:t>
      </w:r>
      <w:r>
        <w:t>to</w:t>
      </w:r>
      <w:r>
        <w:rPr>
          <w:spacing w:val="-4"/>
        </w:rPr>
        <w:t xml:space="preserve"> </w:t>
      </w:r>
      <w:r>
        <w:t>the</w:t>
      </w:r>
      <w:r>
        <w:rPr>
          <w:spacing w:val="-6"/>
        </w:rPr>
        <w:t xml:space="preserve"> </w:t>
      </w:r>
      <w:r>
        <w:t>minimum</w:t>
      </w:r>
      <w:r>
        <w:rPr>
          <w:spacing w:val="-4"/>
        </w:rPr>
        <w:t xml:space="preserve"> </w:t>
      </w:r>
      <w:r>
        <w:t>and</w:t>
      </w:r>
      <w:r>
        <w:rPr>
          <w:spacing w:val="-4"/>
        </w:rPr>
        <w:t xml:space="preserve"> </w:t>
      </w:r>
      <w:r>
        <w:t>comparative</w:t>
      </w:r>
      <w:r>
        <w:rPr>
          <w:spacing w:val="-3"/>
        </w:rPr>
        <w:t xml:space="preserve"> </w:t>
      </w:r>
      <w:r>
        <w:t>criteria</w:t>
      </w:r>
      <w:r>
        <w:rPr>
          <w:spacing w:val="-2"/>
        </w:rPr>
        <w:t xml:space="preserve"> </w:t>
      </w:r>
      <w:r>
        <w:t>in</w:t>
      </w:r>
      <w:r>
        <w:rPr>
          <w:spacing w:val="-4"/>
        </w:rPr>
        <w:t xml:space="preserve"> </w:t>
      </w:r>
      <w:r>
        <w:t>the</w:t>
      </w:r>
      <w:r>
        <w:rPr>
          <w:spacing w:val="-4"/>
        </w:rPr>
        <w:t xml:space="preserve"> </w:t>
      </w:r>
      <w:r>
        <w:t>RFQ,</w:t>
      </w:r>
      <w:r>
        <w:rPr>
          <w:spacing w:val="-6"/>
        </w:rPr>
        <w:t xml:space="preserve"> </w:t>
      </w:r>
      <w:r>
        <w:t xml:space="preserve">make it easy for the </w:t>
      </w:r>
      <w:r w:rsidR="00BA45FD">
        <w:rPr>
          <w:spacing w:val="-3"/>
        </w:rPr>
        <w:t xml:space="preserve">PSFAC </w:t>
      </w:r>
      <w:r>
        <w:t>to evaluate the response, demonstrate a clear ability</w:t>
      </w:r>
      <w:r>
        <w:rPr>
          <w:spacing w:val="36"/>
        </w:rPr>
        <w:t xml:space="preserve"> </w:t>
      </w:r>
      <w:r>
        <w:t>to</w:t>
      </w:r>
      <w:r w:rsidRPr="0031033C">
        <w:t xml:space="preserve"> communicate the elements of a publicly designed and funded project and the role of the designer in similar municipal projects.</w:t>
      </w:r>
    </w:p>
    <w:p w14:paraId="09E9011E" w14:textId="77777777" w:rsidR="00382C50" w:rsidRDefault="00382C50" w:rsidP="00382C50">
      <w:pPr>
        <w:pStyle w:val="ListParagraph"/>
        <w:numPr>
          <w:ilvl w:val="1"/>
          <w:numId w:val="17"/>
        </w:numPr>
        <w:tabs>
          <w:tab w:val="left" w:pos="1539"/>
          <w:tab w:val="left" w:pos="1540"/>
        </w:tabs>
        <w:spacing w:before="18"/>
        <w:ind w:right="162"/>
      </w:pPr>
      <w:r>
        <w:t>Communicate the elements of a publicly designed and funded project and the role of the designer in similar municipal projects.</w:t>
      </w:r>
    </w:p>
    <w:p w14:paraId="4ADCA075" w14:textId="77777777" w:rsidR="00382C50" w:rsidRDefault="00382C50" w:rsidP="00382C50">
      <w:pPr>
        <w:pStyle w:val="BodyText"/>
        <w:spacing w:before="10"/>
        <w:rPr>
          <w:sz w:val="20"/>
        </w:rPr>
      </w:pPr>
    </w:p>
    <w:p w14:paraId="0D048A10" w14:textId="77777777" w:rsidR="00382C50" w:rsidRDefault="00382C50" w:rsidP="00382C50">
      <w:pPr>
        <w:pStyle w:val="BodyText"/>
        <w:spacing w:before="1"/>
        <w:ind w:left="1179"/>
      </w:pPr>
      <w:r>
        <w:rPr>
          <w:w w:val="105"/>
        </w:rPr>
        <w:t>Advantageous</w:t>
      </w:r>
      <w:r>
        <w:rPr>
          <w:spacing w:val="-23"/>
          <w:w w:val="105"/>
        </w:rPr>
        <w:t xml:space="preserve"> </w:t>
      </w:r>
      <w:r>
        <w:rPr>
          <w:w w:val="105"/>
        </w:rPr>
        <w:t>Respondents:</w:t>
      </w:r>
    </w:p>
    <w:p w14:paraId="02314E53" w14:textId="77777777" w:rsidR="00382C50" w:rsidRDefault="00382C50" w:rsidP="00382C50">
      <w:pPr>
        <w:pStyle w:val="ListParagraph"/>
        <w:numPr>
          <w:ilvl w:val="1"/>
          <w:numId w:val="17"/>
        </w:numPr>
        <w:tabs>
          <w:tab w:val="left" w:pos="1539"/>
          <w:tab w:val="left" w:pos="1540"/>
        </w:tabs>
        <w:spacing w:before="15"/>
        <w:ind w:right="165"/>
      </w:pPr>
      <w:r>
        <w:t>Met all RFQ requirements, including format, understanding of project, completeness of proposal.</w:t>
      </w:r>
    </w:p>
    <w:p w14:paraId="389676B5" w14:textId="426AF502" w:rsidR="00382C50" w:rsidRDefault="00382C50" w:rsidP="00382C50">
      <w:pPr>
        <w:pStyle w:val="ListParagraph"/>
        <w:numPr>
          <w:ilvl w:val="1"/>
          <w:numId w:val="17"/>
        </w:numPr>
        <w:tabs>
          <w:tab w:val="left" w:pos="1540"/>
        </w:tabs>
        <w:spacing w:before="18"/>
        <w:ind w:right="162"/>
        <w:jc w:val="both"/>
      </w:pPr>
      <w:r>
        <w:t>Responses</w:t>
      </w:r>
      <w:r>
        <w:rPr>
          <w:spacing w:val="-9"/>
        </w:rPr>
        <w:t xml:space="preserve"> </w:t>
      </w:r>
      <w:r>
        <w:t>that</w:t>
      </w:r>
      <w:r>
        <w:rPr>
          <w:spacing w:val="-5"/>
        </w:rPr>
        <w:t xml:space="preserve"> </w:t>
      </w:r>
      <w:r>
        <w:t>demonstrate</w:t>
      </w:r>
      <w:r>
        <w:rPr>
          <w:spacing w:val="-9"/>
        </w:rPr>
        <w:t xml:space="preserve"> </w:t>
      </w:r>
      <w:r>
        <w:t>an</w:t>
      </w:r>
      <w:r>
        <w:rPr>
          <w:spacing w:val="-6"/>
        </w:rPr>
        <w:t xml:space="preserve"> </w:t>
      </w:r>
      <w:r>
        <w:t>understanding</w:t>
      </w:r>
      <w:r>
        <w:rPr>
          <w:spacing w:val="-9"/>
        </w:rPr>
        <w:t xml:space="preserve"> </w:t>
      </w:r>
      <w:r>
        <w:t>of</w:t>
      </w:r>
      <w:r>
        <w:rPr>
          <w:spacing w:val="-6"/>
        </w:rPr>
        <w:t xml:space="preserve"> </w:t>
      </w:r>
      <w:r>
        <w:t>the</w:t>
      </w:r>
      <w:r>
        <w:rPr>
          <w:spacing w:val="-9"/>
        </w:rPr>
        <w:t xml:space="preserve"> </w:t>
      </w:r>
      <w:r>
        <w:t>role</w:t>
      </w:r>
      <w:r>
        <w:rPr>
          <w:spacing w:val="-4"/>
        </w:rPr>
        <w:t xml:space="preserve"> </w:t>
      </w:r>
      <w:r>
        <w:t>of</w:t>
      </w:r>
      <w:r>
        <w:rPr>
          <w:spacing w:val="-8"/>
        </w:rPr>
        <w:t xml:space="preserve"> </w:t>
      </w:r>
      <w:r>
        <w:t>a</w:t>
      </w:r>
      <w:r>
        <w:rPr>
          <w:spacing w:val="-7"/>
        </w:rPr>
        <w:t xml:space="preserve"> </w:t>
      </w:r>
      <w:r>
        <w:t>designer</w:t>
      </w:r>
      <w:r>
        <w:rPr>
          <w:spacing w:val="-8"/>
        </w:rPr>
        <w:t xml:space="preserve"> </w:t>
      </w:r>
      <w:r>
        <w:t>in</w:t>
      </w:r>
      <w:r>
        <w:rPr>
          <w:spacing w:val="-9"/>
        </w:rPr>
        <w:t xml:space="preserve"> </w:t>
      </w:r>
      <w:r>
        <w:t>similar</w:t>
      </w:r>
      <w:r>
        <w:rPr>
          <w:spacing w:val="-6"/>
        </w:rPr>
        <w:t xml:space="preserve"> </w:t>
      </w:r>
      <w:r>
        <w:t>municipal building</w:t>
      </w:r>
      <w:r>
        <w:rPr>
          <w:spacing w:val="-11"/>
        </w:rPr>
        <w:t xml:space="preserve"> </w:t>
      </w:r>
      <w:r>
        <w:t>projects</w:t>
      </w:r>
      <w:r>
        <w:rPr>
          <w:spacing w:val="-10"/>
        </w:rPr>
        <w:t xml:space="preserve"> </w:t>
      </w:r>
      <w:r>
        <w:t>the</w:t>
      </w:r>
      <w:r>
        <w:rPr>
          <w:spacing w:val="-11"/>
        </w:rPr>
        <w:t xml:space="preserve"> </w:t>
      </w:r>
      <w:r w:rsidR="00BA45FD">
        <w:rPr>
          <w:spacing w:val="-3"/>
        </w:rPr>
        <w:t>PSFAC</w:t>
      </w:r>
      <w:r>
        <w:rPr>
          <w:spacing w:val="-3"/>
        </w:rPr>
        <w:t xml:space="preserve"> </w:t>
      </w:r>
      <w:r>
        <w:rPr>
          <w:spacing w:val="-8"/>
        </w:rPr>
        <w:t>deems</w:t>
      </w:r>
      <w:r>
        <w:rPr>
          <w:spacing w:val="-13"/>
        </w:rPr>
        <w:t xml:space="preserve"> </w:t>
      </w:r>
      <w:r>
        <w:t>similar,</w:t>
      </w:r>
      <w:r>
        <w:rPr>
          <w:spacing w:val="-10"/>
        </w:rPr>
        <w:t xml:space="preserve"> </w:t>
      </w:r>
      <w:r>
        <w:t>and</w:t>
      </w:r>
      <w:r>
        <w:rPr>
          <w:spacing w:val="-13"/>
        </w:rPr>
        <w:t xml:space="preserve"> </w:t>
      </w:r>
      <w:r>
        <w:t>that</w:t>
      </w:r>
      <w:r>
        <w:rPr>
          <w:spacing w:val="-8"/>
        </w:rPr>
        <w:t xml:space="preserve"> </w:t>
      </w:r>
      <w:r>
        <w:t>demonstrate</w:t>
      </w:r>
      <w:r>
        <w:rPr>
          <w:spacing w:val="-10"/>
        </w:rPr>
        <w:t xml:space="preserve"> </w:t>
      </w:r>
      <w:r>
        <w:t>an</w:t>
      </w:r>
      <w:r>
        <w:rPr>
          <w:spacing w:val="-10"/>
        </w:rPr>
        <w:t xml:space="preserve"> </w:t>
      </w:r>
      <w:r>
        <w:t>understanding</w:t>
      </w:r>
      <w:r>
        <w:rPr>
          <w:spacing w:val="-11"/>
        </w:rPr>
        <w:t xml:space="preserve"> </w:t>
      </w:r>
      <w:r>
        <w:t>of this project but do not organize their response according to the minimum and</w:t>
      </w:r>
      <w:r>
        <w:rPr>
          <w:spacing w:val="-33"/>
        </w:rPr>
        <w:t xml:space="preserve"> </w:t>
      </w:r>
      <w:r>
        <w:t>comparative criteria in this</w:t>
      </w:r>
      <w:r>
        <w:rPr>
          <w:spacing w:val="-4"/>
        </w:rPr>
        <w:t xml:space="preserve"> </w:t>
      </w:r>
      <w:r>
        <w:t>RFQ.</w:t>
      </w:r>
    </w:p>
    <w:p w14:paraId="7F54CC34" w14:textId="77777777" w:rsidR="00382C50" w:rsidRDefault="00382C50" w:rsidP="00382C50">
      <w:pPr>
        <w:pStyle w:val="BodyText"/>
        <w:spacing w:before="8"/>
        <w:rPr>
          <w:sz w:val="20"/>
        </w:rPr>
      </w:pPr>
    </w:p>
    <w:p w14:paraId="732ADE8C" w14:textId="77777777" w:rsidR="00382C50" w:rsidRDefault="00382C50" w:rsidP="00382C50">
      <w:pPr>
        <w:pStyle w:val="BodyText"/>
        <w:ind w:left="1179"/>
      </w:pPr>
      <w:r>
        <w:rPr>
          <w:w w:val="105"/>
        </w:rPr>
        <w:t>Acceptable Respondents:</w:t>
      </w:r>
    </w:p>
    <w:p w14:paraId="4EA8A435" w14:textId="77777777" w:rsidR="00382C50" w:rsidRDefault="00382C50" w:rsidP="00382C50">
      <w:pPr>
        <w:pStyle w:val="ListParagraph"/>
        <w:numPr>
          <w:ilvl w:val="1"/>
          <w:numId w:val="17"/>
        </w:numPr>
        <w:tabs>
          <w:tab w:val="left" w:pos="1539"/>
          <w:tab w:val="left" w:pos="1540"/>
        </w:tabs>
        <w:spacing w:before="16"/>
      </w:pPr>
      <w:r>
        <w:t>Met all basic proposal requirements, some possible follow-up necessary for</w:t>
      </w:r>
      <w:r>
        <w:rPr>
          <w:spacing w:val="-19"/>
        </w:rPr>
        <w:t xml:space="preserve"> </w:t>
      </w:r>
      <w:r>
        <w:t>clarification.</w:t>
      </w:r>
    </w:p>
    <w:p w14:paraId="36B06F21" w14:textId="0D3D7346" w:rsidR="00382C50" w:rsidRDefault="00382C50" w:rsidP="00382C50">
      <w:pPr>
        <w:pStyle w:val="ListParagraph"/>
        <w:numPr>
          <w:ilvl w:val="1"/>
          <w:numId w:val="17"/>
        </w:numPr>
        <w:tabs>
          <w:tab w:val="left" w:pos="1540"/>
        </w:tabs>
        <w:spacing w:before="16"/>
        <w:ind w:right="162"/>
        <w:jc w:val="both"/>
      </w:pPr>
      <w:r>
        <w:t>Responses</w:t>
      </w:r>
      <w:r>
        <w:rPr>
          <w:spacing w:val="-9"/>
        </w:rPr>
        <w:t xml:space="preserve"> </w:t>
      </w:r>
      <w:r>
        <w:t>that</w:t>
      </w:r>
      <w:r>
        <w:rPr>
          <w:spacing w:val="-5"/>
        </w:rPr>
        <w:t xml:space="preserve"> </w:t>
      </w:r>
      <w:r>
        <w:t>demonstrate</w:t>
      </w:r>
      <w:r>
        <w:rPr>
          <w:spacing w:val="-9"/>
        </w:rPr>
        <w:t xml:space="preserve"> </w:t>
      </w:r>
      <w:r>
        <w:t>an</w:t>
      </w:r>
      <w:r>
        <w:rPr>
          <w:spacing w:val="-6"/>
        </w:rPr>
        <w:t xml:space="preserve"> </w:t>
      </w:r>
      <w:r>
        <w:t>understanding</w:t>
      </w:r>
      <w:r>
        <w:rPr>
          <w:spacing w:val="-9"/>
        </w:rPr>
        <w:t xml:space="preserve"> </w:t>
      </w:r>
      <w:r>
        <w:t>of</w:t>
      </w:r>
      <w:r>
        <w:rPr>
          <w:spacing w:val="-6"/>
        </w:rPr>
        <w:t xml:space="preserve"> </w:t>
      </w:r>
      <w:r>
        <w:t>the</w:t>
      </w:r>
      <w:r>
        <w:rPr>
          <w:spacing w:val="-9"/>
        </w:rPr>
        <w:t xml:space="preserve"> </w:t>
      </w:r>
      <w:r>
        <w:t>role</w:t>
      </w:r>
      <w:r>
        <w:rPr>
          <w:spacing w:val="-4"/>
        </w:rPr>
        <w:t xml:space="preserve"> </w:t>
      </w:r>
      <w:r>
        <w:t>of</w:t>
      </w:r>
      <w:r>
        <w:rPr>
          <w:spacing w:val="-8"/>
        </w:rPr>
        <w:t xml:space="preserve"> </w:t>
      </w:r>
      <w:r>
        <w:t>a</w:t>
      </w:r>
      <w:r>
        <w:rPr>
          <w:spacing w:val="-7"/>
        </w:rPr>
        <w:t xml:space="preserve"> </w:t>
      </w:r>
      <w:r>
        <w:t>designer</w:t>
      </w:r>
      <w:r>
        <w:rPr>
          <w:spacing w:val="-8"/>
        </w:rPr>
        <w:t xml:space="preserve"> </w:t>
      </w:r>
      <w:r>
        <w:t>in</w:t>
      </w:r>
      <w:r>
        <w:rPr>
          <w:spacing w:val="-9"/>
        </w:rPr>
        <w:t xml:space="preserve"> </w:t>
      </w:r>
      <w:r>
        <w:t>similar</w:t>
      </w:r>
      <w:r>
        <w:rPr>
          <w:spacing w:val="-6"/>
        </w:rPr>
        <w:t xml:space="preserve"> </w:t>
      </w:r>
      <w:r>
        <w:t>municipal building</w:t>
      </w:r>
      <w:r>
        <w:rPr>
          <w:spacing w:val="-11"/>
        </w:rPr>
        <w:t xml:space="preserve"> </w:t>
      </w:r>
      <w:r>
        <w:t>projects</w:t>
      </w:r>
      <w:r>
        <w:rPr>
          <w:spacing w:val="-10"/>
        </w:rPr>
        <w:t xml:space="preserve"> </w:t>
      </w:r>
      <w:r>
        <w:t>the</w:t>
      </w:r>
      <w:r w:rsidRPr="0031033C">
        <w:rPr>
          <w:spacing w:val="-3"/>
        </w:rPr>
        <w:t xml:space="preserve"> </w:t>
      </w:r>
      <w:r w:rsidR="00BA45FD">
        <w:rPr>
          <w:spacing w:val="-3"/>
        </w:rPr>
        <w:t xml:space="preserve">PSFAC </w:t>
      </w:r>
      <w:r>
        <w:t>deems</w:t>
      </w:r>
      <w:r>
        <w:rPr>
          <w:spacing w:val="-13"/>
        </w:rPr>
        <w:t xml:space="preserve"> </w:t>
      </w:r>
      <w:r>
        <w:t>similar,</w:t>
      </w:r>
      <w:r>
        <w:rPr>
          <w:spacing w:val="-10"/>
        </w:rPr>
        <w:t xml:space="preserve"> </w:t>
      </w:r>
      <w:r>
        <w:t>and</w:t>
      </w:r>
      <w:r>
        <w:rPr>
          <w:spacing w:val="-13"/>
        </w:rPr>
        <w:t xml:space="preserve"> </w:t>
      </w:r>
      <w:r>
        <w:t>that</w:t>
      </w:r>
      <w:r>
        <w:rPr>
          <w:spacing w:val="-8"/>
        </w:rPr>
        <w:t xml:space="preserve"> </w:t>
      </w:r>
      <w:r>
        <w:t>demonstrate</w:t>
      </w:r>
      <w:r>
        <w:rPr>
          <w:spacing w:val="-10"/>
        </w:rPr>
        <w:t xml:space="preserve"> </w:t>
      </w:r>
      <w:r>
        <w:t>an</w:t>
      </w:r>
      <w:r>
        <w:rPr>
          <w:spacing w:val="-10"/>
        </w:rPr>
        <w:t xml:space="preserve"> </w:t>
      </w:r>
      <w:r>
        <w:t>understanding</w:t>
      </w:r>
      <w:r>
        <w:rPr>
          <w:spacing w:val="-11"/>
        </w:rPr>
        <w:t xml:space="preserve"> </w:t>
      </w:r>
      <w:r>
        <w:t>of this project but do not organize their response according to the minimum and</w:t>
      </w:r>
      <w:r>
        <w:rPr>
          <w:spacing w:val="-33"/>
        </w:rPr>
        <w:t xml:space="preserve"> </w:t>
      </w:r>
      <w:r>
        <w:t>comparative criteria in this</w:t>
      </w:r>
      <w:r>
        <w:rPr>
          <w:spacing w:val="-4"/>
        </w:rPr>
        <w:t xml:space="preserve"> </w:t>
      </w:r>
      <w:r>
        <w:t>RFQ.</w:t>
      </w:r>
    </w:p>
    <w:p w14:paraId="29A411B7" w14:textId="77777777" w:rsidR="00382C50" w:rsidRDefault="00382C50" w:rsidP="00382C50">
      <w:pPr>
        <w:pStyle w:val="BodyText"/>
        <w:spacing w:before="8"/>
        <w:rPr>
          <w:sz w:val="20"/>
        </w:rPr>
      </w:pPr>
    </w:p>
    <w:p w14:paraId="547E8944" w14:textId="77777777" w:rsidR="00BA45FD" w:rsidRDefault="00BA45FD" w:rsidP="00382C50">
      <w:pPr>
        <w:pStyle w:val="BodyText"/>
        <w:ind w:left="1180"/>
      </w:pPr>
    </w:p>
    <w:p w14:paraId="16487353" w14:textId="6351CEFC" w:rsidR="00382C50" w:rsidRDefault="00382C50" w:rsidP="00382C50">
      <w:pPr>
        <w:pStyle w:val="BodyText"/>
        <w:ind w:left="1180"/>
      </w:pPr>
      <w:r>
        <w:t>Respondents that Do Not Meet:</w:t>
      </w:r>
    </w:p>
    <w:p w14:paraId="747CE275" w14:textId="77777777" w:rsidR="00382C50" w:rsidRDefault="00382C50" w:rsidP="00382C50">
      <w:pPr>
        <w:pStyle w:val="ListParagraph"/>
        <w:numPr>
          <w:ilvl w:val="1"/>
          <w:numId w:val="17"/>
        </w:numPr>
        <w:tabs>
          <w:tab w:val="left" w:pos="1539"/>
          <w:tab w:val="left" w:pos="1540"/>
        </w:tabs>
        <w:spacing w:before="19"/>
      </w:pPr>
      <w:r>
        <w:t>Did not meet one or more of the proposals</w:t>
      </w:r>
      <w:r>
        <w:rPr>
          <w:spacing w:val="-4"/>
        </w:rPr>
        <w:t xml:space="preserve"> </w:t>
      </w:r>
      <w:r>
        <w:t>requirements.</w:t>
      </w:r>
    </w:p>
    <w:p w14:paraId="7608A241" w14:textId="77777777" w:rsidR="00382C50" w:rsidRDefault="00382C50" w:rsidP="00382C50">
      <w:pPr>
        <w:pStyle w:val="ListParagraph"/>
        <w:numPr>
          <w:ilvl w:val="1"/>
          <w:numId w:val="17"/>
        </w:numPr>
        <w:tabs>
          <w:tab w:val="left" w:pos="1539"/>
          <w:tab w:val="left" w:pos="1540"/>
        </w:tabs>
        <w:spacing w:before="15"/>
        <w:ind w:right="159"/>
      </w:pPr>
      <w:r>
        <w:t>Responses that simply reiterate the scope of services or do not demonstrate an understanding of the role of Designer for this</w:t>
      </w:r>
      <w:r>
        <w:rPr>
          <w:spacing w:val="-12"/>
        </w:rPr>
        <w:t xml:space="preserve"> </w:t>
      </w:r>
      <w:r>
        <w:t>project.</w:t>
      </w:r>
    </w:p>
    <w:p w14:paraId="44458C47" w14:textId="77777777" w:rsidR="00382C50" w:rsidRDefault="00382C50" w:rsidP="00382C50">
      <w:pPr>
        <w:tabs>
          <w:tab w:val="left" w:pos="1539"/>
          <w:tab w:val="left" w:pos="1540"/>
        </w:tabs>
        <w:spacing w:before="15"/>
        <w:ind w:right="159"/>
      </w:pPr>
    </w:p>
    <w:p w14:paraId="5A623C1A" w14:textId="77777777" w:rsidR="00103F1A" w:rsidRDefault="00103F1A" w:rsidP="00103F1A">
      <w:pPr>
        <w:tabs>
          <w:tab w:val="left" w:pos="1539"/>
          <w:tab w:val="left" w:pos="1540"/>
        </w:tabs>
        <w:spacing w:before="15"/>
        <w:ind w:right="159"/>
      </w:pPr>
    </w:p>
    <w:p w14:paraId="05A88DFC" w14:textId="77777777" w:rsidR="00103F1A" w:rsidRDefault="00103F1A" w:rsidP="00103F1A">
      <w:pPr>
        <w:pStyle w:val="Heading1"/>
        <w:numPr>
          <w:ilvl w:val="0"/>
          <w:numId w:val="22"/>
        </w:numPr>
        <w:tabs>
          <w:tab w:val="left" w:pos="820"/>
        </w:tabs>
        <w:spacing w:before="204"/>
      </w:pPr>
      <w:r>
        <w:rPr>
          <w:w w:val="105"/>
        </w:rPr>
        <w:t>General and Special</w:t>
      </w:r>
      <w:r>
        <w:rPr>
          <w:spacing w:val="-12"/>
          <w:w w:val="105"/>
        </w:rPr>
        <w:t xml:space="preserve"> </w:t>
      </w:r>
      <w:r>
        <w:rPr>
          <w:w w:val="105"/>
        </w:rPr>
        <w:t>Provisions</w:t>
      </w:r>
    </w:p>
    <w:p w14:paraId="2E5BBC89" w14:textId="1236E22F" w:rsidR="00103F1A" w:rsidRDefault="00F80426" w:rsidP="00BF2D39">
      <w:pPr>
        <w:pStyle w:val="ListParagraph"/>
        <w:numPr>
          <w:ilvl w:val="0"/>
          <w:numId w:val="16"/>
        </w:numPr>
        <w:tabs>
          <w:tab w:val="left" w:pos="820"/>
        </w:tabs>
        <w:spacing w:before="238"/>
        <w:ind w:right="163"/>
      </w:pPr>
      <w:r>
        <w:t xml:space="preserve">The Town </w:t>
      </w:r>
      <w:r w:rsidR="00103F1A">
        <w:t>reserves the right to reject any and all responses, waive informalities, and to take whatever action may be deemed to be in the best interest of the</w:t>
      </w:r>
      <w:r w:rsidR="00103F1A">
        <w:rPr>
          <w:spacing w:val="-12"/>
        </w:rPr>
        <w:t xml:space="preserve"> </w:t>
      </w:r>
      <w:r>
        <w:t>Town</w:t>
      </w:r>
      <w:r w:rsidR="00103F1A">
        <w:t>.</w:t>
      </w:r>
    </w:p>
    <w:p w14:paraId="105CB242" w14:textId="77777777" w:rsidR="00103F1A" w:rsidRDefault="00103F1A" w:rsidP="00BF2D39">
      <w:pPr>
        <w:pStyle w:val="BodyText"/>
        <w:spacing w:before="10"/>
        <w:rPr>
          <w:sz w:val="20"/>
        </w:rPr>
      </w:pPr>
    </w:p>
    <w:p w14:paraId="4F2F4353" w14:textId="2EC83F95" w:rsidR="00103F1A" w:rsidRDefault="00103F1A" w:rsidP="00BF2D39">
      <w:pPr>
        <w:pStyle w:val="ListParagraph"/>
        <w:numPr>
          <w:ilvl w:val="0"/>
          <w:numId w:val="16"/>
        </w:numPr>
        <w:tabs>
          <w:tab w:val="left" w:pos="820"/>
        </w:tabs>
        <w:spacing w:before="1"/>
        <w:ind w:right="164"/>
      </w:pPr>
      <w:r>
        <w:t xml:space="preserve">All proposals, materials, drawings, plans, etc. submitted in conjunction with the selection process shall become the property of the </w:t>
      </w:r>
      <w:r w:rsidR="00F80426">
        <w:t>Town of Dalton</w:t>
      </w:r>
      <w:r>
        <w:t xml:space="preserve"> and may be disposed of without notification and shall be considered public</w:t>
      </w:r>
      <w:r>
        <w:rPr>
          <w:spacing w:val="-5"/>
        </w:rPr>
        <w:t xml:space="preserve"> </w:t>
      </w:r>
      <w:r>
        <w:t>information.</w:t>
      </w:r>
    </w:p>
    <w:p w14:paraId="6336AD94" w14:textId="77777777" w:rsidR="00103F1A" w:rsidRDefault="00103F1A" w:rsidP="00BF2D39">
      <w:pPr>
        <w:pStyle w:val="BodyText"/>
        <w:spacing w:before="9"/>
        <w:rPr>
          <w:sz w:val="20"/>
        </w:rPr>
      </w:pPr>
    </w:p>
    <w:p w14:paraId="43ADEC38" w14:textId="77777777" w:rsidR="00103F1A" w:rsidRDefault="00103F1A" w:rsidP="00BF2D39">
      <w:pPr>
        <w:pStyle w:val="ListParagraph"/>
        <w:numPr>
          <w:ilvl w:val="0"/>
          <w:numId w:val="16"/>
        </w:numPr>
        <w:tabs>
          <w:tab w:val="left" w:pos="820"/>
        </w:tabs>
        <w:ind w:right="165"/>
      </w:pPr>
      <w:r>
        <w:t>The</w:t>
      </w:r>
      <w:r>
        <w:rPr>
          <w:spacing w:val="-1"/>
        </w:rPr>
        <w:t xml:space="preserve"> </w:t>
      </w:r>
      <w:r>
        <w:t>Designer</w:t>
      </w:r>
      <w:r>
        <w:rPr>
          <w:spacing w:val="-4"/>
        </w:rPr>
        <w:t xml:space="preserve"> </w:t>
      </w:r>
      <w:r>
        <w:t>selected</w:t>
      </w:r>
      <w:r>
        <w:rPr>
          <w:spacing w:val="-4"/>
        </w:rPr>
        <w:t xml:space="preserve"> </w:t>
      </w:r>
      <w:r>
        <w:t>shall</w:t>
      </w:r>
      <w:r>
        <w:rPr>
          <w:spacing w:val="-3"/>
        </w:rPr>
        <w:t xml:space="preserve"> </w:t>
      </w:r>
      <w:r>
        <w:t>be expected</w:t>
      </w:r>
      <w:r>
        <w:rPr>
          <w:spacing w:val="-4"/>
        </w:rPr>
        <w:t xml:space="preserve"> </w:t>
      </w:r>
      <w:r>
        <w:t>to</w:t>
      </w:r>
      <w:r>
        <w:rPr>
          <w:spacing w:val="-3"/>
        </w:rPr>
        <w:t xml:space="preserve"> </w:t>
      </w:r>
      <w:r>
        <w:t>comply</w:t>
      </w:r>
      <w:r>
        <w:rPr>
          <w:spacing w:val="-1"/>
        </w:rPr>
        <w:t xml:space="preserve"> </w:t>
      </w:r>
      <w:r>
        <w:t>with</w:t>
      </w:r>
      <w:r>
        <w:rPr>
          <w:spacing w:val="-1"/>
        </w:rPr>
        <w:t xml:space="preserve"> </w:t>
      </w:r>
      <w:r>
        <w:t>all</w:t>
      </w:r>
      <w:r>
        <w:rPr>
          <w:spacing w:val="-3"/>
        </w:rPr>
        <w:t xml:space="preserve"> </w:t>
      </w:r>
      <w:r>
        <w:t>applicable federal</w:t>
      </w:r>
      <w:r>
        <w:rPr>
          <w:spacing w:val="-3"/>
        </w:rPr>
        <w:t xml:space="preserve"> </w:t>
      </w:r>
      <w:r>
        <w:t>and</w:t>
      </w:r>
      <w:r>
        <w:rPr>
          <w:spacing w:val="-6"/>
        </w:rPr>
        <w:t xml:space="preserve"> </w:t>
      </w:r>
      <w:r>
        <w:t>state</w:t>
      </w:r>
      <w:r>
        <w:rPr>
          <w:spacing w:val="-2"/>
        </w:rPr>
        <w:t xml:space="preserve"> </w:t>
      </w:r>
      <w:r>
        <w:t>laws</w:t>
      </w:r>
      <w:r>
        <w:rPr>
          <w:spacing w:val="-3"/>
        </w:rPr>
        <w:t xml:space="preserve"> </w:t>
      </w:r>
      <w:r>
        <w:t>in</w:t>
      </w:r>
      <w:r>
        <w:rPr>
          <w:spacing w:val="-4"/>
        </w:rPr>
        <w:t xml:space="preserve"> </w:t>
      </w:r>
      <w:r>
        <w:t>the performance of</w:t>
      </w:r>
      <w:r>
        <w:rPr>
          <w:spacing w:val="-1"/>
        </w:rPr>
        <w:t xml:space="preserve"> </w:t>
      </w:r>
      <w:r>
        <w:t>services.</w:t>
      </w:r>
    </w:p>
    <w:p w14:paraId="024BF7F0" w14:textId="77777777" w:rsidR="00103F1A" w:rsidRDefault="00103F1A" w:rsidP="00BF2D39">
      <w:pPr>
        <w:pStyle w:val="BodyText"/>
        <w:spacing w:before="10"/>
        <w:rPr>
          <w:sz w:val="20"/>
        </w:rPr>
      </w:pPr>
    </w:p>
    <w:p w14:paraId="377372A0" w14:textId="77777777" w:rsidR="00103F1A" w:rsidRDefault="00103F1A" w:rsidP="00BF2D39">
      <w:pPr>
        <w:pStyle w:val="ListParagraph"/>
        <w:numPr>
          <w:ilvl w:val="0"/>
          <w:numId w:val="16"/>
        </w:numPr>
        <w:tabs>
          <w:tab w:val="left" w:pos="820"/>
        </w:tabs>
        <w:ind w:right="163"/>
      </w:pPr>
      <w:r>
        <w:t>The consideration of all proposals and subsequent selection of the successful proposal shall be made without regard to race, color, sex, age, handicap, religion, political affiliation, or natural origin.</w:t>
      </w:r>
    </w:p>
    <w:p w14:paraId="6301460F" w14:textId="77777777" w:rsidR="00103F1A" w:rsidRDefault="00103F1A" w:rsidP="00BF2D39">
      <w:pPr>
        <w:pStyle w:val="BodyText"/>
        <w:spacing w:before="10"/>
        <w:rPr>
          <w:sz w:val="20"/>
        </w:rPr>
      </w:pPr>
    </w:p>
    <w:p w14:paraId="42E98770" w14:textId="77777777" w:rsidR="00103F1A" w:rsidRDefault="00103F1A" w:rsidP="00BF2D39">
      <w:pPr>
        <w:pStyle w:val="ListParagraph"/>
        <w:numPr>
          <w:ilvl w:val="0"/>
          <w:numId w:val="16"/>
        </w:numPr>
        <w:tabs>
          <w:tab w:val="left" w:pos="820"/>
        </w:tabs>
        <w:ind w:right="163"/>
      </w:pPr>
      <w:r>
        <w:t>The Designer shall adhere to the provisions of the Fair Employment Practices Law of the Commonwealth of Massachusetts (Chapter 151 B of the Massachusetts General</w:t>
      </w:r>
      <w:r>
        <w:rPr>
          <w:spacing w:val="-14"/>
        </w:rPr>
        <w:t xml:space="preserve"> </w:t>
      </w:r>
      <w:r>
        <w:t>Laws).</w:t>
      </w:r>
    </w:p>
    <w:p w14:paraId="13FDB34D" w14:textId="77777777" w:rsidR="00103F1A" w:rsidRDefault="00103F1A" w:rsidP="00BF2D39">
      <w:pPr>
        <w:pStyle w:val="BodyText"/>
        <w:spacing w:before="10"/>
        <w:rPr>
          <w:sz w:val="20"/>
        </w:rPr>
      </w:pPr>
    </w:p>
    <w:p w14:paraId="06D43BC3" w14:textId="77777777" w:rsidR="00103F1A" w:rsidRDefault="00103F1A" w:rsidP="00BF2D39">
      <w:pPr>
        <w:pStyle w:val="ListParagraph"/>
        <w:numPr>
          <w:ilvl w:val="0"/>
          <w:numId w:val="16"/>
        </w:numPr>
        <w:tabs>
          <w:tab w:val="left" w:pos="820"/>
        </w:tabs>
        <w:ind w:right="164"/>
      </w:pPr>
      <w:r>
        <w:t>The provisions relating to nondiscrimination and affirmative action in employment shall follow through</w:t>
      </w:r>
      <w:r>
        <w:rPr>
          <w:spacing w:val="-4"/>
        </w:rPr>
        <w:t xml:space="preserve"> </w:t>
      </w:r>
      <w:r>
        <w:t>all</w:t>
      </w:r>
      <w:r>
        <w:rPr>
          <w:spacing w:val="-5"/>
        </w:rPr>
        <w:t xml:space="preserve"> </w:t>
      </w:r>
      <w:r>
        <w:t>contacts</w:t>
      </w:r>
      <w:r>
        <w:rPr>
          <w:spacing w:val="-6"/>
        </w:rPr>
        <w:t xml:space="preserve"> </w:t>
      </w:r>
      <w:r>
        <w:t>and</w:t>
      </w:r>
      <w:r>
        <w:rPr>
          <w:spacing w:val="-6"/>
        </w:rPr>
        <w:t xml:space="preserve"> </w:t>
      </w:r>
      <w:r>
        <w:t>subcontracts</w:t>
      </w:r>
      <w:r>
        <w:rPr>
          <w:spacing w:val="-6"/>
        </w:rPr>
        <w:t xml:space="preserve"> </w:t>
      </w:r>
      <w:r>
        <w:t>that</w:t>
      </w:r>
      <w:r>
        <w:rPr>
          <w:spacing w:val="-6"/>
        </w:rPr>
        <w:t xml:space="preserve"> </w:t>
      </w:r>
      <w:r>
        <w:t>the</w:t>
      </w:r>
      <w:r>
        <w:rPr>
          <w:spacing w:val="-4"/>
        </w:rPr>
        <w:t xml:space="preserve"> </w:t>
      </w:r>
      <w:r>
        <w:t>successful</w:t>
      </w:r>
      <w:r>
        <w:rPr>
          <w:spacing w:val="-3"/>
        </w:rPr>
        <w:t xml:space="preserve"> </w:t>
      </w:r>
      <w:r>
        <w:t>applicant</w:t>
      </w:r>
      <w:r>
        <w:rPr>
          <w:spacing w:val="-5"/>
        </w:rPr>
        <w:t xml:space="preserve"> </w:t>
      </w:r>
      <w:r>
        <w:t>may</w:t>
      </w:r>
      <w:r>
        <w:rPr>
          <w:spacing w:val="-6"/>
        </w:rPr>
        <w:t xml:space="preserve"> </w:t>
      </w:r>
      <w:r>
        <w:t>receive</w:t>
      </w:r>
      <w:r>
        <w:rPr>
          <w:spacing w:val="-2"/>
        </w:rPr>
        <w:t xml:space="preserve"> </w:t>
      </w:r>
      <w:r>
        <w:t>or</w:t>
      </w:r>
      <w:r>
        <w:rPr>
          <w:spacing w:val="-6"/>
        </w:rPr>
        <w:t xml:space="preserve"> </w:t>
      </w:r>
      <w:r>
        <w:t>award</w:t>
      </w:r>
      <w:r>
        <w:rPr>
          <w:spacing w:val="-8"/>
        </w:rPr>
        <w:t xml:space="preserve"> </w:t>
      </w:r>
      <w:r>
        <w:t>as</w:t>
      </w:r>
      <w:r>
        <w:rPr>
          <w:spacing w:val="-4"/>
        </w:rPr>
        <w:t xml:space="preserve"> </w:t>
      </w:r>
      <w:r>
        <w:t>a</w:t>
      </w:r>
      <w:r>
        <w:rPr>
          <w:spacing w:val="-6"/>
        </w:rPr>
        <w:t xml:space="preserve"> </w:t>
      </w:r>
      <w:r>
        <w:t>result of this</w:t>
      </w:r>
      <w:r>
        <w:rPr>
          <w:spacing w:val="-3"/>
        </w:rPr>
        <w:t xml:space="preserve"> </w:t>
      </w:r>
      <w:r>
        <w:t>contract.</w:t>
      </w:r>
    </w:p>
    <w:p w14:paraId="17055074" w14:textId="77777777" w:rsidR="00103F1A" w:rsidRPr="004E71E9" w:rsidRDefault="00103F1A" w:rsidP="00BF2D39"/>
    <w:p w14:paraId="41EC36DA" w14:textId="77777777" w:rsidR="00103F1A" w:rsidRDefault="00103F1A" w:rsidP="00BF2D39">
      <w:pPr>
        <w:pStyle w:val="ListParagraph"/>
        <w:numPr>
          <w:ilvl w:val="0"/>
          <w:numId w:val="16"/>
        </w:numPr>
        <w:tabs>
          <w:tab w:val="left" w:pos="820"/>
        </w:tabs>
        <w:spacing w:before="91"/>
        <w:ind w:right="164"/>
      </w:pPr>
      <w:r>
        <w:t>Within</w:t>
      </w:r>
      <w:r>
        <w:rPr>
          <w:spacing w:val="-7"/>
        </w:rPr>
        <w:t xml:space="preserve"> </w:t>
      </w:r>
      <w:r>
        <w:t>10</w:t>
      </w:r>
      <w:r>
        <w:rPr>
          <w:spacing w:val="-7"/>
        </w:rPr>
        <w:t xml:space="preserve"> </w:t>
      </w:r>
      <w:r>
        <w:t>days</w:t>
      </w:r>
      <w:r>
        <w:rPr>
          <w:spacing w:val="-7"/>
        </w:rPr>
        <w:t xml:space="preserve"> </w:t>
      </w:r>
      <w:r>
        <w:t>of</w:t>
      </w:r>
      <w:r>
        <w:rPr>
          <w:spacing w:val="-7"/>
        </w:rPr>
        <w:t xml:space="preserve"> </w:t>
      </w:r>
      <w:r>
        <w:t>written</w:t>
      </w:r>
      <w:r>
        <w:rPr>
          <w:spacing w:val="-6"/>
        </w:rPr>
        <w:t xml:space="preserve"> </w:t>
      </w:r>
      <w:r>
        <w:t>notice,</w:t>
      </w:r>
      <w:r>
        <w:rPr>
          <w:spacing w:val="-7"/>
        </w:rPr>
        <w:t xml:space="preserve"> </w:t>
      </w:r>
      <w:r>
        <w:t>the</w:t>
      </w:r>
      <w:r>
        <w:rPr>
          <w:spacing w:val="-5"/>
        </w:rPr>
        <w:t xml:space="preserve"> </w:t>
      </w:r>
      <w:r>
        <w:t>selected</w:t>
      </w:r>
      <w:r>
        <w:rPr>
          <w:spacing w:val="-7"/>
        </w:rPr>
        <w:t xml:space="preserve"> </w:t>
      </w:r>
      <w:r>
        <w:t>respondent</w:t>
      </w:r>
      <w:r>
        <w:rPr>
          <w:spacing w:val="-7"/>
        </w:rPr>
        <w:t xml:space="preserve"> </w:t>
      </w:r>
      <w:r>
        <w:t>shall</w:t>
      </w:r>
      <w:r>
        <w:rPr>
          <w:spacing w:val="-3"/>
        </w:rPr>
        <w:t xml:space="preserve"> </w:t>
      </w:r>
      <w:r>
        <w:t>execute</w:t>
      </w:r>
      <w:r>
        <w:rPr>
          <w:spacing w:val="-5"/>
        </w:rPr>
        <w:t xml:space="preserve"> </w:t>
      </w:r>
      <w:r>
        <w:t>the</w:t>
      </w:r>
      <w:r>
        <w:rPr>
          <w:spacing w:val="-5"/>
        </w:rPr>
        <w:t xml:space="preserve"> </w:t>
      </w:r>
      <w:r>
        <w:t>contract</w:t>
      </w:r>
      <w:r>
        <w:rPr>
          <w:spacing w:val="-11"/>
        </w:rPr>
        <w:t xml:space="preserve"> </w:t>
      </w:r>
      <w:r>
        <w:t>in</w:t>
      </w:r>
      <w:r>
        <w:rPr>
          <w:spacing w:val="-7"/>
        </w:rPr>
        <w:t xml:space="preserve"> </w:t>
      </w:r>
      <w:r>
        <w:t>substantially the same form attached as Exhibit D hereto by its duly authorized</w:t>
      </w:r>
      <w:r>
        <w:rPr>
          <w:spacing w:val="-3"/>
        </w:rPr>
        <w:t xml:space="preserve"> </w:t>
      </w:r>
      <w:r>
        <w:t>signatory.</w:t>
      </w:r>
    </w:p>
    <w:p w14:paraId="1E011254" w14:textId="77777777" w:rsidR="00103F1A" w:rsidRDefault="00103F1A" w:rsidP="00BF2D39">
      <w:pPr>
        <w:pStyle w:val="BodyText"/>
        <w:spacing w:before="10"/>
        <w:rPr>
          <w:sz w:val="20"/>
        </w:rPr>
      </w:pPr>
    </w:p>
    <w:p w14:paraId="2A28DEC8" w14:textId="5CCA03C7" w:rsidR="00103F1A" w:rsidRDefault="00103F1A" w:rsidP="00BF2D39">
      <w:pPr>
        <w:pStyle w:val="ListParagraph"/>
        <w:numPr>
          <w:ilvl w:val="0"/>
          <w:numId w:val="16"/>
        </w:numPr>
        <w:tabs>
          <w:tab w:val="left" w:pos="820"/>
        </w:tabs>
        <w:spacing w:before="1"/>
        <w:ind w:right="165"/>
      </w:pPr>
      <w:r>
        <w:t xml:space="preserve">The successful Designer will not be considered an employee of the </w:t>
      </w:r>
      <w:r w:rsidR="00DE3ED7">
        <w:t>Town</w:t>
      </w:r>
      <w:r>
        <w:t xml:space="preserve"> and will not receive any benefits of any</w:t>
      </w:r>
      <w:r>
        <w:rPr>
          <w:spacing w:val="-3"/>
        </w:rPr>
        <w:t xml:space="preserve"> </w:t>
      </w:r>
      <w:r>
        <w:t>employee.</w:t>
      </w:r>
    </w:p>
    <w:p w14:paraId="7CF77652" w14:textId="77777777" w:rsidR="00103F1A" w:rsidRDefault="00103F1A" w:rsidP="00BF2D39">
      <w:pPr>
        <w:pStyle w:val="BodyText"/>
        <w:spacing w:before="10"/>
        <w:rPr>
          <w:sz w:val="20"/>
        </w:rPr>
      </w:pPr>
    </w:p>
    <w:p w14:paraId="3C83158F" w14:textId="1C85D3D2" w:rsidR="00103F1A" w:rsidRDefault="00103F1A" w:rsidP="00BF2D39">
      <w:pPr>
        <w:pStyle w:val="ListParagraph"/>
        <w:numPr>
          <w:ilvl w:val="0"/>
          <w:numId w:val="16"/>
        </w:numPr>
        <w:tabs>
          <w:tab w:val="left" w:pos="820"/>
        </w:tabs>
        <w:ind w:right="162"/>
      </w:pPr>
      <w:r>
        <w:t xml:space="preserve">Prospective respondents who have any questions regarding this Request for Qualifications should </w:t>
      </w:r>
      <w:r w:rsidRPr="00E61248">
        <w:t xml:space="preserve">contact, </w:t>
      </w:r>
      <w:r w:rsidR="002651BE">
        <w:rPr>
          <w:b/>
        </w:rPr>
        <w:t xml:space="preserve">Thomas Hutcheson, Town Manager at </w:t>
      </w:r>
      <w:hyperlink r:id="rId11" w:history="1">
        <w:r w:rsidR="00015E01" w:rsidRPr="00E2518D">
          <w:rPr>
            <w:rStyle w:val="Hyperlink"/>
            <w:b/>
          </w:rPr>
          <w:t>thutcheson@dalton-ma.gov</w:t>
        </w:r>
      </w:hyperlink>
      <w:r w:rsidR="00015E01">
        <w:rPr>
          <w:b/>
        </w:rPr>
        <w:t xml:space="preserve"> </w:t>
      </w:r>
      <w:r>
        <w:t>and</w:t>
      </w:r>
      <w:r>
        <w:rPr>
          <w:spacing w:val="-10"/>
        </w:rPr>
        <w:t xml:space="preserve"> </w:t>
      </w:r>
      <w:r>
        <w:t>all</w:t>
      </w:r>
      <w:r>
        <w:rPr>
          <w:spacing w:val="-9"/>
        </w:rPr>
        <w:t xml:space="preserve"> </w:t>
      </w:r>
      <w:r>
        <w:t>such</w:t>
      </w:r>
      <w:r>
        <w:rPr>
          <w:spacing w:val="-10"/>
        </w:rPr>
        <w:t xml:space="preserve"> </w:t>
      </w:r>
      <w:r>
        <w:t>responses</w:t>
      </w:r>
      <w:r>
        <w:rPr>
          <w:spacing w:val="-9"/>
        </w:rPr>
        <w:t xml:space="preserve"> </w:t>
      </w:r>
      <w:r>
        <w:t>and</w:t>
      </w:r>
      <w:r>
        <w:rPr>
          <w:spacing w:val="-11"/>
        </w:rPr>
        <w:t xml:space="preserve"> </w:t>
      </w:r>
      <w:r>
        <w:t>any</w:t>
      </w:r>
      <w:r>
        <w:rPr>
          <w:spacing w:val="-10"/>
        </w:rPr>
        <w:t xml:space="preserve"> </w:t>
      </w:r>
      <w:r>
        <w:t>supplemental</w:t>
      </w:r>
      <w:r>
        <w:rPr>
          <w:spacing w:val="-11"/>
        </w:rPr>
        <w:t xml:space="preserve"> </w:t>
      </w:r>
      <w:r>
        <w:t>instructions</w:t>
      </w:r>
      <w:r>
        <w:rPr>
          <w:spacing w:val="-9"/>
        </w:rPr>
        <w:t xml:space="preserve"> </w:t>
      </w:r>
      <w:r>
        <w:t>will be</w:t>
      </w:r>
      <w:r>
        <w:rPr>
          <w:spacing w:val="-2"/>
        </w:rPr>
        <w:t xml:space="preserve"> </w:t>
      </w:r>
      <w:r>
        <w:t>in</w:t>
      </w:r>
      <w:r>
        <w:rPr>
          <w:spacing w:val="-4"/>
        </w:rPr>
        <w:t xml:space="preserve"> </w:t>
      </w:r>
      <w:r>
        <w:t>the</w:t>
      </w:r>
      <w:r>
        <w:rPr>
          <w:spacing w:val="-3"/>
        </w:rPr>
        <w:t xml:space="preserve"> </w:t>
      </w:r>
      <w:r>
        <w:t>form</w:t>
      </w:r>
      <w:r>
        <w:rPr>
          <w:spacing w:val="-3"/>
        </w:rPr>
        <w:t xml:space="preserve"> </w:t>
      </w:r>
      <w:r>
        <w:t>of</w:t>
      </w:r>
      <w:r>
        <w:rPr>
          <w:spacing w:val="-2"/>
        </w:rPr>
        <w:t xml:space="preserve"> </w:t>
      </w:r>
      <w:r>
        <w:t>written</w:t>
      </w:r>
      <w:r>
        <w:rPr>
          <w:spacing w:val="-4"/>
        </w:rPr>
        <w:t xml:space="preserve"> </w:t>
      </w:r>
      <w:r>
        <w:t>addenda</w:t>
      </w:r>
      <w:r>
        <w:rPr>
          <w:spacing w:val="-4"/>
        </w:rPr>
        <w:t xml:space="preserve"> </w:t>
      </w:r>
      <w:r>
        <w:t>which,</w:t>
      </w:r>
      <w:r>
        <w:rPr>
          <w:spacing w:val="-4"/>
        </w:rPr>
        <w:t xml:space="preserve"> </w:t>
      </w:r>
      <w:r>
        <w:t>when</w:t>
      </w:r>
      <w:r>
        <w:rPr>
          <w:spacing w:val="-4"/>
        </w:rPr>
        <w:t xml:space="preserve"> </w:t>
      </w:r>
      <w:r>
        <w:t>issued,</w:t>
      </w:r>
      <w:r>
        <w:rPr>
          <w:spacing w:val="-6"/>
        </w:rPr>
        <w:t xml:space="preserve"> </w:t>
      </w:r>
      <w:r>
        <w:t>will</w:t>
      </w:r>
      <w:r>
        <w:rPr>
          <w:spacing w:val="-1"/>
        </w:rPr>
        <w:t xml:space="preserve"> </w:t>
      </w:r>
      <w:r>
        <w:t>be</w:t>
      </w:r>
      <w:r>
        <w:rPr>
          <w:spacing w:val="-3"/>
        </w:rPr>
        <w:t xml:space="preserve"> </w:t>
      </w:r>
      <w:r>
        <w:t>posted</w:t>
      </w:r>
      <w:r>
        <w:rPr>
          <w:spacing w:val="-4"/>
        </w:rPr>
        <w:t xml:space="preserve"> </w:t>
      </w:r>
      <w:r>
        <w:t>on</w:t>
      </w:r>
      <w:r>
        <w:rPr>
          <w:spacing w:val="-4"/>
        </w:rPr>
        <w:t xml:space="preserve"> </w:t>
      </w:r>
      <w:r>
        <w:t>the</w:t>
      </w:r>
      <w:r>
        <w:rPr>
          <w:spacing w:val="-2"/>
        </w:rPr>
        <w:t xml:space="preserve"> </w:t>
      </w:r>
      <w:r w:rsidR="00D036D0">
        <w:t>Town</w:t>
      </w:r>
      <w:r>
        <w:rPr>
          <w:spacing w:val="-6"/>
        </w:rPr>
        <w:t xml:space="preserve"> </w:t>
      </w:r>
      <w:r>
        <w:t>website,</w:t>
      </w:r>
      <w:r>
        <w:rPr>
          <w:spacing w:val="-4"/>
        </w:rPr>
        <w:t xml:space="preserve"> </w:t>
      </w:r>
      <w:r>
        <w:t>or</w:t>
      </w:r>
      <w:r>
        <w:rPr>
          <w:spacing w:val="-6"/>
        </w:rPr>
        <w:t xml:space="preserve"> </w:t>
      </w:r>
      <w:r>
        <w:t>sent via email if time requires, and shall be expressly acknowledged by respondents. Failure of any respondent to receive any such addendum or interpretation shall not relieve such respondent from any obligation under their submission. All addenda so issued shall become part of the Contract Documents.</w:t>
      </w:r>
    </w:p>
    <w:p w14:paraId="0BDEECD6" w14:textId="77777777" w:rsidR="00103F1A" w:rsidRDefault="00103F1A" w:rsidP="00BF2D39">
      <w:pPr>
        <w:pStyle w:val="BodyText"/>
        <w:spacing w:before="10"/>
        <w:rPr>
          <w:sz w:val="20"/>
        </w:rPr>
      </w:pPr>
    </w:p>
    <w:p w14:paraId="02309813" w14:textId="77777777" w:rsidR="00103F1A" w:rsidRDefault="00103F1A" w:rsidP="00BF2D39">
      <w:pPr>
        <w:pStyle w:val="Heading2"/>
        <w:numPr>
          <w:ilvl w:val="0"/>
          <w:numId w:val="16"/>
        </w:numPr>
        <w:tabs>
          <w:tab w:val="left" w:pos="820"/>
        </w:tabs>
        <w:ind w:right="169"/>
        <w:jc w:val="left"/>
      </w:pPr>
      <w:r>
        <w:t>The award of any contract hereunder is subject to the appropriation and availability of funds.</w:t>
      </w:r>
    </w:p>
    <w:p w14:paraId="1D46CB93" w14:textId="77777777" w:rsidR="00103F1A" w:rsidRDefault="00103F1A" w:rsidP="00103F1A">
      <w:pPr>
        <w:pStyle w:val="BodyText"/>
        <w:rPr>
          <w:sz w:val="26"/>
        </w:rPr>
      </w:pPr>
    </w:p>
    <w:p w14:paraId="3FFC827F" w14:textId="77777777" w:rsidR="00103F1A" w:rsidRDefault="00103F1A" w:rsidP="00103F1A">
      <w:pPr>
        <w:rPr>
          <w:sz w:val="26"/>
        </w:rPr>
      </w:pPr>
      <w:r>
        <w:rPr>
          <w:sz w:val="26"/>
        </w:rPr>
        <w:br w:type="page"/>
      </w:r>
    </w:p>
    <w:p w14:paraId="0840068F" w14:textId="77777777" w:rsidR="00FA7B5E" w:rsidRPr="00FA7B5E" w:rsidRDefault="00FA7B5E" w:rsidP="00FA7B5E">
      <w:pPr>
        <w:rPr>
          <w:rFonts w:ascii="Arial" w:eastAsia="Calibri" w:hAnsi="Calibri" w:cs="Calibri"/>
          <w:lang w:bidi="en-US"/>
        </w:rPr>
        <w:sectPr w:rsidR="00FA7B5E" w:rsidRPr="00FA7B5E" w:rsidSect="00993901">
          <w:pgSz w:w="12240" w:h="15840"/>
          <w:pgMar w:top="1440" w:right="1440" w:bottom="1440" w:left="1440" w:header="720" w:footer="720" w:gutter="0"/>
          <w:cols w:space="720"/>
          <w:docGrid w:linePitch="299"/>
        </w:sectPr>
      </w:pPr>
    </w:p>
    <w:p w14:paraId="247A7471" w14:textId="77777777" w:rsidR="006B5801" w:rsidRDefault="006B5801" w:rsidP="00CD27A6">
      <w:pPr>
        <w:pStyle w:val="BodyText"/>
        <w:rPr>
          <w:sz w:val="26"/>
        </w:rPr>
      </w:pPr>
    </w:p>
    <w:p w14:paraId="475D8E59" w14:textId="02C2C8AB" w:rsidR="00CD27A6" w:rsidRDefault="00CD27A6" w:rsidP="00CD27A6">
      <w:pPr>
        <w:pStyle w:val="ListParagraph"/>
        <w:numPr>
          <w:ilvl w:val="0"/>
          <w:numId w:val="22"/>
        </w:numPr>
        <w:tabs>
          <w:tab w:val="left" w:pos="819"/>
          <w:tab w:val="left" w:pos="820"/>
        </w:tabs>
        <w:spacing w:before="182"/>
        <w:rPr>
          <w:sz w:val="28"/>
        </w:rPr>
      </w:pPr>
      <w:r>
        <w:rPr>
          <w:w w:val="105"/>
          <w:sz w:val="28"/>
        </w:rPr>
        <w:t xml:space="preserve">Timeline </w:t>
      </w:r>
    </w:p>
    <w:p w14:paraId="6B2ABCCD" w14:textId="77777777" w:rsidR="00CD27A6" w:rsidRDefault="00CD27A6" w:rsidP="00CD27A6">
      <w:pPr>
        <w:pStyle w:val="BodyText"/>
        <w:spacing w:before="9"/>
        <w:rPr>
          <w:sz w:val="20"/>
        </w:rPr>
      </w:pPr>
    </w:p>
    <w:p w14:paraId="619A07D2" w14:textId="26FBE726" w:rsidR="00CD27A6" w:rsidRPr="007D1975" w:rsidRDefault="00700BB4" w:rsidP="00CD27A6">
      <w:pPr>
        <w:pStyle w:val="BodyText"/>
        <w:tabs>
          <w:tab w:val="left" w:pos="2257"/>
        </w:tabs>
        <w:spacing w:before="1"/>
        <w:ind w:left="100"/>
      </w:pPr>
      <w:r>
        <w:t>Oct 23, 20</w:t>
      </w:r>
      <w:r w:rsidR="00BD6E11">
        <w:t>24</w:t>
      </w:r>
      <w:r>
        <w:t xml:space="preserve"> </w:t>
      </w:r>
      <w:r w:rsidR="00CD27A6" w:rsidRPr="007D1975">
        <w:t xml:space="preserve"> </w:t>
      </w:r>
      <w:r w:rsidR="00CD27A6" w:rsidRPr="007D1975">
        <w:tab/>
        <w:t xml:space="preserve">Advertise RFQ for </w:t>
      </w:r>
      <w:r w:rsidR="00AC26EF">
        <w:t>f</w:t>
      </w:r>
      <w:r w:rsidR="000374BF">
        <w:t xml:space="preserve">easibility </w:t>
      </w:r>
      <w:r w:rsidR="00AC26EF">
        <w:t>s</w:t>
      </w:r>
      <w:r w:rsidR="000374BF">
        <w:t>tudy</w:t>
      </w:r>
      <w:r w:rsidR="00750DFC" w:rsidRPr="007D1975">
        <w:t>.</w:t>
      </w:r>
    </w:p>
    <w:p w14:paraId="6D2AED29" w14:textId="77777777" w:rsidR="00CD27A6" w:rsidRPr="007D1975" w:rsidRDefault="00CD27A6" w:rsidP="00CD27A6">
      <w:pPr>
        <w:pStyle w:val="BodyText"/>
        <w:tabs>
          <w:tab w:val="left" w:pos="2257"/>
        </w:tabs>
        <w:spacing w:before="1"/>
        <w:ind w:left="100"/>
      </w:pPr>
    </w:p>
    <w:p w14:paraId="22D930FD" w14:textId="59AC7757" w:rsidR="00CD27A6" w:rsidRDefault="003D69F7" w:rsidP="00CD27A6">
      <w:pPr>
        <w:pStyle w:val="BodyText"/>
        <w:tabs>
          <w:tab w:val="left" w:pos="2257"/>
        </w:tabs>
        <w:spacing w:before="1"/>
        <w:ind w:left="100"/>
      </w:pPr>
      <w:r>
        <w:t>Nov</w:t>
      </w:r>
      <w:r w:rsidR="001C26F8">
        <w:t xml:space="preserve"> 06, 2024</w:t>
      </w:r>
      <w:r w:rsidR="00750DFC">
        <w:t xml:space="preserve"> </w:t>
      </w:r>
      <w:r w:rsidR="004644CA">
        <w:t xml:space="preserve">      </w:t>
      </w:r>
      <w:r w:rsidR="001C26F8">
        <w:t xml:space="preserve">           </w:t>
      </w:r>
      <w:r w:rsidR="00750DFC">
        <w:t>3:00 p.m.</w:t>
      </w:r>
      <w:r w:rsidR="00AC26EF">
        <w:t xml:space="preserve"> – p</w:t>
      </w:r>
      <w:r w:rsidR="00CD27A6" w:rsidRPr="007D1975">
        <w:t>re-</w:t>
      </w:r>
      <w:r w:rsidR="00AC26EF">
        <w:t>b</w:t>
      </w:r>
      <w:r w:rsidR="00CD27A6" w:rsidRPr="007D1975">
        <w:t xml:space="preserve">id </w:t>
      </w:r>
      <w:r w:rsidR="00AC26EF">
        <w:t>m</w:t>
      </w:r>
      <w:r w:rsidR="00CD27A6" w:rsidRPr="007D1975">
        <w:t>eeting</w:t>
      </w:r>
    </w:p>
    <w:p w14:paraId="071D4E4E" w14:textId="77777777" w:rsidR="008B31D3" w:rsidRDefault="008B31D3" w:rsidP="00CD27A6">
      <w:pPr>
        <w:pStyle w:val="BodyText"/>
        <w:tabs>
          <w:tab w:val="left" w:pos="2257"/>
        </w:tabs>
        <w:spacing w:before="1"/>
        <w:ind w:left="100"/>
      </w:pPr>
    </w:p>
    <w:p w14:paraId="7AEDC244" w14:textId="5B6E01D8" w:rsidR="008B31D3" w:rsidRPr="007D1975" w:rsidRDefault="0026032E" w:rsidP="00CD27A6">
      <w:pPr>
        <w:pStyle w:val="BodyText"/>
        <w:tabs>
          <w:tab w:val="left" w:pos="2257"/>
        </w:tabs>
        <w:spacing w:before="1"/>
        <w:ind w:left="100"/>
      </w:pPr>
      <w:r>
        <w:t>Nov 08, 2024</w:t>
      </w:r>
      <w:r w:rsidR="008B31D3">
        <w:tab/>
        <w:t xml:space="preserve">Deadline for </w:t>
      </w:r>
      <w:r w:rsidR="00AC26EF">
        <w:t>q</w:t>
      </w:r>
      <w:r w:rsidR="008B31D3">
        <w:t>uestions</w:t>
      </w:r>
      <w:r w:rsidR="00AC26EF">
        <w:t>.</w:t>
      </w:r>
    </w:p>
    <w:p w14:paraId="01390D64" w14:textId="77777777" w:rsidR="00CD27A6" w:rsidRPr="007D1975" w:rsidRDefault="00CD27A6" w:rsidP="00CD27A6">
      <w:pPr>
        <w:pStyle w:val="BodyText"/>
        <w:spacing w:before="11"/>
        <w:rPr>
          <w:sz w:val="20"/>
        </w:rPr>
      </w:pPr>
    </w:p>
    <w:p w14:paraId="04C360A4" w14:textId="30703355" w:rsidR="00CD27A6" w:rsidRPr="007D1975" w:rsidRDefault="00BD6E11" w:rsidP="00AC26EF">
      <w:pPr>
        <w:pStyle w:val="BodyText"/>
        <w:tabs>
          <w:tab w:val="left" w:pos="2257"/>
        </w:tabs>
        <w:spacing w:line="465" w:lineRule="auto"/>
        <w:ind w:left="100" w:right="170"/>
      </w:pPr>
      <w:r>
        <w:t>Nov 20, 2024</w:t>
      </w:r>
      <w:r w:rsidR="00CD27A6" w:rsidRPr="007D1975">
        <w:tab/>
        <w:t>Receive submissions from interested design</w:t>
      </w:r>
      <w:r w:rsidR="00CD27A6" w:rsidRPr="00AC26EF">
        <w:t xml:space="preserve"> </w:t>
      </w:r>
      <w:r w:rsidR="00CD27A6" w:rsidRPr="007D1975">
        <w:t>teams</w:t>
      </w:r>
      <w:r w:rsidR="00AC26EF">
        <w:t>.</w:t>
      </w:r>
    </w:p>
    <w:p w14:paraId="565F269B" w14:textId="43ADBC79" w:rsidR="00CD27A6" w:rsidRPr="007D1975" w:rsidRDefault="007A27AA" w:rsidP="00CD27A6">
      <w:pPr>
        <w:pStyle w:val="BodyText"/>
        <w:tabs>
          <w:tab w:val="left" w:pos="2257"/>
        </w:tabs>
        <w:spacing w:line="465" w:lineRule="auto"/>
        <w:ind w:left="100" w:right="2933"/>
      </w:pPr>
      <w:r>
        <w:t>Nov</w:t>
      </w:r>
      <w:r w:rsidR="00D232F2">
        <w:t xml:space="preserve"> 27, 2024</w:t>
      </w:r>
      <w:r w:rsidR="00CD27A6" w:rsidRPr="007D1975">
        <w:tab/>
      </w:r>
      <w:r w:rsidR="00D232F2">
        <w:t>PSFAC</w:t>
      </w:r>
      <w:r w:rsidR="00CD27A6" w:rsidRPr="007D1975">
        <w:t xml:space="preserve"> will meet and rank all</w:t>
      </w:r>
      <w:r w:rsidR="00CD27A6" w:rsidRPr="007D1975">
        <w:rPr>
          <w:spacing w:val="-5"/>
        </w:rPr>
        <w:t xml:space="preserve"> </w:t>
      </w:r>
      <w:r w:rsidR="00CD27A6" w:rsidRPr="007D1975">
        <w:t>submissions.</w:t>
      </w:r>
    </w:p>
    <w:p w14:paraId="1B58E208" w14:textId="08F9B58C" w:rsidR="00CD27A6" w:rsidRDefault="001A4FD8" w:rsidP="00CD27A6">
      <w:pPr>
        <w:pStyle w:val="BodyText"/>
        <w:tabs>
          <w:tab w:val="left" w:pos="2257"/>
        </w:tabs>
        <w:spacing w:before="3"/>
        <w:ind w:left="2260" w:right="160" w:hanging="2160"/>
        <w:jc w:val="both"/>
      </w:pPr>
      <w:r>
        <w:t>TBD</w:t>
      </w:r>
      <w:r w:rsidR="00CD27A6" w:rsidRPr="007D1975">
        <w:tab/>
      </w:r>
      <w:r>
        <w:t>PSFAC</w:t>
      </w:r>
      <w:r w:rsidR="00CD27A6" w:rsidRPr="007D1975">
        <w:rPr>
          <w:spacing w:val="-16"/>
        </w:rPr>
        <w:t xml:space="preserve"> </w:t>
      </w:r>
      <w:r w:rsidR="00CD27A6" w:rsidRPr="007D1975">
        <w:t>will</w:t>
      </w:r>
      <w:r w:rsidR="00CD27A6" w:rsidRPr="007D1975">
        <w:rPr>
          <w:spacing w:val="-14"/>
        </w:rPr>
        <w:t xml:space="preserve"> </w:t>
      </w:r>
      <w:r w:rsidR="00CD27A6" w:rsidRPr="007D1975">
        <w:t>conduct</w:t>
      </w:r>
      <w:r w:rsidR="00CD27A6" w:rsidRPr="007D1975">
        <w:rPr>
          <w:spacing w:val="-14"/>
        </w:rPr>
        <w:t xml:space="preserve"> </w:t>
      </w:r>
      <w:r w:rsidR="00CD27A6" w:rsidRPr="007D1975">
        <w:t>interviews,</w:t>
      </w:r>
      <w:r w:rsidR="00CD27A6" w:rsidRPr="007D1975">
        <w:rPr>
          <w:spacing w:val="-15"/>
        </w:rPr>
        <w:t xml:space="preserve"> </w:t>
      </w:r>
      <w:r w:rsidR="00CD27A6" w:rsidRPr="007D1975">
        <w:t>select</w:t>
      </w:r>
      <w:r w:rsidR="00CD27A6" w:rsidRPr="007D1975">
        <w:rPr>
          <w:spacing w:val="-14"/>
        </w:rPr>
        <w:t xml:space="preserve"> </w:t>
      </w:r>
      <w:r w:rsidR="00CD27A6" w:rsidRPr="007D1975">
        <w:t>a</w:t>
      </w:r>
      <w:r w:rsidR="00CD27A6" w:rsidRPr="007D1975">
        <w:rPr>
          <w:spacing w:val="-15"/>
        </w:rPr>
        <w:t xml:space="preserve"> </w:t>
      </w:r>
      <w:r w:rsidR="00CD27A6" w:rsidRPr="007D1975">
        <w:t>design</w:t>
      </w:r>
      <w:r w:rsidR="00CD27A6" w:rsidRPr="007D1975">
        <w:rPr>
          <w:spacing w:val="-15"/>
        </w:rPr>
        <w:t xml:space="preserve"> </w:t>
      </w:r>
      <w:r w:rsidR="00CD27A6" w:rsidRPr="007D1975">
        <w:t>team,</w:t>
      </w:r>
      <w:r w:rsidR="00CD27A6" w:rsidRPr="007D1975">
        <w:rPr>
          <w:spacing w:val="-17"/>
        </w:rPr>
        <w:t xml:space="preserve"> </w:t>
      </w:r>
      <w:r w:rsidR="00CD27A6" w:rsidRPr="007D1975">
        <w:t>and</w:t>
      </w:r>
      <w:r w:rsidR="00CD27A6" w:rsidRPr="007D1975">
        <w:rPr>
          <w:spacing w:val="-15"/>
        </w:rPr>
        <w:t xml:space="preserve"> </w:t>
      </w:r>
      <w:r w:rsidR="00CD27A6" w:rsidRPr="007D1975">
        <w:t>negotiate</w:t>
      </w:r>
      <w:r w:rsidR="00CD27A6" w:rsidRPr="007D1975">
        <w:rPr>
          <w:spacing w:val="-15"/>
        </w:rPr>
        <w:t xml:space="preserve"> </w:t>
      </w:r>
      <w:r w:rsidR="00CD27A6" w:rsidRPr="007D1975">
        <w:t>fee</w:t>
      </w:r>
      <w:r w:rsidR="00CD27A6" w:rsidRPr="007D1975">
        <w:rPr>
          <w:spacing w:val="-17"/>
        </w:rPr>
        <w:t xml:space="preserve"> </w:t>
      </w:r>
      <w:r w:rsidR="00CD27A6" w:rsidRPr="007D1975">
        <w:t xml:space="preserve">proposal. Interviews may be in person or virtual as determined by the </w:t>
      </w:r>
      <w:r>
        <w:t>PSFAC</w:t>
      </w:r>
    </w:p>
    <w:p w14:paraId="3BE41FB4" w14:textId="77777777" w:rsidR="00CD27A6" w:rsidRDefault="00CD27A6" w:rsidP="00CD27A6">
      <w:pPr>
        <w:pStyle w:val="BodyText"/>
        <w:spacing w:before="10"/>
        <w:rPr>
          <w:sz w:val="20"/>
        </w:rPr>
      </w:pPr>
    </w:p>
    <w:p w14:paraId="22303592" w14:textId="31471469" w:rsidR="00496069" w:rsidRDefault="002368EF" w:rsidP="002A6889">
      <w:pPr>
        <w:pStyle w:val="BodyText"/>
        <w:tabs>
          <w:tab w:val="left" w:pos="2257"/>
        </w:tabs>
        <w:spacing w:line="468" w:lineRule="auto"/>
        <w:ind w:left="100" w:right="2198"/>
      </w:pPr>
      <w:r>
        <w:t>Dec</w:t>
      </w:r>
      <w:r w:rsidR="002A6889">
        <w:t xml:space="preserve"> 0</w:t>
      </w:r>
      <w:r w:rsidR="00496069">
        <w:t>3</w:t>
      </w:r>
      <w:r w:rsidR="002A6889">
        <w:t>, 2024</w:t>
      </w:r>
      <w:r w:rsidR="00CD27A6">
        <w:tab/>
        <w:t>Estimated date for approv</w:t>
      </w:r>
      <w:r w:rsidR="00AC26EF">
        <w:t>al.</w:t>
      </w:r>
    </w:p>
    <w:p w14:paraId="39A10B37" w14:textId="49D523C1" w:rsidR="00CD27A6" w:rsidRDefault="00496069" w:rsidP="002A6889">
      <w:pPr>
        <w:pStyle w:val="BodyText"/>
        <w:tabs>
          <w:tab w:val="left" w:pos="2257"/>
        </w:tabs>
        <w:spacing w:line="468" w:lineRule="auto"/>
        <w:ind w:left="100" w:right="2198"/>
      </w:pPr>
      <w:r>
        <w:t>December 6, 2024</w:t>
      </w:r>
      <w:r w:rsidR="00CD27A6">
        <w:t xml:space="preserve"> </w:t>
      </w:r>
      <w:r w:rsidR="00CD27A6">
        <w:tab/>
        <w:t xml:space="preserve">Contract and </w:t>
      </w:r>
      <w:r w:rsidR="00AC26EF">
        <w:t>s</w:t>
      </w:r>
      <w:r w:rsidR="00CD27A6">
        <w:t>tart</w:t>
      </w:r>
      <w:r w:rsidR="00CD27A6">
        <w:rPr>
          <w:spacing w:val="-2"/>
        </w:rPr>
        <w:t xml:space="preserve"> </w:t>
      </w:r>
      <w:r w:rsidR="00CD27A6">
        <w:t>work.</w:t>
      </w:r>
    </w:p>
    <w:p w14:paraId="72381A1D" w14:textId="1F3C19EA" w:rsidR="00CD27A6" w:rsidRPr="00262CE2" w:rsidRDefault="00CB263B" w:rsidP="00CD27A6">
      <w:pPr>
        <w:pStyle w:val="BodyText"/>
        <w:tabs>
          <w:tab w:val="left" w:pos="2258"/>
        </w:tabs>
        <w:spacing w:line="253" w:lineRule="exact"/>
        <w:ind w:left="100"/>
        <w:jc w:val="both"/>
        <w:rPr>
          <w:b/>
        </w:rPr>
      </w:pPr>
      <w:r w:rsidRPr="00262CE2">
        <w:rPr>
          <w:b/>
        </w:rPr>
        <w:t>April</w:t>
      </w:r>
      <w:r w:rsidR="00CD27A6" w:rsidRPr="00262CE2">
        <w:rPr>
          <w:b/>
          <w:spacing w:val="-1"/>
        </w:rPr>
        <w:t xml:space="preserve"> </w:t>
      </w:r>
      <w:r w:rsidR="00AC26EF" w:rsidRPr="00262CE2">
        <w:rPr>
          <w:b/>
          <w:spacing w:val="-1"/>
        </w:rPr>
        <w:t xml:space="preserve">30, </w:t>
      </w:r>
      <w:r w:rsidR="00CD27A6" w:rsidRPr="00262CE2">
        <w:rPr>
          <w:b/>
        </w:rPr>
        <w:t>202</w:t>
      </w:r>
      <w:r w:rsidR="00262CE2" w:rsidRPr="00262CE2">
        <w:rPr>
          <w:b/>
        </w:rPr>
        <w:t>5</w:t>
      </w:r>
      <w:r w:rsidR="00CD27A6" w:rsidRPr="00262CE2">
        <w:rPr>
          <w:b/>
        </w:rPr>
        <w:t xml:space="preserve"> </w:t>
      </w:r>
      <w:r w:rsidR="00CD27A6" w:rsidRPr="00262CE2">
        <w:rPr>
          <w:b/>
        </w:rPr>
        <w:tab/>
      </w:r>
      <w:r w:rsidR="00AC26EF" w:rsidRPr="00262CE2">
        <w:rPr>
          <w:b/>
        </w:rPr>
        <w:t>DEADLINE: final f</w:t>
      </w:r>
      <w:r w:rsidR="00FA1EAE" w:rsidRPr="00262CE2">
        <w:rPr>
          <w:b/>
        </w:rPr>
        <w:t xml:space="preserve">easibility </w:t>
      </w:r>
      <w:r w:rsidR="00AC26EF" w:rsidRPr="00262CE2">
        <w:rPr>
          <w:b/>
        </w:rPr>
        <w:t>s</w:t>
      </w:r>
      <w:r w:rsidR="00FA1EAE" w:rsidRPr="00262CE2">
        <w:rPr>
          <w:b/>
        </w:rPr>
        <w:t xml:space="preserve">tudy </w:t>
      </w:r>
      <w:r w:rsidR="00AC26EF" w:rsidRPr="00262CE2">
        <w:rPr>
          <w:b/>
        </w:rPr>
        <w:t>delivered</w:t>
      </w:r>
      <w:r w:rsidRPr="00262CE2">
        <w:rPr>
          <w:b/>
        </w:rPr>
        <w:t>.</w:t>
      </w:r>
    </w:p>
    <w:p w14:paraId="6D4EC245" w14:textId="77777777" w:rsidR="00CD27A6" w:rsidRPr="00262CE2" w:rsidRDefault="00CD27A6" w:rsidP="00CD27A6">
      <w:pPr>
        <w:tabs>
          <w:tab w:val="left" w:pos="1650"/>
        </w:tabs>
        <w:rPr>
          <w:b/>
        </w:rPr>
        <w:sectPr w:rsidR="00CD27A6" w:rsidRPr="00262CE2">
          <w:pgSz w:w="12240" w:h="15840"/>
          <w:pgMar w:top="1680" w:right="1280" w:bottom="960" w:left="1340" w:header="968" w:footer="764" w:gutter="0"/>
          <w:cols w:space="720"/>
        </w:sectPr>
      </w:pPr>
    </w:p>
    <w:p w14:paraId="017FB51A" w14:textId="77777777" w:rsidR="00CD27A6" w:rsidRDefault="00CD27A6" w:rsidP="00CD27A6">
      <w:pPr>
        <w:pStyle w:val="BodyText"/>
        <w:spacing w:before="2"/>
        <w:rPr>
          <w:sz w:val="25"/>
        </w:rPr>
      </w:pPr>
    </w:p>
    <w:p w14:paraId="1B534671" w14:textId="3ABEAC87" w:rsidR="00CD27A6" w:rsidRDefault="00EF5612" w:rsidP="00CD27A6">
      <w:pPr>
        <w:pStyle w:val="BodyText"/>
        <w:ind w:left="296"/>
        <w:rPr>
          <w:sz w:val="20"/>
        </w:rPr>
      </w:pPr>
      <w:r>
        <w:rPr>
          <w:noProof/>
          <w:sz w:val="20"/>
        </w:rPr>
        <mc:AlternateContent>
          <mc:Choice Requires="wpg">
            <w:drawing>
              <wp:inline distT="0" distB="0" distL="0" distR="0" wp14:anchorId="34436AC6" wp14:editId="098B295E">
                <wp:extent cx="5817235" cy="486410"/>
                <wp:effectExtent l="1270" t="24130" r="1270" b="22860"/>
                <wp:docPr id="4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486410"/>
                          <a:chOff x="0" y="0"/>
                          <a:chExt cx="9161" cy="766"/>
                        </a:xfrm>
                      </wpg:grpSpPr>
                      <wps:wsp>
                        <wps:cNvPr id="42" name="Rectangle 82"/>
                        <wps:cNvSpPr>
                          <a:spLocks noChangeArrowheads="1"/>
                        </wps:cNvSpPr>
                        <wps:spPr bwMode="auto">
                          <a:xfrm>
                            <a:off x="0" y="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83"/>
                        <wps:cNvCnPr>
                          <a:cxnSpLocks noChangeShapeType="1"/>
                        </wps:cNvCnPr>
                        <wps:spPr bwMode="auto">
                          <a:xfrm>
                            <a:off x="89" y="7"/>
                            <a:ext cx="89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84"/>
                        <wps:cNvCnPr>
                          <a:cxnSpLocks noChangeShapeType="1"/>
                        </wps:cNvCnPr>
                        <wps:spPr bwMode="auto">
                          <a:xfrm>
                            <a:off x="89" y="59"/>
                            <a:ext cx="89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85"/>
                        <wps:cNvSpPr>
                          <a:spLocks noChangeArrowheads="1"/>
                        </wps:cNvSpPr>
                        <wps:spPr bwMode="auto">
                          <a:xfrm>
                            <a:off x="9072" y="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86"/>
                        <wps:cNvCnPr>
                          <a:cxnSpLocks noChangeShapeType="1"/>
                        </wps:cNvCnPr>
                        <wps:spPr bwMode="auto">
                          <a:xfrm>
                            <a:off x="59" y="29"/>
                            <a:ext cx="0" cy="6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 name="Line 87"/>
                        <wps:cNvCnPr>
                          <a:cxnSpLocks noChangeShapeType="1"/>
                        </wps:cNvCnPr>
                        <wps:spPr bwMode="auto">
                          <a:xfrm>
                            <a:off x="7" y="0"/>
                            <a:ext cx="0" cy="7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8"/>
                        <wps:cNvSpPr>
                          <a:spLocks/>
                        </wps:cNvSpPr>
                        <wps:spPr bwMode="auto">
                          <a:xfrm>
                            <a:off x="0" y="676"/>
                            <a:ext cx="89" cy="89"/>
                          </a:xfrm>
                          <a:custGeom>
                            <a:avLst/>
                            <a:gdLst>
                              <a:gd name="T0" fmla="*/ 89 w 89"/>
                              <a:gd name="T1" fmla="+- 0 766 677"/>
                              <a:gd name="T2" fmla="*/ 766 h 89"/>
                              <a:gd name="T3" fmla="*/ 0 w 89"/>
                              <a:gd name="T4" fmla="+- 0 766 677"/>
                              <a:gd name="T5" fmla="*/ 766 h 89"/>
                              <a:gd name="T6" fmla="*/ 0 w 89"/>
                              <a:gd name="T7" fmla="+- 0 706 677"/>
                              <a:gd name="T8" fmla="*/ 706 h 89"/>
                              <a:gd name="T9" fmla="*/ 89 w 89"/>
                              <a:gd name="T10" fmla="+- 0 706 677"/>
                              <a:gd name="T11" fmla="*/ 706 h 89"/>
                              <a:gd name="T12" fmla="*/ 89 w 89"/>
                              <a:gd name="T13" fmla="+- 0 766 677"/>
                              <a:gd name="T14" fmla="*/ 766 h 89"/>
                              <a:gd name="T15" fmla="*/ 89 w 89"/>
                              <a:gd name="T16" fmla="+- 0 691 677"/>
                              <a:gd name="T17" fmla="*/ 691 h 89"/>
                              <a:gd name="T18" fmla="*/ 29 w 89"/>
                              <a:gd name="T19" fmla="+- 0 691 677"/>
                              <a:gd name="T20" fmla="*/ 691 h 89"/>
                              <a:gd name="T21" fmla="*/ 29 w 89"/>
                              <a:gd name="T22" fmla="+- 0 677 677"/>
                              <a:gd name="T23" fmla="*/ 677 h 89"/>
                              <a:gd name="T24" fmla="*/ 89 w 89"/>
                              <a:gd name="T25" fmla="+- 0 677 677"/>
                              <a:gd name="T26" fmla="*/ 677 h 89"/>
                              <a:gd name="T27" fmla="*/ 89 w 89"/>
                              <a:gd name="T28" fmla="+- 0 691 677"/>
                              <a:gd name="T29" fmla="*/ 691 h 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89" h="89">
                                <a:moveTo>
                                  <a:pt x="89" y="89"/>
                                </a:moveTo>
                                <a:lnTo>
                                  <a:pt x="0" y="89"/>
                                </a:lnTo>
                                <a:lnTo>
                                  <a:pt x="0" y="29"/>
                                </a:lnTo>
                                <a:lnTo>
                                  <a:pt x="89" y="29"/>
                                </a:lnTo>
                                <a:lnTo>
                                  <a:pt x="89" y="89"/>
                                </a:lnTo>
                                <a:close/>
                                <a:moveTo>
                                  <a:pt x="89" y="14"/>
                                </a:moveTo>
                                <a:lnTo>
                                  <a:pt x="29" y="14"/>
                                </a:lnTo>
                                <a:lnTo>
                                  <a:pt x="29" y="0"/>
                                </a:lnTo>
                                <a:lnTo>
                                  <a:pt x="89" y="0"/>
                                </a:lnTo>
                                <a:lnTo>
                                  <a:pt x="8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89"/>
                        <wps:cNvCnPr>
                          <a:cxnSpLocks noChangeShapeType="1"/>
                        </wps:cNvCnPr>
                        <wps:spPr bwMode="auto">
                          <a:xfrm>
                            <a:off x="89" y="736"/>
                            <a:ext cx="89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 name="Line 90"/>
                        <wps:cNvCnPr>
                          <a:cxnSpLocks noChangeShapeType="1"/>
                        </wps:cNvCnPr>
                        <wps:spPr bwMode="auto">
                          <a:xfrm>
                            <a:off x="89" y="684"/>
                            <a:ext cx="89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91"/>
                        <wps:cNvCnPr>
                          <a:cxnSpLocks noChangeShapeType="1"/>
                        </wps:cNvCnPr>
                        <wps:spPr bwMode="auto">
                          <a:xfrm>
                            <a:off x="9131" y="0"/>
                            <a:ext cx="0" cy="76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 name="Line 92"/>
                        <wps:cNvCnPr>
                          <a:cxnSpLocks noChangeShapeType="1"/>
                        </wps:cNvCnPr>
                        <wps:spPr bwMode="auto">
                          <a:xfrm>
                            <a:off x="9079" y="29"/>
                            <a:ext cx="0" cy="6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3"/>
                        <wps:cNvSpPr>
                          <a:spLocks/>
                        </wps:cNvSpPr>
                        <wps:spPr bwMode="auto">
                          <a:xfrm>
                            <a:off x="9072" y="676"/>
                            <a:ext cx="89" cy="89"/>
                          </a:xfrm>
                          <a:custGeom>
                            <a:avLst/>
                            <a:gdLst>
                              <a:gd name="T0" fmla="+- 0 9161 9072"/>
                              <a:gd name="T1" fmla="*/ T0 w 89"/>
                              <a:gd name="T2" fmla="+- 0 766 677"/>
                              <a:gd name="T3" fmla="*/ 766 h 89"/>
                              <a:gd name="T4" fmla="+- 0 9072 9072"/>
                              <a:gd name="T5" fmla="*/ T4 w 89"/>
                              <a:gd name="T6" fmla="+- 0 766 677"/>
                              <a:gd name="T7" fmla="*/ 766 h 89"/>
                              <a:gd name="T8" fmla="+- 0 9072 9072"/>
                              <a:gd name="T9" fmla="*/ T8 w 89"/>
                              <a:gd name="T10" fmla="+- 0 706 677"/>
                              <a:gd name="T11" fmla="*/ 706 h 89"/>
                              <a:gd name="T12" fmla="+- 0 9161 9072"/>
                              <a:gd name="T13" fmla="*/ T12 w 89"/>
                              <a:gd name="T14" fmla="+- 0 706 677"/>
                              <a:gd name="T15" fmla="*/ 706 h 89"/>
                              <a:gd name="T16" fmla="+- 0 9161 9072"/>
                              <a:gd name="T17" fmla="*/ T16 w 89"/>
                              <a:gd name="T18" fmla="+- 0 766 677"/>
                              <a:gd name="T19" fmla="*/ 766 h 89"/>
                              <a:gd name="T20" fmla="+- 0 9086 9072"/>
                              <a:gd name="T21" fmla="*/ T20 w 89"/>
                              <a:gd name="T22" fmla="+- 0 691 677"/>
                              <a:gd name="T23" fmla="*/ 691 h 89"/>
                              <a:gd name="T24" fmla="+- 0 9072 9072"/>
                              <a:gd name="T25" fmla="*/ T24 w 89"/>
                              <a:gd name="T26" fmla="+- 0 691 677"/>
                              <a:gd name="T27" fmla="*/ 691 h 89"/>
                              <a:gd name="T28" fmla="+- 0 9072 9072"/>
                              <a:gd name="T29" fmla="*/ T28 w 89"/>
                              <a:gd name="T30" fmla="+- 0 677 677"/>
                              <a:gd name="T31" fmla="*/ 677 h 89"/>
                              <a:gd name="T32" fmla="+- 0 9086 9072"/>
                              <a:gd name="T33" fmla="*/ T32 w 89"/>
                              <a:gd name="T34" fmla="+- 0 677 677"/>
                              <a:gd name="T35" fmla="*/ 677 h 89"/>
                              <a:gd name="T36" fmla="+- 0 9086 9072"/>
                              <a:gd name="T37" fmla="*/ T36 w 89"/>
                              <a:gd name="T38" fmla="+- 0 691 677"/>
                              <a:gd name="T39" fmla="*/ 6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9" y="89"/>
                                </a:moveTo>
                                <a:lnTo>
                                  <a:pt x="0" y="89"/>
                                </a:lnTo>
                                <a:lnTo>
                                  <a:pt x="0" y="29"/>
                                </a:lnTo>
                                <a:lnTo>
                                  <a:pt x="89" y="29"/>
                                </a:lnTo>
                                <a:lnTo>
                                  <a:pt x="89" y="89"/>
                                </a:lnTo>
                                <a:close/>
                                <a:moveTo>
                                  <a:pt x="14" y="14"/>
                                </a:moveTo>
                                <a:lnTo>
                                  <a:pt x="0" y="14"/>
                                </a:lnTo>
                                <a:lnTo>
                                  <a:pt x="0" y="0"/>
                                </a:lnTo>
                                <a:lnTo>
                                  <a:pt x="14" y="0"/>
                                </a:lnTo>
                                <a:lnTo>
                                  <a:pt x="1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4"/>
                        <wps:cNvSpPr txBox="1">
                          <a:spLocks noChangeArrowheads="1"/>
                        </wps:cNvSpPr>
                        <wps:spPr bwMode="auto">
                          <a:xfrm>
                            <a:off x="74" y="74"/>
                            <a:ext cx="9012"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FC28" w14:textId="6E2C7B2A" w:rsidR="006E7FFD" w:rsidRDefault="006E7FFD" w:rsidP="00CD27A6">
                              <w:pPr>
                                <w:spacing w:before="17"/>
                                <w:ind w:left="1024"/>
                                <w:rPr>
                                  <w:sz w:val="28"/>
                                </w:rPr>
                              </w:pPr>
                              <w:r>
                                <w:rPr>
                                  <w:w w:val="105"/>
                                  <w:sz w:val="28"/>
                                </w:rPr>
                                <w:t xml:space="preserve">EXHIBIT A </w:t>
                              </w:r>
                              <w:r>
                                <w:rPr>
                                  <w:w w:val="105"/>
                                  <w:sz w:val="24"/>
                                </w:rPr>
                                <w:t xml:space="preserve">- </w:t>
                              </w:r>
                              <w:r>
                                <w:rPr>
                                  <w:w w:val="105"/>
                                  <w:sz w:val="28"/>
                                </w:rPr>
                                <w:t>CERTIFICATIONS REQUIRED BY LAW</w:t>
                              </w:r>
                            </w:p>
                          </w:txbxContent>
                        </wps:txbx>
                        <wps:bodyPr rot="0" vert="horz" wrap="square" lIns="0" tIns="0" rIns="0" bIns="0" anchor="t" anchorCtr="0" upright="1">
                          <a:noAutofit/>
                        </wps:bodyPr>
                      </wps:wsp>
                    </wpg:wgp>
                  </a:graphicData>
                </a:graphic>
              </wp:inline>
            </w:drawing>
          </mc:Choice>
          <mc:Fallback>
            <w:pict>
              <v:group w14:anchorId="34436AC6" id="Group 81" o:spid="_x0000_s1026" style="width:458.05pt;height:38.3pt;mso-position-horizontal-relative:char;mso-position-vertical-relative:line" coordsize="916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">
                <v:rect id="Rectangle 82" o:spid="_x0000_s1027" style="position:absolute;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83" o:spid="_x0000_s1028" style="position:absolute;visibility:visible;mso-wrap-style:square" from="89,7" to="9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84" o:spid="_x0000_s1029" style="position:absolute;visibility:visible;mso-wrap-style:square" from="89,59" to="9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rwQAAANsAAAAPAAAAZHJzL2Rvd25yZXYueG1sRI9Bi8Iw&#10;FITvwv6H8IS9aaor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JbAKmvBAAAA2wAAAA8AAAAA&#10;AAAAAAAAAAAABwIAAGRycy9kb3ducmV2LnhtbFBLBQYAAAAAAwADALcAAAD1AgAAAAA=&#10;" strokeweight="3pt"/>
                <v:rect id="Rectangle 85" o:spid="_x0000_s1030" style="position:absolute;left:9072;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86" o:spid="_x0000_s1031" style="position:absolute;visibility:visible;mso-wrap-style:square" from="59,29" to="5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strokeweight="3pt"/>
                <v:line id="Line 87" o:spid="_x0000_s1032" style="position:absolute;visibility:visible;mso-wrap-style:square" from="7,0" to="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shape id="AutoShape 88" o:spid="_x0000_s1033" style="position:absolute;top:676;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" path="m89,89l,89,,29r89,l89,89xm89,14r-60,l29,,89,r,14xe" fillcolor="black" stroked="f">
                  <v:path arrowok="t" o:connecttype="custom" o:connectlocs="89,766;0,766;0,706;89,706;89,766;89,691;29,691;29,677;89,677;89,691" o:connectangles="0,0,0,0,0,0,0,0,0,0"/>
                </v:shape>
                <v:line id="Line 89" o:spid="_x0000_s1034" style="position:absolute;visibility:visible;mso-wrap-style:square" from="89,736" to="907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" strokeweight="3pt"/>
                <v:line id="Line 90" o:spid="_x0000_s1035" style="position:absolute;visibility:visible;mso-wrap-style:square" from="89,684" to="907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91" o:spid="_x0000_s1036" style="position:absolute;visibility:visible;mso-wrap-style:square" from="9131,0" to="913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" strokeweight="3pt"/>
                <v:line id="Line 92" o:spid="_x0000_s1037" style="position:absolute;visibility:visible;mso-wrap-style:square" from="9079,29" to="90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shape id="AutoShape 93" o:spid="_x0000_s1038" style="position:absolute;left:9072;top:676;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" path="m89,89l,89,,29r89,l89,89xm14,14l,14,,,14,r,14xe" fillcolor="black" stroked="f">
                  <v:path arrowok="t" o:connecttype="custom" o:connectlocs="89,766;0,766;0,706;89,706;89,766;14,691;0,691;0,677;14,677;14,691" o:connectangles="0,0,0,0,0,0,0,0,0,0"/>
                </v:shape>
                <v:shapetype id="_x0000_t202" coordsize="21600,21600" o:spt="202" path="m,l,21600r21600,l21600,xe">
                  <v:stroke joinstyle="miter"/>
                  <v:path gradientshapeok="t" o:connecttype="rect"/>
                </v:shapetype>
                <v:shape id="Text Box 94" o:spid="_x0000_s1039" type="#_x0000_t202" style="position:absolute;left:74;top:74;width:901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963FC28" w14:textId="6E2C7B2A" w:rsidR="006E7FFD" w:rsidRDefault="006E7FFD" w:rsidP="00CD27A6">
                        <w:pPr>
                          <w:spacing w:before="17"/>
                          <w:ind w:left="1024"/>
                          <w:rPr>
                            <w:sz w:val="28"/>
                          </w:rPr>
                        </w:pPr>
                        <w:r>
                          <w:rPr>
                            <w:w w:val="105"/>
                            <w:sz w:val="28"/>
                          </w:rPr>
                          <w:t xml:space="preserve">EXHIBIT A </w:t>
                        </w:r>
                        <w:r>
                          <w:rPr>
                            <w:w w:val="105"/>
                            <w:sz w:val="24"/>
                          </w:rPr>
                          <w:t xml:space="preserve">- </w:t>
                        </w:r>
                        <w:r>
                          <w:rPr>
                            <w:w w:val="105"/>
                            <w:sz w:val="28"/>
                          </w:rPr>
                          <w:t>CERTIFICATIONS REQUIRED BY LAW</w:t>
                        </w:r>
                      </w:p>
                    </w:txbxContent>
                  </v:textbox>
                </v:shape>
                <w10:anchorlock/>
              </v:group>
            </w:pict>
          </mc:Fallback>
        </mc:AlternateContent>
      </w:r>
    </w:p>
    <w:p w14:paraId="64C22608" w14:textId="77777777" w:rsidR="00CD27A6" w:rsidRDefault="00CD27A6" w:rsidP="00CD27A6">
      <w:pPr>
        <w:pStyle w:val="BodyText"/>
        <w:spacing w:before="10"/>
        <w:rPr>
          <w:sz w:val="7"/>
        </w:rPr>
      </w:pPr>
    </w:p>
    <w:p w14:paraId="0739E31B" w14:textId="77777777" w:rsidR="00CD27A6" w:rsidRDefault="00CD27A6" w:rsidP="00CD27A6">
      <w:pPr>
        <w:spacing w:before="90"/>
        <w:ind w:left="100" w:right="162"/>
        <w:jc w:val="both"/>
        <w:rPr>
          <w:sz w:val="20"/>
        </w:rPr>
      </w:pPr>
      <w:r>
        <w:rPr>
          <w:sz w:val="20"/>
        </w:rPr>
        <w:t>You must COMPLETE and SIGN the following certifications. You must also print, at the bottom of this page, the name of the contractor for whom these certifications are submitted.</w:t>
      </w:r>
    </w:p>
    <w:p w14:paraId="52CA24AD" w14:textId="77777777" w:rsidR="00CD27A6" w:rsidRDefault="00CD27A6" w:rsidP="00CD27A6">
      <w:pPr>
        <w:pStyle w:val="BodyText"/>
        <w:spacing w:before="10"/>
        <w:rPr>
          <w:sz w:val="19"/>
        </w:rPr>
      </w:pPr>
    </w:p>
    <w:p w14:paraId="2FEDDE96" w14:textId="77777777" w:rsidR="00CD27A6" w:rsidRDefault="00CD27A6" w:rsidP="00CD27A6">
      <w:pPr>
        <w:spacing w:before="1"/>
        <w:ind w:left="100"/>
        <w:rPr>
          <w:sz w:val="20"/>
        </w:rPr>
      </w:pPr>
      <w:r>
        <w:rPr>
          <w:w w:val="105"/>
          <w:sz w:val="20"/>
        </w:rPr>
        <w:t>TAX COMPLIANCE</w:t>
      </w:r>
    </w:p>
    <w:p w14:paraId="5380DCE2" w14:textId="77777777" w:rsidR="00CD27A6" w:rsidRDefault="00CD27A6" w:rsidP="00CD27A6">
      <w:pPr>
        <w:pStyle w:val="BodyText"/>
        <w:spacing w:before="10"/>
        <w:rPr>
          <w:sz w:val="20"/>
        </w:rPr>
      </w:pPr>
    </w:p>
    <w:p w14:paraId="11A6B361" w14:textId="77777777" w:rsidR="00CD27A6" w:rsidRDefault="00CD27A6" w:rsidP="00CD27A6">
      <w:pPr>
        <w:ind w:left="100" w:right="160"/>
        <w:jc w:val="both"/>
        <w:rPr>
          <w:sz w:val="20"/>
        </w:rPr>
      </w:pPr>
      <w:r>
        <w:rPr>
          <w:sz w:val="20"/>
        </w:rPr>
        <w:t>Pursuant</w:t>
      </w:r>
      <w:r>
        <w:rPr>
          <w:spacing w:val="-11"/>
          <w:sz w:val="20"/>
        </w:rPr>
        <w:t xml:space="preserve"> </w:t>
      </w:r>
      <w:r>
        <w:rPr>
          <w:sz w:val="20"/>
        </w:rPr>
        <w:t>to</w:t>
      </w:r>
      <w:r>
        <w:rPr>
          <w:spacing w:val="-9"/>
          <w:sz w:val="20"/>
        </w:rPr>
        <w:t xml:space="preserve"> </w:t>
      </w:r>
      <w:r>
        <w:rPr>
          <w:sz w:val="20"/>
        </w:rPr>
        <w:t>Chapter</w:t>
      </w:r>
      <w:r>
        <w:rPr>
          <w:spacing w:val="-10"/>
          <w:sz w:val="20"/>
        </w:rPr>
        <w:t xml:space="preserve"> </w:t>
      </w:r>
      <w:r>
        <w:rPr>
          <w:sz w:val="20"/>
        </w:rPr>
        <w:t>62C</w:t>
      </w:r>
      <w:r>
        <w:rPr>
          <w:spacing w:val="-10"/>
          <w:sz w:val="20"/>
        </w:rPr>
        <w:t xml:space="preserve"> </w:t>
      </w:r>
      <w:r>
        <w:rPr>
          <w:sz w:val="20"/>
        </w:rPr>
        <w:t>of</w:t>
      </w:r>
      <w:r>
        <w:rPr>
          <w:spacing w:val="-9"/>
          <w:sz w:val="20"/>
        </w:rPr>
        <w:t xml:space="preserve"> </w:t>
      </w:r>
      <w:r>
        <w:rPr>
          <w:sz w:val="20"/>
        </w:rPr>
        <w:t>the</w:t>
      </w:r>
      <w:r>
        <w:rPr>
          <w:spacing w:val="-12"/>
          <w:sz w:val="20"/>
        </w:rPr>
        <w:t xml:space="preserve"> </w:t>
      </w:r>
      <w:r>
        <w:rPr>
          <w:sz w:val="20"/>
        </w:rPr>
        <w:t>Massachusetts</w:t>
      </w:r>
      <w:r>
        <w:rPr>
          <w:spacing w:val="-11"/>
          <w:sz w:val="20"/>
        </w:rPr>
        <w:t xml:space="preserve"> </w:t>
      </w:r>
      <w:r>
        <w:rPr>
          <w:sz w:val="20"/>
        </w:rPr>
        <w:t>General</w:t>
      </w:r>
      <w:r>
        <w:rPr>
          <w:spacing w:val="-9"/>
          <w:sz w:val="20"/>
        </w:rPr>
        <w:t xml:space="preserve"> </w:t>
      </w:r>
      <w:r>
        <w:rPr>
          <w:sz w:val="20"/>
        </w:rPr>
        <w:t>Laws,</w:t>
      </w:r>
      <w:r>
        <w:rPr>
          <w:spacing w:val="-6"/>
          <w:sz w:val="20"/>
        </w:rPr>
        <w:t xml:space="preserve"> </w:t>
      </w:r>
      <w:r>
        <w:rPr>
          <w:sz w:val="20"/>
        </w:rPr>
        <w:t>Section</w:t>
      </w:r>
      <w:r>
        <w:rPr>
          <w:spacing w:val="-9"/>
          <w:sz w:val="20"/>
        </w:rPr>
        <w:t xml:space="preserve"> </w:t>
      </w:r>
      <w:r>
        <w:rPr>
          <w:sz w:val="20"/>
        </w:rPr>
        <w:t>49A(b),</w:t>
      </w:r>
      <w:r>
        <w:rPr>
          <w:spacing w:val="-12"/>
          <w:sz w:val="20"/>
        </w:rPr>
        <w:t xml:space="preserve"> </w:t>
      </w:r>
      <w:r>
        <w:rPr>
          <w:sz w:val="20"/>
        </w:rPr>
        <w:t>I,</w:t>
      </w:r>
      <w:r>
        <w:rPr>
          <w:spacing w:val="-9"/>
          <w:sz w:val="20"/>
        </w:rPr>
        <w:t xml:space="preserve"> </w:t>
      </w:r>
      <w:r>
        <w:rPr>
          <w:sz w:val="20"/>
        </w:rPr>
        <w:t>the</w:t>
      </w:r>
      <w:r>
        <w:rPr>
          <w:spacing w:val="-7"/>
          <w:sz w:val="20"/>
        </w:rPr>
        <w:t xml:space="preserve"> </w:t>
      </w:r>
      <w:r>
        <w:rPr>
          <w:sz w:val="20"/>
        </w:rPr>
        <w:t>undersigned,</w:t>
      </w:r>
      <w:r>
        <w:rPr>
          <w:spacing w:val="-10"/>
          <w:sz w:val="20"/>
        </w:rPr>
        <w:t xml:space="preserve"> </w:t>
      </w:r>
      <w:r>
        <w:rPr>
          <w:sz w:val="20"/>
        </w:rPr>
        <w:t>authorized</w:t>
      </w:r>
      <w:r>
        <w:rPr>
          <w:spacing w:val="-9"/>
          <w:sz w:val="20"/>
        </w:rPr>
        <w:t xml:space="preserve"> </w:t>
      </w:r>
      <w:r>
        <w:rPr>
          <w:sz w:val="20"/>
        </w:rPr>
        <w:t>signatory for the below named contractor, do hereby certify under the pains and penalties of perjury that said contractor has complied with all laws of the Commonwealth of Massachusetts relating to taxes, reporting of employees and contractors, and withholding and remitting child</w:t>
      </w:r>
      <w:r>
        <w:rPr>
          <w:spacing w:val="6"/>
          <w:sz w:val="20"/>
        </w:rPr>
        <w:t xml:space="preserve"> </w:t>
      </w:r>
      <w:r>
        <w:rPr>
          <w:sz w:val="20"/>
        </w:rPr>
        <w:t>support.</w:t>
      </w:r>
    </w:p>
    <w:p w14:paraId="433C4B95" w14:textId="39B50AB2" w:rsidR="00CD27A6" w:rsidRDefault="00EF5612" w:rsidP="00CD27A6">
      <w:pPr>
        <w:pStyle w:val="BodyText"/>
        <w:spacing w:before="6"/>
        <w:rPr>
          <w:sz w:val="16"/>
        </w:rPr>
      </w:pPr>
      <w:r>
        <w:rPr>
          <w:noProof/>
        </w:rPr>
        <mc:AlternateContent>
          <mc:Choice Requires="wpg">
            <w:drawing>
              <wp:anchor distT="0" distB="0" distL="0" distR="0" simplePos="0" relativeHeight="251650048" behindDoc="1" locked="0" layoutInCell="1" allowOverlap="1" wp14:anchorId="60243B7A" wp14:editId="39FCFE50">
                <wp:simplePos x="0" y="0"/>
                <wp:positionH relativeFrom="page">
                  <wp:posOffset>982980</wp:posOffset>
                </wp:positionH>
                <wp:positionV relativeFrom="paragraph">
                  <wp:posOffset>146050</wp:posOffset>
                </wp:positionV>
                <wp:extent cx="5875020" cy="18415"/>
                <wp:effectExtent l="11430" t="2540" r="9525" b="7620"/>
                <wp:wrapTopAndBottom/>
                <wp:docPr id="3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18415"/>
                          <a:chOff x="1548" y="230"/>
                          <a:chExt cx="9252" cy="29"/>
                        </a:xfrm>
                      </wpg:grpSpPr>
                      <wps:wsp>
                        <wps:cNvPr id="36" name="Line 96"/>
                        <wps:cNvCnPr>
                          <a:cxnSpLocks noChangeShapeType="1"/>
                        </wps:cNvCnPr>
                        <wps:spPr bwMode="auto">
                          <a:xfrm>
                            <a:off x="1548" y="234"/>
                            <a:ext cx="4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97"/>
                        <wps:cNvCnPr>
                          <a:cxnSpLocks noChangeShapeType="1"/>
                        </wps:cNvCnPr>
                        <wps:spPr bwMode="auto">
                          <a:xfrm>
                            <a:off x="1548" y="254"/>
                            <a:ext cx="4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8"/>
                        <wps:cNvSpPr>
                          <a:spLocks/>
                        </wps:cNvSpPr>
                        <wps:spPr bwMode="auto">
                          <a:xfrm>
                            <a:off x="6182" y="229"/>
                            <a:ext cx="29" cy="29"/>
                          </a:xfrm>
                          <a:custGeom>
                            <a:avLst/>
                            <a:gdLst>
                              <a:gd name="T0" fmla="+- 0 6211 6182"/>
                              <a:gd name="T1" fmla="*/ T0 w 29"/>
                              <a:gd name="T2" fmla="+- 0 239 230"/>
                              <a:gd name="T3" fmla="*/ 239 h 29"/>
                              <a:gd name="T4" fmla="+- 0 6182 6182"/>
                              <a:gd name="T5" fmla="*/ T4 w 29"/>
                              <a:gd name="T6" fmla="+- 0 239 230"/>
                              <a:gd name="T7" fmla="*/ 239 h 29"/>
                              <a:gd name="T8" fmla="+- 0 6182 6182"/>
                              <a:gd name="T9" fmla="*/ T8 w 29"/>
                              <a:gd name="T10" fmla="+- 0 230 230"/>
                              <a:gd name="T11" fmla="*/ 230 h 29"/>
                              <a:gd name="T12" fmla="+- 0 6211 6182"/>
                              <a:gd name="T13" fmla="*/ T12 w 29"/>
                              <a:gd name="T14" fmla="+- 0 230 230"/>
                              <a:gd name="T15" fmla="*/ 230 h 29"/>
                              <a:gd name="T16" fmla="+- 0 6211 6182"/>
                              <a:gd name="T17" fmla="*/ T16 w 29"/>
                              <a:gd name="T18" fmla="+- 0 239 230"/>
                              <a:gd name="T19" fmla="*/ 239 h 29"/>
                              <a:gd name="T20" fmla="+- 0 6211 6182"/>
                              <a:gd name="T21" fmla="*/ T20 w 29"/>
                              <a:gd name="T22" fmla="+- 0 258 230"/>
                              <a:gd name="T23" fmla="*/ 258 h 29"/>
                              <a:gd name="T24" fmla="+- 0 6182 6182"/>
                              <a:gd name="T25" fmla="*/ T24 w 29"/>
                              <a:gd name="T26" fmla="+- 0 258 230"/>
                              <a:gd name="T27" fmla="*/ 258 h 29"/>
                              <a:gd name="T28" fmla="+- 0 6182 6182"/>
                              <a:gd name="T29" fmla="*/ T28 w 29"/>
                              <a:gd name="T30" fmla="+- 0 249 230"/>
                              <a:gd name="T31" fmla="*/ 249 h 29"/>
                              <a:gd name="T32" fmla="+- 0 6211 6182"/>
                              <a:gd name="T33" fmla="*/ T32 w 29"/>
                              <a:gd name="T34" fmla="+- 0 249 230"/>
                              <a:gd name="T35" fmla="*/ 249 h 29"/>
                              <a:gd name="T36" fmla="+- 0 6211 6182"/>
                              <a:gd name="T37" fmla="*/ T36 w 29"/>
                              <a:gd name="T38" fmla="+- 0 258 230"/>
                              <a:gd name="T39" fmla="*/ 2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9"/>
                                </a:moveTo>
                                <a:lnTo>
                                  <a:pt x="0" y="9"/>
                                </a:lnTo>
                                <a:lnTo>
                                  <a:pt x="0" y="0"/>
                                </a:lnTo>
                                <a:lnTo>
                                  <a:pt x="29" y="0"/>
                                </a:lnTo>
                                <a:lnTo>
                                  <a:pt x="29" y="9"/>
                                </a:lnTo>
                                <a:close/>
                                <a:moveTo>
                                  <a:pt x="29" y="28"/>
                                </a:moveTo>
                                <a:lnTo>
                                  <a:pt x="0" y="28"/>
                                </a:lnTo>
                                <a:lnTo>
                                  <a:pt x="0" y="19"/>
                                </a:lnTo>
                                <a:lnTo>
                                  <a:pt x="29" y="19"/>
                                </a:lnTo>
                                <a:lnTo>
                                  <a:pt x="2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99"/>
                        <wps:cNvCnPr>
                          <a:cxnSpLocks noChangeShapeType="1"/>
                        </wps:cNvCnPr>
                        <wps:spPr bwMode="auto">
                          <a:xfrm>
                            <a:off x="6211" y="234"/>
                            <a:ext cx="45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100"/>
                        <wps:cNvCnPr>
                          <a:cxnSpLocks noChangeShapeType="1"/>
                        </wps:cNvCnPr>
                        <wps:spPr bwMode="auto">
                          <a:xfrm>
                            <a:off x="6211" y="254"/>
                            <a:ext cx="45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E4BDAE2" id="Group 95" o:spid="_x0000_s1026" style="position:absolute;margin-left:77.4pt;margin-top:11.5pt;width:462.6pt;height:1.45pt;z-index:-251666432;mso-wrap-distance-left:0;mso-wrap-distance-right:0;mso-position-horizontal-relative:page" coordorigin="1548,230" coordsize="9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">
                <v:line id="Line 96" o:spid="_x0000_s1027" style="position:absolute;visibility:visible;mso-wrap-style:square" from="1548,234" to="618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97" o:spid="_x0000_s1028" style="position:absolute;visibility:visible;mso-wrap-style:square" from="1548,254" to="618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AutoShape 98" o:spid="_x0000_s1029" style="position:absolute;left:6182;top:229;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" path="m29,9l,9,,,29,r,9xm29,28l,28,,19r29,l29,28xe" fillcolor="black" stroked="f">
                  <v:path arrowok="t" o:connecttype="custom" o:connectlocs="29,239;0,239;0,230;29,230;29,239;29,258;0,258;0,249;29,249;29,258" o:connectangles="0,0,0,0,0,0,0,0,0,0"/>
                </v:shape>
                <v:line id="Line 99" o:spid="_x0000_s1030" style="position:absolute;visibility:visible;mso-wrap-style:square" from="6211,234" to="1080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100" o:spid="_x0000_s1031" style="position:absolute;visibility:visible;mso-wrap-style:square" from="6211,254" to="1080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type="topAndBottom" anchorx="page"/>
              </v:group>
            </w:pict>
          </mc:Fallback>
        </mc:AlternateContent>
      </w:r>
    </w:p>
    <w:p w14:paraId="7B2C6792" w14:textId="77777777" w:rsidR="00CD27A6" w:rsidRDefault="00CD27A6" w:rsidP="00CD27A6">
      <w:pPr>
        <w:pStyle w:val="BodyText"/>
        <w:spacing w:before="7"/>
        <w:rPr>
          <w:sz w:val="9"/>
        </w:rPr>
      </w:pPr>
    </w:p>
    <w:p w14:paraId="718E4113" w14:textId="77777777" w:rsidR="00CD27A6" w:rsidRDefault="00CD27A6" w:rsidP="00CD27A6">
      <w:pPr>
        <w:spacing w:before="91"/>
        <w:ind w:left="100"/>
        <w:rPr>
          <w:sz w:val="20"/>
        </w:rPr>
      </w:pPr>
      <w:r>
        <w:rPr>
          <w:w w:val="105"/>
          <w:sz w:val="20"/>
        </w:rPr>
        <w:t>NON-COLLUSION</w:t>
      </w:r>
    </w:p>
    <w:p w14:paraId="79636B9D" w14:textId="77777777" w:rsidR="00CD27A6" w:rsidRDefault="00CD27A6" w:rsidP="00CD27A6">
      <w:pPr>
        <w:pStyle w:val="BodyText"/>
        <w:spacing w:before="10"/>
        <w:rPr>
          <w:sz w:val="20"/>
        </w:rPr>
      </w:pPr>
    </w:p>
    <w:p w14:paraId="76244DA8" w14:textId="77777777" w:rsidR="00CD27A6" w:rsidRDefault="00CD27A6" w:rsidP="00CD27A6">
      <w:pPr>
        <w:ind w:left="100" w:right="161"/>
        <w:jc w:val="both"/>
        <w:rPr>
          <w:sz w:val="20"/>
        </w:rPr>
      </w:pPr>
      <w:r>
        <w:rPr>
          <w:sz w:val="20"/>
        </w:rPr>
        <w:t>The</w:t>
      </w:r>
      <w:r>
        <w:rPr>
          <w:spacing w:val="-6"/>
          <w:sz w:val="20"/>
        </w:rPr>
        <w:t xml:space="preserve"> </w:t>
      </w:r>
      <w:r>
        <w:rPr>
          <w:sz w:val="20"/>
        </w:rPr>
        <w:t>undersigned</w:t>
      </w:r>
      <w:r>
        <w:rPr>
          <w:spacing w:val="-5"/>
          <w:sz w:val="20"/>
        </w:rPr>
        <w:t xml:space="preserve"> </w:t>
      </w:r>
      <w:r>
        <w:rPr>
          <w:sz w:val="20"/>
        </w:rPr>
        <w:t>certifies</w:t>
      </w:r>
      <w:r>
        <w:rPr>
          <w:spacing w:val="-8"/>
          <w:sz w:val="20"/>
        </w:rPr>
        <w:t xml:space="preserve"> </w:t>
      </w:r>
      <w:r>
        <w:rPr>
          <w:sz w:val="20"/>
        </w:rPr>
        <w:t>under</w:t>
      </w:r>
      <w:r>
        <w:rPr>
          <w:spacing w:val="-7"/>
          <w:sz w:val="20"/>
        </w:rPr>
        <w:t xml:space="preserve"> </w:t>
      </w:r>
      <w:r>
        <w:rPr>
          <w:sz w:val="20"/>
        </w:rPr>
        <w:t>the</w:t>
      </w:r>
      <w:r>
        <w:rPr>
          <w:spacing w:val="-7"/>
          <w:sz w:val="20"/>
        </w:rPr>
        <w:t xml:space="preserve"> </w:t>
      </w:r>
      <w:r>
        <w:rPr>
          <w:sz w:val="20"/>
        </w:rPr>
        <w:t>penalties</w:t>
      </w:r>
      <w:r>
        <w:rPr>
          <w:spacing w:val="-9"/>
          <w:sz w:val="20"/>
        </w:rPr>
        <w:t xml:space="preserve"> </w:t>
      </w:r>
      <w:r>
        <w:rPr>
          <w:sz w:val="20"/>
        </w:rPr>
        <w:t>of</w:t>
      </w:r>
      <w:r>
        <w:rPr>
          <w:spacing w:val="-6"/>
          <w:sz w:val="20"/>
        </w:rPr>
        <w:t xml:space="preserve"> </w:t>
      </w:r>
      <w:r>
        <w:rPr>
          <w:sz w:val="20"/>
        </w:rPr>
        <w:t>perjury</w:t>
      </w:r>
      <w:r>
        <w:rPr>
          <w:spacing w:val="-9"/>
          <w:sz w:val="20"/>
        </w:rPr>
        <w:t xml:space="preserve"> </w:t>
      </w:r>
      <w:r>
        <w:rPr>
          <w:sz w:val="20"/>
        </w:rPr>
        <w:t>that</w:t>
      </w:r>
      <w:r>
        <w:rPr>
          <w:spacing w:val="-11"/>
          <w:sz w:val="20"/>
        </w:rPr>
        <w:t xml:space="preserve"> </w:t>
      </w:r>
      <w:r>
        <w:rPr>
          <w:sz w:val="20"/>
        </w:rPr>
        <w:t>this</w:t>
      </w:r>
      <w:r>
        <w:rPr>
          <w:spacing w:val="-7"/>
          <w:sz w:val="20"/>
        </w:rPr>
        <w:t xml:space="preserve"> </w:t>
      </w:r>
      <w:r>
        <w:rPr>
          <w:sz w:val="20"/>
        </w:rPr>
        <w:t>bid</w:t>
      </w:r>
      <w:r>
        <w:rPr>
          <w:spacing w:val="-6"/>
          <w:sz w:val="20"/>
        </w:rPr>
        <w:t xml:space="preserve"> </w:t>
      </w:r>
      <w:r>
        <w:rPr>
          <w:sz w:val="20"/>
        </w:rPr>
        <w:t>or</w:t>
      </w:r>
      <w:r>
        <w:rPr>
          <w:spacing w:val="-5"/>
          <w:sz w:val="20"/>
        </w:rPr>
        <w:t xml:space="preserve"> </w:t>
      </w:r>
      <w:r>
        <w:rPr>
          <w:sz w:val="20"/>
        </w:rPr>
        <w:t>proposal</w:t>
      </w:r>
      <w:r>
        <w:rPr>
          <w:spacing w:val="-8"/>
          <w:sz w:val="20"/>
        </w:rPr>
        <w:t xml:space="preserve"> </w:t>
      </w:r>
      <w:r>
        <w:rPr>
          <w:sz w:val="20"/>
        </w:rPr>
        <w:t>has</w:t>
      </w:r>
      <w:r>
        <w:rPr>
          <w:spacing w:val="-10"/>
          <w:sz w:val="20"/>
        </w:rPr>
        <w:t xml:space="preserve"> </w:t>
      </w:r>
      <w:r>
        <w:rPr>
          <w:sz w:val="20"/>
        </w:rPr>
        <w:t>been</w:t>
      </w:r>
      <w:r>
        <w:rPr>
          <w:spacing w:val="-7"/>
          <w:sz w:val="20"/>
        </w:rPr>
        <w:t xml:space="preserve"> </w:t>
      </w:r>
      <w:r>
        <w:rPr>
          <w:sz w:val="20"/>
        </w:rPr>
        <w:t>made</w:t>
      </w:r>
      <w:r>
        <w:rPr>
          <w:spacing w:val="-5"/>
          <w:sz w:val="20"/>
        </w:rPr>
        <w:t xml:space="preserve"> </w:t>
      </w:r>
      <w:r>
        <w:rPr>
          <w:sz w:val="20"/>
        </w:rPr>
        <w:t>and</w:t>
      </w:r>
      <w:r>
        <w:rPr>
          <w:spacing w:val="-6"/>
          <w:sz w:val="20"/>
        </w:rPr>
        <w:t xml:space="preserve"> </w:t>
      </w:r>
      <w:r>
        <w:rPr>
          <w:sz w:val="20"/>
        </w:rPr>
        <w:t>submitted</w:t>
      </w:r>
      <w:r>
        <w:rPr>
          <w:spacing w:val="-5"/>
          <w:sz w:val="20"/>
        </w:rPr>
        <w:t xml:space="preserve"> </w:t>
      </w:r>
      <w:r>
        <w:rPr>
          <w:sz w:val="20"/>
        </w:rPr>
        <w:t>in</w:t>
      </w:r>
      <w:r>
        <w:rPr>
          <w:spacing w:val="-6"/>
          <w:sz w:val="20"/>
        </w:rPr>
        <w:t xml:space="preserve"> </w:t>
      </w:r>
      <w:r>
        <w:rPr>
          <w:sz w:val="20"/>
        </w:rPr>
        <w:t>good faith</w:t>
      </w:r>
      <w:r>
        <w:rPr>
          <w:spacing w:val="-4"/>
          <w:sz w:val="20"/>
        </w:rPr>
        <w:t xml:space="preserve"> </w:t>
      </w:r>
      <w:r>
        <w:rPr>
          <w:sz w:val="20"/>
        </w:rPr>
        <w:t>and</w:t>
      </w:r>
      <w:r>
        <w:rPr>
          <w:spacing w:val="-6"/>
          <w:sz w:val="20"/>
        </w:rPr>
        <w:t xml:space="preserve"> </w:t>
      </w:r>
      <w:r>
        <w:rPr>
          <w:sz w:val="20"/>
        </w:rPr>
        <w:t>without</w:t>
      </w:r>
      <w:r>
        <w:rPr>
          <w:spacing w:val="-6"/>
          <w:sz w:val="20"/>
        </w:rPr>
        <w:t xml:space="preserve"> </w:t>
      </w:r>
      <w:r>
        <w:rPr>
          <w:sz w:val="20"/>
        </w:rPr>
        <w:t>collusion</w:t>
      </w:r>
      <w:r>
        <w:rPr>
          <w:spacing w:val="-5"/>
          <w:sz w:val="20"/>
        </w:rPr>
        <w:t xml:space="preserve"> </w:t>
      </w:r>
      <w:r>
        <w:rPr>
          <w:sz w:val="20"/>
        </w:rPr>
        <w:t>or</w:t>
      </w:r>
      <w:r>
        <w:rPr>
          <w:spacing w:val="-6"/>
          <w:sz w:val="20"/>
        </w:rPr>
        <w:t xml:space="preserve"> </w:t>
      </w:r>
      <w:r>
        <w:rPr>
          <w:sz w:val="20"/>
        </w:rPr>
        <w:t>fraud</w:t>
      </w:r>
      <w:r>
        <w:rPr>
          <w:spacing w:val="-6"/>
          <w:sz w:val="20"/>
        </w:rPr>
        <w:t xml:space="preserve"> </w:t>
      </w:r>
      <w:r>
        <w:rPr>
          <w:sz w:val="20"/>
        </w:rPr>
        <w:t>with</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person.</w:t>
      </w:r>
      <w:r>
        <w:rPr>
          <w:spacing w:val="-4"/>
          <w:sz w:val="20"/>
        </w:rPr>
        <w:t xml:space="preserve"> </w:t>
      </w:r>
      <w:r>
        <w:rPr>
          <w:sz w:val="20"/>
        </w:rPr>
        <w:t>As</w:t>
      </w:r>
      <w:r>
        <w:rPr>
          <w:spacing w:val="-6"/>
          <w:sz w:val="20"/>
        </w:rPr>
        <w:t xml:space="preserve"> </w:t>
      </w:r>
      <w:r>
        <w:rPr>
          <w:sz w:val="20"/>
        </w:rPr>
        <w:t>used</w:t>
      </w:r>
      <w:r>
        <w:rPr>
          <w:spacing w:val="-4"/>
          <w:sz w:val="20"/>
        </w:rPr>
        <w:t xml:space="preserve"> </w:t>
      </w:r>
      <w:r>
        <w:rPr>
          <w:sz w:val="20"/>
        </w:rPr>
        <w:t>in</w:t>
      </w:r>
      <w:r>
        <w:rPr>
          <w:spacing w:val="-3"/>
          <w:sz w:val="20"/>
        </w:rPr>
        <w:t xml:space="preserve"> </w:t>
      </w:r>
      <w:r>
        <w:rPr>
          <w:sz w:val="20"/>
        </w:rPr>
        <w:t>this</w:t>
      </w:r>
      <w:r>
        <w:rPr>
          <w:spacing w:val="-6"/>
          <w:sz w:val="20"/>
        </w:rPr>
        <w:t xml:space="preserve"> </w:t>
      </w:r>
      <w:r>
        <w:rPr>
          <w:sz w:val="20"/>
        </w:rPr>
        <w:t>certification,</w:t>
      </w:r>
      <w:r>
        <w:rPr>
          <w:spacing w:val="-4"/>
          <w:sz w:val="20"/>
        </w:rPr>
        <w:t xml:space="preserve"> </w:t>
      </w:r>
      <w:r>
        <w:rPr>
          <w:sz w:val="20"/>
        </w:rPr>
        <w:t>the</w:t>
      </w:r>
      <w:r>
        <w:rPr>
          <w:spacing w:val="-6"/>
          <w:sz w:val="20"/>
        </w:rPr>
        <w:t xml:space="preserve"> </w:t>
      </w:r>
      <w:r>
        <w:rPr>
          <w:sz w:val="20"/>
        </w:rPr>
        <w:t>word</w:t>
      </w:r>
      <w:r>
        <w:rPr>
          <w:spacing w:val="-3"/>
          <w:sz w:val="20"/>
        </w:rPr>
        <w:t xml:space="preserve"> </w:t>
      </w:r>
      <w:r>
        <w:rPr>
          <w:sz w:val="20"/>
        </w:rPr>
        <w:t>“person”</w:t>
      </w:r>
      <w:r>
        <w:rPr>
          <w:spacing w:val="-4"/>
          <w:sz w:val="20"/>
        </w:rPr>
        <w:t xml:space="preserve"> </w:t>
      </w:r>
      <w:r>
        <w:rPr>
          <w:sz w:val="20"/>
        </w:rPr>
        <w:t>shall</w:t>
      </w:r>
      <w:r>
        <w:rPr>
          <w:spacing w:val="-4"/>
          <w:sz w:val="20"/>
        </w:rPr>
        <w:t xml:space="preserve"> </w:t>
      </w:r>
      <w:r>
        <w:rPr>
          <w:sz w:val="20"/>
        </w:rPr>
        <w:t>mean any</w:t>
      </w:r>
      <w:r>
        <w:rPr>
          <w:spacing w:val="-12"/>
          <w:sz w:val="20"/>
        </w:rPr>
        <w:t xml:space="preserve"> </w:t>
      </w:r>
      <w:r>
        <w:rPr>
          <w:sz w:val="20"/>
        </w:rPr>
        <w:t>natural</w:t>
      </w:r>
      <w:r>
        <w:rPr>
          <w:spacing w:val="-15"/>
          <w:sz w:val="20"/>
        </w:rPr>
        <w:t xml:space="preserve"> </w:t>
      </w:r>
      <w:r>
        <w:rPr>
          <w:sz w:val="20"/>
        </w:rPr>
        <w:t>person,</w:t>
      </w:r>
      <w:r>
        <w:rPr>
          <w:spacing w:val="-16"/>
          <w:sz w:val="20"/>
        </w:rPr>
        <w:t xml:space="preserve"> </w:t>
      </w:r>
      <w:r>
        <w:rPr>
          <w:sz w:val="20"/>
        </w:rPr>
        <w:t>business,</w:t>
      </w:r>
      <w:r>
        <w:rPr>
          <w:spacing w:val="-12"/>
          <w:sz w:val="20"/>
        </w:rPr>
        <w:t xml:space="preserve"> </w:t>
      </w:r>
      <w:r>
        <w:rPr>
          <w:sz w:val="20"/>
        </w:rPr>
        <w:t>partnership,</w:t>
      </w:r>
      <w:r>
        <w:rPr>
          <w:spacing w:val="-12"/>
          <w:sz w:val="20"/>
        </w:rPr>
        <w:t xml:space="preserve"> </w:t>
      </w:r>
      <w:r>
        <w:rPr>
          <w:sz w:val="20"/>
        </w:rPr>
        <w:t>corporation,</w:t>
      </w:r>
      <w:r>
        <w:rPr>
          <w:spacing w:val="-15"/>
          <w:sz w:val="20"/>
        </w:rPr>
        <w:t xml:space="preserve"> </w:t>
      </w:r>
      <w:r>
        <w:rPr>
          <w:sz w:val="20"/>
        </w:rPr>
        <w:t>union,</w:t>
      </w:r>
      <w:r>
        <w:rPr>
          <w:spacing w:val="-18"/>
          <w:sz w:val="20"/>
        </w:rPr>
        <w:t xml:space="preserve"> </w:t>
      </w:r>
      <w:r>
        <w:rPr>
          <w:sz w:val="20"/>
        </w:rPr>
        <w:t>Commission,</w:t>
      </w:r>
      <w:r>
        <w:rPr>
          <w:spacing w:val="-12"/>
          <w:sz w:val="20"/>
        </w:rPr>
        <w:t xml:space="preserve"> </w:t>
      </w:r>
      <w:r>
        <w:rPr>
          <w:sz w:val="20"/>
        </w:rPr>
        <w:t>club,</w:t>
      </w:r>
      <w:r>
        <w:rPr>
          <w:spacing w:val="-14"/>
          <w:sz w:val="20"/>
        </w:rPr>
        <w:t xml:space="preserve"> </w:t>
      </w:r>
      <w:r>
        <w:rPr>
          <w:sz w:val="20"/>
        </w:rPr>
        <w:t>or</w:t>
      </w:r>
      <w:r>
        <w:rPr>
          <w:spacing w:val="-14"/>
          <w:sz w:val="20"/>
        </w:rPr>
        <w:t xml:space="preserve"> </w:t>
      </w:r>
      <w:r>
        <w:rPr>
          <w:sz w:val="20"/>
        </w:rPr>
        <w:t>other</w:t>
      </w:r>
      <w:r>
        <w:rPr>
          <w:spacing w:val="-13"/>
          <w:sz w:val="20"/>
        </w:rPr>
        <w:t xml:space="preserve"> </w:t>
      </w:r>
      <w:r>
        <w:rPr>
          <w:sz w:val="20"/>
        </w:rPr>
        <w:t>organization,</w:t>
      </w:r>
      <w:r>
        <w:rPr>
          <w:spacing w:val="-16"/>
          <w:sz w:val="20"/>
        </w:rPr>
        <w:t xml:space="preserve"> </w:t>
      </w:r>
      <w:r>
        <w:rPr>
          <w:sz w:val="20"/>
        </w:rPr>
        <w:t>entity,</w:t>
      </w:r>
      <w:r>
        <w:rPr>
          <w:spacing w:val="-14"/>
          <w:sz w:val="20"/>
        </w:rPr>
        <w:t xml:space="preserve"> </w:t>
      </w:r>
      <w:r>
        <w:rPr>
          <w:sz w:val="20"/>
        </w:rPr>
        <w:t>or</w:t>
      </w:r>
      <w:r>
        <w:rPr>
          <w:spacing w:val="-14"/>
          <w:sz w:val="20"/>
        </w:rPr>
        <w:t xml:space="preserve"> </w:t>
      </w:r>
      <w:r>
        <w:rPr>
          <w:sz w:val="20"/>
        </w:rPr>
        <w:t>group of</w:t>
      </w:r>
      <w:r>
        <w:rPr>
          <w:spacing w:val="-2"/>
          <w:sz w:val="20"/>
        </w:rPr>
        <w:t xml:space="preserve"> </w:t>
      </w:r>
      <w:r>
        <w:rPr>
          <w:sz w:val="20"/>
        </w:rPr>
        <w:t>individuals.</w:t>
      </w:r>
    </w:p>
    <w:p w14:paraId="69C42E53" w14:textId="5F93E9DA" w:rsidR="00CD27A6" w:rsidRDefault="00EF5612" w:rsidP="00CD27A6">
      <w:pPr>
        <w:pStyle w:val="BodyText"/>
        <w:spacing w:before="9"/>
        <w:rPr>
          <w:sz w:val="16"/>
        </w:rPr>
      </w:pPr>
      <w:r>
        <w:rPr>
          <w:noProof/>
        </w:rPr>
        <mc:AlternateContent>
          <mc:Choice Requires="wpg">
            <w:drawing>
              <wp:anchor distT="0" distB="0" distL="0" distR="0" simplePos="0" relativeHeight="251651072" behindDoc="1" locked="0" layoutInCell="1" allowOverlap="1" wp14:anchorId="690AB366" wp14:editId="51666094">
                <wp:simplePos x="0" y="0"/>
                <wp:positionH relativeFrom="page">
                  <wp:posOffset>982980</wp:posOffset>
                </wp:positionH>
                <wp:positionV relativeFrom="paragraph">
                  <wp:posOffset>147320</wp:posOffset>
                </wp:positionV>
                <wp:extent cx="5875020" cy="18415"/>
                <wp:effectExtent l="11430" t="5080" r="9525" b="5080"/>
                <wp:wrapTopAndBottom/>
                <wp:docPr id="2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18415"/>
                          <a:chOff x="1548" y="232"/>
                          <a:chExt cx="9252" cy="29"/>
                        </a:xfrm>
                      </wpg:grpSpPr>
                      <wps:wsp>
                        <wps:cNvPr id="30" name="Line 102"/>
                        <wps:cNvCnPr>
                          <a:cxnSpLocks noChangeShapeType="1"/>
                        </wps:cNvCnPr>
                        <wps:spPr bwMode="auto">
                          <a:xfrm>
                            <a:off x="1548" y="237"/>
                            <a:ext cx="4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103"/>
                        <wps:cNvCnPr>
                          <a:cxnSpLocks noChangeShapeType="1"/>
                        </wps:cNvCnPr>
                        <wps:spPr bwMode="auto">
                          <a:xfrm>
                            <a:off x="1548" y="256"/>
                            <a:ext cx="4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4"/>
                        <wps:cNvSpPr>
                          <a:spLocks/>
                        </wps:cNvSpPr>
                        <wps:spPr bwMode="auto">
                          <a:xfrm>
                            <a:off x="6182" y="232"/>
                            <a:ext cx="29" cy="29"/>
                          </a:xfrm>
                          <a:custGeom>
                            <a:avLst/>
                            <a:gdLst>
                              <a:gd name="T0" fmla="+- 0 6211 6182"/>
                              <a:gd name="T1" fmla="*/ T0 w 29"/>
                              <a:gd name="T2" fmla="+- 0 242 232"/>
                              <a:gd name="T3" fmla="*/ 242 h 29"/>
                              <a:gd name="T4" fmla="+- 0 6182 6182"/>
                              <a:gd name="T5" fmla="*/ T4 w 29"/>
                              <a:gd name="T6" fmla="+- 0 242 232"/>
                              <a:gd name="T7" fmla="*/ 242 h 29"/>
                              <a:gd name="T8" fmla="+- 0 6182 6182"/>
                              <a:gd name="T9" fmla="*/ T8 w 29"/>
                              <a:gd name="T10" fmla="+- 0 232 232"/>
                              <a:gd name="T11" fmla="*/ 232 h 29"/>
                              <a:gd name="T12" fmla="+- 0 6211 6182"/>
                              <a:gd name="T13" fmla="*/ T12 w 29"/>
                              <a:gd name="T14" fmla="+- 0 232 232"/>
                              <a:gd name="T15" fmla="*/ 232 h 29"/>
                              <a:gd name="T16" fmla="+- 0 6211 6182"/>
                              <a:gd name="T17" fmla="*/ T16 w 29"/>
                              <a:gd name="T18" fmla="+- 0 242 232"/>
                              <a:gd name="T19" fmla="*/ 242 h 29"/>
                              <a:gd name="T20" fmla="+- 0 6211 6182"/>
                              <a:gd name="T21" fmla="*/ T20 w 29"/>
                              <a:gd name="T22" fmla="+- 0 261 232"/>
                              <a:gd name="T23" fmla="*/ 261 h 29"/>
                              <a:gd name="T24" fmla="+- 0 6182 6182"/>
                              <a:gd name="T25" fmla="*/ T24 w 29"/>
                              <a:gd name="T26" fmla="+- 0 261 232"/>
                              <a:gd name="T27" fmla="*/ 261 h 29"/>
                              <a:gd name="T28" fmla="+- 0 6182 6182"/>
                              <a:gd name="T29" fmla="*/ T28 w 29"/>
                              <a:gd name="T30" fmla="+- 0 251 232"/>
                              <a:gd name="T31" fmla="*/ 251 h 29"/>
                              <a:gd name="T32" fmla="+- 0 6211 6182"/>
                              <a:gd name="T33" fmla="*/ T32 w 29"/>
                              <a:gd name="T34" fmla="+- 0 251 232"/>
                              <a:gd name="T35" fmla="*/ 251 h 29"/>
                              <a:gd name="T36" fmla="+- 0 6211 6182"/>
                              <a:gd name="T37" fmla="*/ T36 w 29"/>
                              <a:gd name="T38" fmla="+- 0 261 232"/>
                              <a:gd name="T39" fmla="*/ 2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0"/>
                                </a:moveTo>
                                <a:lnTo>
                                  <a:pt x="0" y="10"/>
                                </a:lnTo>
                                <a:lnTo>
                                  <a:pt x="0" y="0"/>
                                </a:lnTo>
                                <a:lnTo>
                                  <a:pt x="29" y="0"/>
                                </a:lnTo>
                                <a:lnTo>
                                  <a:pt x="29" y="10"/>
                                </a:lnTo>
                                <a:close/>
                                <a:moveTo>
                                  <a:pt x="29" y="29"/>
                                </a:moveTo>
                                <a:lnTo>
                                  <a:pt x="0" y="29"/>
                                </a:lnTo>
                                <a:lnTo>
                                  <a:pt x="0" y="19"/>
                                </a:lnTo>
                                <a:lnTo>
                                  <a:pt x="29" y="19"/>
                                </a:lnTo>
                                <a:lnTo>
                                  <a:pt x="2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05"/>
                        <wps:cNvCnPr>
                          <a:cxnSpLocks noChangeShapeType="1"/>
                        </wps:cNvCnPr>
                        <wps:spPr bwMode="auto">
                          <a:xfrm>
                            <a:off x="6211" y="237"/>
                            <a:ext cx="45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06"/>
                        <wps:cNvCnPr>
                          <a:cxnSpLocks noChangeShapeType="1"/>
                        </wps:cNvCnPr>
                        <wps:spPr bwMode="auto">
                          <a:xfrm>
                            <a:off x="6211" y="256"/>
                            <a:ext cx="45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9D3C707" id="Group 101" o:spid="_x0000_s1026" style="position:absolute;margin-left:77.4pt;margin-top:11.6pt;width:462.6pt;height:1.45pt;z-index:-251665408;mso-wrap-distance-left:0;mso-wrap-distance-right:0;mso-position-horizontal-relative:page" coordorigin="1548,232" coordsize="9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">
                <v:line id="Line 102" o:spid="_x0000_s1027" style="position:absolute;visibility:visible;mso-wrap-style:square" from="1548,237" to="61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03" o:spid="_x0000_s1028" style="position:absolute;visibility:visible;mso-wrap-style:square" from="1548,256" to="618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104" o:spid="_x0000_s1029" style="position:absolute;left:6182;top:232;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" path="m29,10l,10,,,29,r,10xm29,29l,29,,19r29,l29,29xe" fillcolor="black" stroked="f">
                  <v:path arrowok="t" o:connecttype="custom" o:connectlocs="29,242;0,242;0,232;29,232;29,242;29,261;0,261;0,251;29,251;29,261" o:connectangles="0,0,0,0,0,0,0,0,0,0"/>
                </v:shape>
                <v:line id="Line 105" o:spid="_x0000_s1030" style="position:absolute;visibility:visible;mso-wrap-style:square" from="6211,237" to="1080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06" o:spid="_x0000_s1031" style="position:absolute;visibility:visible;mso-wrap-style:square" from="6211,256" to="1080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p>
    <w:p w14:paraId="26320F94" w14:textId="77777777" w:rsidR="00CD27A6" w:rsidRDefault="00CD27A6" w:rsidP="00CD27A6">
      <w:pPr>
        <w:pStyle w:val="BodyText"/>
        <w:rPr>
          <w:sz w:val="20"/>
        </w:rPr>
      </w:pPr>
    </w:p>
    <w:p w14:paraId="698C6A0B" w14:textId="77777777" w:rsidR="00CD27A6" w:rsidRDefault="00CD27A6" w:rsidP="00CD27A6">
      <w:pPr>
        <w:pStyle w:val="BodyText"/>
        <w:spacing w:before="4"/>
        <w:rPr>
          <w:sz w:val="18"/>
        </w:rPr>
      </w:pPr>
    </w:p>
    <w:p w14:paraId="4ACD1A90" w14:textId="77777777" w:rsidR="00CD27A6" w:rsidRDefault="00CD27A6" w:rsidP="00CD27A6">
      <w:pPr>
        <w:ind w:left="100"/>
        <w:rPr>
          <w:sz w:val="20"/>
        </w:rPr>
      </w:pPr>
      <w:r>
        <w:rPr>
          <w:sz w:val="20"/>
        </w:rPr>
        <w:t>COMPLETE AND SIGN BELOW:</w:t>
      </w:r>
    </w:p>
    <w:p w14:paraId="3980D5BD" w14:textId="77777777" w:rsidR="00CD27A6" w:rsidRDefault="00CD27A6" w:rsidP="00CD27A6">
      <w:pPr>
        <w:pStyle w:val="BodyText"/>
        <w:rPr>
          <w:sz w:val="20"/>
        </w:rPr>
      </w:pPr>
    </w:p>
    <w:p w14:paraId="1E947BD2" w14:textId="662D0000" w:rsidR="00CD27A6" w:rsidRDefault="00EF5612" w:rsidP="00CD27A6">
      <w:pPr>
        <w:pStyle w:val="BodyText"/>
        <w:spacing w:before="9"/>
        <w:rPr>
          <w:sz w:val="15"/>
        </w:rPr>
      </w:pPr>
      <w:r>
        <w:rPr>
          <w:noProof/>
        </w:rPr>
        <mc:AlternateContent>
          <mc:Choice Requires="wps">
            <w:drawing>
              <wp:anchor distT="0" distB="0" distL="0" distR="0" simplePos="0" relativeHeight="251652096" behindDoc="1" locked="0" layoutInCell="1" allowOverlap="1" wp14:anchorId="5A914877" wp14:editId="460C6FE2">
                <wp:simplePos x="0" y="0"/>
                <wp:positionH relativeFrom="page">
                  <wp:posOffset>914400</wp:posOffset>
                </wp:positionH>
                <wp:positionV relativeFrom="paragraph">
                  <wp:posOffset>142875</wp:posOffset>
                </wp:positionV>
                <wp:extent cx="3046730" cy="0"/>
                <wp:effectExtent l="9525" t="10795" r="10795" b="8255"/>
                <wp:wrapTopAndBottom/>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673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0984719" id="Line 10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5pt" to="311.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SQ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" strokeweight=".14028mm">
                <w10:wrap type="topAndBottom" anchorx="page"/>
              </v:line>
            </w:pict>
          </mc:Fallback>
        </mc:AlternateContent>
      </w:r>
      <w:r>
        <w:rPr>
          <w:noProof/>
        </w:rPr>
        <mc:AlternateContent>
          <mc:Choice Requires="wps">
            <w:drawing>
              <wp:anchor distT="0" distB="0" distL="0" distR="0" simplePos="0" relativeHeight="251653120" behindDoc="1" locked="0" layoutInCell="1" allowOverlap="1" wp14:anchorId="1295D31A" wp14:editId="050B12DA">
                <wp:simplePos x="0" y="0"/>
                <wp:positionH relativeFrom="page">
                  <wp:posOffset>4112260</wp:posOffset>
                </wp:positionH>
                <wp:positionV relativeFrom="paragraph">
                  <wp:posOffset>142875</wp:posOffset>
                </wp:positionV>
                <wp:extent cx="1397635" cy="0"/>
                <wp:effectExtent l="6985" t="10795" r="5080" b="8255"/>
                <wp:wrapTopAndBottom/>
                <wp:docPr id="2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F9BBAB" id="Line 10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pt,11.25pt" to="433.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2z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" strokeweight=".14028mm">
                <w10:wrap type="topAndBottom" anchorx="page"/>
              </v:line>
            </w:pict>
          </mc:Fallback>
        </mc:AlternateContent>
      </w:r>
    </w:p>
    <w:p w14:paraId="415ED7B1" w14:textId="77777777" w:rsidR="00CD27A6" w:rsidRDefault="00CD27A6" w:rsidP="00CD27A6">
      <w:pPr>
        <w:tabs>
          <w:tab w:val="left" w:pos="5857"/>
        </w:tabs>
        <w:spacing w:line="202" w:lineRule="exact"/>
        <w:ind w:left="100"/>
        <w:rPr>
          <w:sz w:val="20"/>
        </w:rPr>
      </w:pPr>
      <w:r>
        <w:rPr>
          <w:sz w:val="20"/>
        </w:rPr>
        <w:t>Authorized</w:t>
      </w:r>
      <w:r>
        <w:rPr>
          <w:spacing w:val="-2"/>
          <w:sz w:val="20"/>
        </w:rPr>
        <w:t xml:space="preserve"> </w:t>
      </w:r>
      <w:r>
        <w:rPr>
          <w:sz w:val="20"/>
        </w:rPr>
        <w:t>Person’s</w:t>
      </w:r>
      <w:r>
        <w:rPr>
          <w:spacing w:val="-3"/>
          <w:sz w:val="20"/>
        </w:rPr>
        <w:t xml:space="preserve"> </w:t>
      </w:r>
      <w:r>
        <w:rPr>
          <w:sz w:val="20"/>
        </w:rPr>
        <w:t>Signature</w:t>
      </w:r>
      <w:r>
        <w:rPr>
          <w:sz w:val="20"/>
        </w:rPr>
        <w:tab/>
        <w:t>Date</w:t>
      </w:r>
    </w:p>
    <w:p w14:paraId="6E85882D" w14:textId="77777777" w:rsidR="00CD27A6" w:rsidRDefault="00CD27A6" w:rsidP="00CD27A6">
      <w:pPr>
        <w:pStyle w:val="BodyText"/>
        <w:rPr>
          <w:sz w:val="20"/>
        </w:rPr>
      </w:pPr>
    </w:p>
    <w:p w14:paraId="13C60F40" w14:textId="2C4E3C9C" w:rsidR="00CD27A6" w:rsidRDefault="00EF5612" w:rsidP="00CD27A6">
      <w:pPr>
        <w:pStyle w:val="BodyText"/>
        <w:spacing w:before="11"/>
        <w:rPr>
          <w:sz w:val="15"/>
        </w:rPr>
      </w:pPr>
      <w:r>
        <w:rPr>
          <w:noProof/>
        </w:rPr>
        <mc:AlternateContent>
          <mc:Choice Requires="wps">
            <w:drawing>
              <wp:anchor distT="0" distB="0" distL="0" distR="0" simplePos="0" relativeHeight="251654144" behindDoc="1" locked="0" layoutInCell="1" allowOverlap="1" wp14:anchorId="18D04611" wp14:editId="0825C6F4">
                <wp:simplePos x="0" y="0"/>
                <wp:positionH relativeFrom="page">
                  <wp:posOffset>914400</wp:posOffset>
                </wp:positionH>
                <wp:positionV relativeFrom="paragraph">
                  <wp:posOffset>144145</wp:posOffset>
                </wp:positionV>
                <wp:extent cx="2983230" cy="0"/>
                <wp:effectExtent l="9525" t="9525" r="7620" b="9525"/>
                <wp:wrapTopAndBottom/>
                <wp:docPr id="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323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D0157C1" id="Line 10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30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Ki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" strokeweight=".14028mm">
                <w10:wrap type="topAndBottom" anchorx="page"/>
              </v:line>
            </w:pict>
          </mc:Fallback>
        </mc:AlternateContent>
      </w:r>
    </w:p>
    <w:p w14:paraId="3043C91E" w14:textId="77777777" w:rsidR="00CD27A6" w:rsidRDefault="00CD27A6" w:rsidP="00CD27A6">
      <w:pPr>
        <w:spacing w:line="202" w:lineRule="exact"/>
        <w:ind w:left="100"/>
        <w:rPr>
          <w:sz w:val="20"/>
        </w:rPr>
      </w:pPr>
      <w:r>
        <w:rPr>
          <w:sz w:val="20"/>
        </w:rPr>
        <w:t>Print Name &amp; Title of Signatory</w:t>
      </w:r>
    </w:p>
    <w:p w14:paraId="33874696" w14:textId="77777777" w:rsidR="00CD27A6" w:rsidRDefault="00CD27A6" w:rsidP="00CD27A6">
      <w:pPr>
        <w:pStyle w:val="BodyText"/>
        <w:rPr>
          <w:sz w:val="20"/>
        </w:rPr>
      </w:pPr>
    </w:p>
    <w:p w14:paraId="67ABB54B" w14:textId="7E5E6CB1" w:rsidR="00CD27A6" w:rsidRDefault="00EF5612" w:rsidP="00CD27A6">
      <w:pPr>
        <w:pStyle w:val="BodyText"/>
        <w:spacing w:before="8"/>
        <w:rPr>
          <w:sz w:val="15"/>
        </w:rPr>
      </w:pPr>
      <w:r>
        <w:rPr>
          <w:noProof/>
        </w:rPr>
        <mc:AlternateContent>
          <mc:Choice Requires="wps">
            <w:drawing>
              <wp:anchor distT="0" distB="0" distL="0" distR="0" simplePos="0" relativeHeight="251655168" behindDoc="1" locked="0" layoutInCell="1" allowOverlap="1" wp14:anchorId="091CC7CE" wp14:editId="1BC8B898">
                <wp:simplePos x="0" y="0"/>
                <wp:positionH relativeFrom="page">
                  <wp:posOffset>914400</wp:posOffset>
                </wp:positionH>
                <wp:positionV relativeFrom="paragraph">
                  <wp:posOffset>142240</wp:posOffset>
                </wp:positionV>
                <wp:extent cx="3046730" cy="0"/>
                <wp:effectExtent l="9525" t="6985" r="10795" b="12065"/>
                <wp:wrapTopAndBottom/>
                <wp:docPr id="2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673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257B742" id="Line 1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31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dFgIAACs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" strokeweight=".14028mm">
                <w10:wrap type="topAndBottom" anchorx="page"/>
              </v:line>
            </w:pict>
          </mc:Fallback>
        </mc:AlternateContent>
      </w:r>
    </w:p>
    <w:p w14:paraId="4156DF0E" w14:textId="77777777" w:rsidR="00CD27A6" w:rsidRDefault="00CD27A6" w:rsidP="00CD27A6">
      <w:pPr>
        <w:spacing w:line="202" w:lineRule="exact"/>
        <w:ind w:left="100"/>
        <w:rPr>
          <w:sz w:val="20"/>
        </w:rPr>
      </w:pPr>
      <w:r>
        <w:rPr>
          <w:sz w:val="20"/>
        </w:rPr>
        <w:t>Name of Business</w:t>
      </w:r>
    </w:p>
    <w:p w14:paraId="3CB7E9A3" w14:textId="77777777" w:rsidR="00CD27A6" w:rsidRDefault="00CD27A6" w:rsidP="00CD27A6">
      <w:pPr>
        <w:pStyle w:val="BodyText"/>
        <w:rPr>
          <w:sz w:val="20"/>
        </w:rPr>
      </w:pPr>
    </w:p>
    <w:p w14:paraId="768AEBFA" w14:textId="77777777" w:rsidR="00CD27A6" w:rsidRDefault="00CD27A6" w:rsidP="00CD27A6">
      <w:pPr>
        <w:spacing w:before="1"/>
        <w:ind w:left="100"/>
        <w:rPr>
          <w:sz w:val="20"/>
        </w:rPr>
      </w:pPr>
      <w:r>
        <w:rPr>
          <w:sz w:val="20"/>
        </w:rPr>
        <w:t>Seal if respondent is a corporation</w:t>
      </w:r>
    </w:p>
    <w:p w14:paraId="4A8BC6E3" w14:textId="77777777" w:rsidR="00CD27A6" w:rsidRDefault="00CD27A6" w:rsidP="00CD27A6">
      <w:pPr>
        <w:rPr>
          <w:sz w:val="20"/>
        </w:rPr>
        <w:sectPr w:rsidR="00CD27A6">
          <w:pgSz w:w="12240" w:h="15840"/>
          <w:pgMar w:top="1200" w:right="1280" w:bottom="960" w:left="1340" w:header="968" w:footer="764" w:gutter="0"/>
          <w:cols w:space="720"/>
        </w:sectPr>
      </w:pPr>
    </w:p>
    <w:p w14:paraId="6F59D00C" w14:textId="77777777" w:rsidR="00CD27A6" w:rsidRDefault="00CD27A6" w:rsidP="00CD27A6">
      <w:pPr>
        <w:pStyle w:val="BodyText"/>
        <w:spacing w:before="2"/>
        <w:rPr>
          <w:sz w:val="12"/>
        </w:rPr>
      </w:pPr>
    </w:p>
    <w:p w14:paraId="638F578A" w14:textId="77777777" w:rsidR="00CD27A6" w:rsidRDefault="00CD27A6" w:rsidP="00CD27A6">
      <w:pPr>
        <w:pStyle w:val="Heading1"/>
        <w:spacing w:before="88"/>
        <w:ind w:left="1748"/>
      </w:pPr>
      <w:r>
        <w:rPr>
          <w:w w:val="110"/>
        </w:rPr>
        <w:t>CERTIFICATE OF CORPORATE AUTHORITY</w:t>
      </w:r>
    </w:p>
    <w:p w14:paraId="0D1E3AA7" w14:textId="77777777" w:rsidR="00CD27A6" w:rsidRDefault="00CD27A6" w:rsidP="00CD27A6">
      <w:pPr>
        <w:pStyle w:val="BodyText"/>
        <w:tabs>
          <w:tab w:val="left" w:pos="7908"/>
        </w:tabs>
        <w:spacing w:before="253" w:line="252" w:lineRule="exact"/>
        <w:ind w:left="100"/>
      </w:pPr>
      <w:r>
        <w:t>At a duly authorized meeting of the Board of Directors</w:t>
      </w:r>
      <w:r>
        <w:rPr>
          <w:spacing w:val="-22"/>
        </w:rPr>
        <w:t xml:space="preserve"> </w:t>
      </w:r>
      <w:r>
        <w:t xml:space="preserve">of </w:t>
      </w:r>
      <w:r>
        <w:rPr>
          <w:u w:val="single"/>
        </w:rPr>
        <w:t xml:space="preserve"> </w:t>
      </w:r>
      <w:r>
        <w:rPr>
          <w:u w:val="single"/>
        </w:rPr>
        <w:tab/>
      </w:r>
    </w:p>
    <w:p w14:paraId="5BBCD343" w14:textId="77777777" w:rsidR="00CD27A6" w:rsidRDefault="00CD27A6" w:rsidP="00CD27A6">
      <w:pPr>
        <w:pStyle w:val="BodyText"/>
        <w:spacing w:line="252" w:lineRule="exact"/>
        <w:ind w:left="5860"/>
      </w:pPr>
      <w:r>
        <w:t>(Name of Corporation)</w:t>
      </w:r>
    </w:p>
    <w:p w14:paraId="76018CD3" w14:textId="77777777" w:rsidR="00CD27A6" w:rsidRDefault="00CD27A6" w:rsidP="00CD27A6">
      <w:pPr>
        <w:pStyle w:val="BodyText"/>
      </w:pPr>
    </w:p>
    <w:p w14:paraId="3484728A" w14:textId="77777777" w:rsidR="00CD27A6" w:rsidRDefault="00CD27A6" w:rsidP="00CD27A6">
      <w:pPr>
        <w:pStyle w:val="BodyText"/>
        <w:tabs>
          <w:tab w:val="left" w:pos="2727"/>
        </w:tabs>
        <w:spacing w:line="252" w:lineRule="exact"/>
        <w:ind w:left="100"/>
      </w:pPr>
      <w:r>
        <w:t>held</w:t>
      </w:r>
      <w:r>
        <w:rPr>
          <w:spacing w:val="-1"/>
        </w:rPr>
        <w:t xml:space="preserve"> </w:t>
      </w:r>
      <w:r>
        <w:t>on</w:t>
      </w:r>
      <w:r>
        <w:rPr>
          <w:u w:val="single"/>
        </w:rPr>
        <w:t xml:space="preserve"> </w:t>
      </w:r>
      <w:r>
        <w:rPr>
          <w:u w:val="single"/>
        </w:rPr>
        <w:tab/>
      </w:r>
      <w:r>
        <w:t>it was VOTED</w:t>
      </w:r>
      <w:r>
        <w:rPr>
          <w:spacing w:val="-3"/>
        </w:rPr>
        <w:t xml:space="preserve"> </w:t>
      </w:r>
      <w:r>
        <w:t>that:</w:t>
      </w:r>
    </w:p>
    <w:p w14:paraId="582AE396" w14:textId="77777777" w:rsidR="00CD27A6" w:rsidRDefault="00CD27A6" w:rsidP="00CD27A6">
      <w:pPr>
        <w:pStyle w:val="BodyText"/>
        <w:spacing w:line="252" w:lineRule="exact"/>
        <w:ind w:left="1450"/>
      </w:pPr>
      <w:r>
        <w:t>(Date)</w:t>
      </w:r>
    </w:p>
    <w:p w14:paraId="0069C7F7" w14:textId="1382DB01" w:rsidR="00CD27A6" w:rsidRDefault="00EF5612" w:rsidP="00CD27A6">
      <w:pPr>
        <w:pStyle w:val="BodyText"/>
        <w:spacing w:before="10"/>
        <w:rPr>
          <w:sz w:val="17"/>
        </w:rPr>
      </w:pPr>
      <w:r>
        <w:rPr>
          <w:noProof/>
        </w:rPr>
        <mc:AlternateContent>
          <mc:Choice Requires="wps">
            <w:drawing>
              <wp:anchor distT="0" distB="0" distL="0" distR="0" simplePos="0" relativeHeight="251656192" behindDoc="1" locked="0" layoutInCell="1" allowOverlap="1" wp14:anchorId="3029E435" wp14:editId="40A4F61F">
                <wp:simplePos x="0" y="0"/>
                <wp:positionH relativeFrom="page">
                  <wp:posOffset>914400</wp:posOffset>
                </wp:positionH>
                <wp:positionV relativeFrom="paragraph">
                  <wp:posOffset>158750</wp:posOffset>
                </wp:positionV>
                <wp:extent cx="2093595" cy="0"/>
                <wp:effectExtent l="9525" t="12065" r="11430" b="6985"/>
                <wp:wrapTopAndBottom/>
                <wp:docPr id="2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line">
                          <a:avLst/>
                        </a:prstGeom>
                        <a:noFill/>
                        <a:ln w="5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A9F549F" id="Line 1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pt" to="2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LeFgIAACs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" strokeweight=".1555mm">
                <w10:wrap type="topAndBottom" anchorx="page"/>
              </v:line>
            </w:pict>
          </mc:Fallback>
        </mc:AlternateContent>
      </w:r>
      <w:r>
        <w:rPr>
          <w:noProof/>
        </w:rPr>
        <mc:AlternateContent>
          <mc:Choice Requires="wps">
            <w:drawing>
              <wp:anchor distT="0" distB="0" distL="0" distR="0" simplePos="0" relativeHeight="251657216" behindDoc="1" locked="0" layoutInCell="1" allowOverlap="1" wp14:anchorId="52248BD6" wp14:editId="3CE1941F">
                <wp:simplePos x="0" y="0"/>
                <wp:positionH relativeFrom="page">
                  <wp:posOffset>4112260</wp:posOffset>
                </wp:positionH>
                <wp:positionV relativeFrom="paragraph">
                  <wp:posOffset>158750</wp:posOffset>
                </wp:positionV>
                <wp:extent cx="2023110" cy="0"/>
                <wp:effectExtent l="6985" t="12065" r="8255" b="6985"/>
                <wp:wrapTopAndBottom/>
                <wp:docPr id="2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5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041C13" id="Line 1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yB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" strokeweight=".1555mm">
                <w10:wrap type="topAndBottom" anchorx="page"/>
              </v:line>
            </w:pict>
          </mc:Fallback>
        </mc:AlternateContent>
      </w:r>
    </w:p>
    <w:p w14:paraId="7528F35E" w14:textId="77777777" w:rsidR="00CD27A6" w:rsidRDefault="00CD27A6" w:rsidP="00CD27A6">
      <w:pPr>
        <w:pStyle w:val="BodyText"/>
        <w:tabs>
          <w:tab w:val="left" w:pos="5138"/>
        </w:tabs>
        <w:spacing w:line="222" w:lineRule="exact"/>
        <w:ind w:left="100"/>
      </w:pPr>
      <w:r>
        <w:t>(Name)</w:t>
      </w:r>
      <w:r>
        <w:tab/>
        <w:t>(Title)</w:t>
      </w:r>
    </w:p>
    <w:p w14:paraId="3F0D5689" w14:textId="77777777" w:rsidR="00CD27A6" w:rsidRDefault="00CD27A6" w:rsidP="00CD27A6">
      <w:pPr>
        <w:pStyle w:val="BodyText"/>
      </w:pPr>
    </w:p>
    <w:p w14:paraId="6C848DA8" w14:textId="7EED2BD3" w:rsidR="00CD27A6" w:rsidRDefault="00CD27A6" w:rsidP="007C1888">
      <w:pPr>
        <w:pStyle w:val="BodyText"/>
        <w:ind w:left="100"/>
      </w:pPr>
      <w:r>
        <w:t xml:space="preserve">of this corporation, be and he/she hereby is authorized to submit bids and proposals, execute contracts, </w:t>
      </w:r>
      <w:r w:rsidR="007C1888">
        <w:t>deeds,</w:t>
      </w:r>
      <w:r w:rsidRPr="007C1888">
        <w:t xml:space="preserve"> </w:t>
      </w:r>
      <w:r>
        <w:t>and</w:t>
      </w:r>
      <w:r w:rsidRPr="007C1888">
        <w:t xml:space="preserve"> </w:t>
      </w:r>
      <w:r>
        <w:t>bonds</w:t>
      </w:r>
      <w:r w:rsidRPr="007C1888">
        <w:t xml:space="preserve"> </w:t>
      </w:r>
      <w:r>
        <w:t>in</w:t>
      </w:r>
      <w:r w:rsidRPr="007C1888">
        <w:t xml:space="preserve"> </w:t>
      </w:r>
      <w:r>
        <w:t>the</w:t>
      </w:r>
      <w:r w:rsidRPr="007C1888">
        <w:t xml:space="preserve"> </w:t>
      </w:r>
      <w:r>
        <w:t>name</w:t>
      </w:r>
      <w:r w:rsidRPr="007C1888">
        <w:t xml:space="preserve"> </w:t>
      </w:r>
      <w:r>
        <w:t>and</w:t>
      </w:r>
      <w:r w:rsidRPr="007C1888">
        <w:t xml:space="preserve"> </w:t>
      </w:r>
      <w:r>
        <w:t>on</w:t>
      </w:r>
      <w:r w:rsidRPr="007C1888">
        <w:t xml:space="preserve"> </w:t>
      </w:r>
      <w:r>
        <w:t>behalf</w:t>
      </w:r>
      <w:r w:rsidRPr="007C1888">
        <w:t xml:space="preserve"> </w:t>
      </w:r>
      <w:r>
        <w:t>of</w:t>
      </w:r>
      <w:r w:rsidRPr="007C1888">
        <w:t xml:space="preserve"> </w:t>
      </w:r>
      <w:r>
        <w:t>said</w:t>
      </w:r>
      <w:r w:rsidRPr="007C1888">
        <w:t xml:space="preserve"> </w:t>
      </w:r>
      <w:r>
        <w:t>corporation,</w:t>
      </w:r>
      <w:r w:rsidRPr="007C1888">
        <w:t xml:space="preserve"> </w:t>
      </w:r>
      <w:r>
        <w:t>and</w:t>
      </w:r>
      <w:r w:rsidRPr="007C1888">
        <w:t xml:space="preserve"> </w:t>
      </w:r>
      <w:r>
        <w:t>affix</w:t>
      </w:r>
      <w:r w:rsidRPr="007C1888">
        <w:t xml:space="preserve"> </w:t>
      </w:r>
      <w:r>
        <w:t>its</w:t>
      </w:r>
      <w:r w:rsidRPr="007C1888">
        <w:t xml:space="preserve"> </w:t>
      </w:r>
      <w:r>
        <w:t>corporate</w:t>
      </w:r>
      <w:r w:rsidRPr="007C1888">
        <w:t xml:space="preserve"> </w:t>
      </w:r>
      <w:r>
        <w:t>seal</w:t>
      </w:r>
      <w:r w:rsidRPr="007C1888">
        <w:t xml:space="preserve"> </w:t>
      </w:r>
      <w:r>
        <w:t>thereto;</w:t>
      </w:r>
      <w:r w:rsidRPr="007C1888">
        <w:t xml:space="preserve"> </w:t>
      </w:r>
      <w:r>
        <w:t>and</w:t>
      </w:r>
      <w:r w:rsidRPr="007C1888">
        <w:t xml:space="preserve"> </w:t>
      </w:r>
      <w:r>
        <w:t xml:space="preserve">such execution </w:t>
      </w:r>
      <w:r w:rsidR="0051610D">
        <w:t xml:space="preserve">of any contract, </w:t>
      </w:r>
      <w:r w:rsidR="007C1888">
        <w:t>deed,</w:t>
      </w:r>
      <w:r>
        <w:t xml:space="preserve"> or </w:t>
      </w:r>
      <w:r w:rsidR="0051610D">
        <w:t>obligation in this</w:t>
      </w:r>
      <w:r>
        <w:t xml:space="preserve"> </w:t>
      </w:r>
      <w:r w:rsidR="0051610D">
        <w:t>corporation’s name on</w:t>
      </w:r>
      <w:r>
        <w:t xml:space="preserve"> </w:t>
      </w:r>
      <w:r w:rsidR="0051610D">
        <w:t xml:space="preserve">its behalf by </w:t>
      </w:r>
      <w:r w:rsidR="0051610D" w:rsidRPr="007C1888">
        <w:t>such</w:t>
      </w:r>
      <w:r w:rsidR="007C1888">
        <w:t xml:space="preserve"> </w:t>
      </w:r>
      <w:r>
        <w:t>under</w:t>
      </w:r>
      <w:r w:rsidRPr="007C1888">
        <w:t xml:space="preserve"> </w:t>
      </w:r>
      <w:r>
        <w:t>seal</w:t>
      </w:r>
      <w:r w:rsidRPr="007C1888">
        <w:t xml:space="preserve"> </w:t>
      </w:r>
      <w:r>
        <w:t>of</w:t>
      </w:r>
      <w:r w:rsidRPr="007C1888">
        <w:t xml:space="preserve"> </w:t>
      </w:r>
      <w:r>
        <w:t>the</w:t>
      </w:r>
      <w:r w:rsidRPr="007C1888">
        <w:t xml:space="preserve"> </w:t>
      </w:r>
      <w:r>
        <w:t>company,</w:t>
      </w:r>
      <w:r w:rsidRPr="007C1888">
        <w:t xml:space="preserve"> </w:t>
      </w:r>
      <w:r>
        <w:t>shall</w:t>
      </w:r>
      <w:r w:rsidRPr="007C1888">
        <w:t xml:space="preserve"> </w:t>
      </w:r>
      <w:r>
        <w:t>be</w:t>
      </w:r>
      <w:r w:rsidRPr="007C1888">
        <w:t xml:space="preserve"> </w:t>
      </w:r>
      <w:r>
        <w:t>valid</w:t>
      </w:r>
      <w:r w:rsidRPr="007C1888">
        <w:t xml:space="preserve"> </w:t>
      </w:r>
      <w:r>
        <w:t>and</w:t>
      </w:r>
      <w:r w:rsidRPr="007C1888">
        <w:t xml:space="preserve"> </w:t>
      </w:r>
      <w:r>
        <w:t>binding</w:t>
      </w:r>
      <w:r w:rsidRPr="007C1888">
        <w:t xml:space="preserve"> </w:t>
      </w:r>
      <w:r>
        <w:t>upon</w:t>
      </w:r>
      <w:r w:rsidRPr="007C1888">
        <w:t xml:space="preserve"> </w:t>
      </w:r>
      <w:r>
        <w:t>this</w:t>
      </w:r>
      <w:r w:rsidRPr="007C1888">
        <w:t xml:space="preserve"> </w:t>
      </w:r>
      <w:r>
        <w:t>corporation.</w:t>
      </w:r>
    </w:p>
    <w:p w14:paraId="343B4710" w14:textId="77777777" w:rsidR="00CD27A6" w:rsidRDefault="00CD27A6" w:rsidP="00CD27A6">
      <w:pPr>
        <w:pStyle w:val="BodyText"/>
      </w:pPr>
    </w:p>
    <w:p w14:paraId="61221357" w14:textId="77777777" w:rsidR="00CD27A6" w:rsidRDefault="00CD27A6" w:rsidP="00CD27A6">
      <w:pPr>
        <w:pStyle w:val="BodyText"/>
        <w:spacing w:before="1"/>
        <w:ind w:left="2980"/>
      </w:pPr>
      <w:r>
        <w:t>A True Copy,</w:t>
      </w:r>
    </w:p>
    <w:p w14:paraId="734CEB56" w14:textId="77777777" w:rsidR="00CD27A6" w:rsidRDefault="00CD27A6" w:rsidP="00CD27A6">
      <w:pPr>
        <w:pStyle w:val="BodyText"/>
      </w:pPr>
    </w:p>
    <w:p w14:paraId="68ED304F" w14:textId="77777777" w:rsidR="00CD27A6" w:rsidRDefault="00CD27A6" w:rsidP="00CD27A6">
      <w:pPr>
        <w:pStyle w:val="BodyText"/>
        <w:tabs>
          <w:tab w:val="left" w:pos="8027"/>
        </w:tabs>
        <w:ind w:left="2980"/>
      </w:pPr>
      <w:r>
        <w:t xml:space="preserve">ATTEST: </w:t>
      </w:r>
      <w:r>
        <w:rPr>
          <w:u w:val="single"/>
        </w:rPr>
        <w:t xml:space="preserve"> </w:t>
      </w:r>
      <w:r>
        <w:rPr>
          <w:u w:val="single"/>
        </w:rPr>
        <w:tab/>
      </w:r>
    </w:p>
    <w:p w14:paraId="6E634075" w14:textId="77777777" w:rsidR="00CD27A6" w:rsidRDefault="00CD27A6" w:rsidP="00CD27A6">
      <w:pPr>
        <w:pStyle w:val="BodyText"/>
        <w:spacing w:before="10"/>
        <w:rPr>
          <w:sz w:val="13"/>
        </w:rPr>
      </w:pPr>
    </w:p>
    <w:p w14:paraId="70ACA8B6" w14:textId="77777777" w:rsidR="00CD27A6" w:rsidRDefault="00CD27A6" w:rsidP="00CD27A6">
      <w:pPr>
        <w:pStyle w:val="BodyText"/>
        <w:tabs>
          <w:tab w:val="left" w:pos="8038"/>
        </w:tabs>
        <w:spacing w:before="92"/>
        <w:ind w:left="2980"/>
      </w:pPr>
      <w:r>
        <w:t xml:space="preserve">TITLE: </w:t>
      </w:r>
      <w:r>
        <w:rPr>
          <w:u w:val="single"/>
        </w:rPr>
        <w:t xml:space="preserve"> </w:t>
      </w:r>
      <w:r>
        <w:rPr>
          <w:u w:val="single"/>
        </w:rPr>
        <w:tab/>
      </w:r>
    </w:p>
    <w:p w14:paraId="2AD130A6" w14:textId="77777777" w:rsidR="00CD27A6" w:rsidRDefault="00CD27A6" w:rsidP="00CD27A6">
      <w:pPr>
        <w:pStyle w:val="BodyText"/>
        <w:spacing w:before="1"/>
        <w:rPr>
          <w:sz w:val="14"/>
        </w:rPr>
      </w:pPr>
    </w:p>
    <w:p w14:paraId="364424C0" w14:textId="77777777" w:rsidR="00CD27A6" w:rsidRDefault="00CD27A6" w:rsidP="00CD27A6">
      <w:pPr>
        <w:pStyle w:val="BodyText"/>
        <w:tabs>
          <w:tab w:val="left" w:pos="8019"/>
        </w:tabs>
        <w:spacing w:before="91"/>
        <w:ind w:left="2980"/>
      </w:pPr>
      <w:r>
        <w:t>PLACE OF BUSINESS:</w:t>
      </w:r>
      <w:r>
        <w:rPr>
          <w:spacing w:val="-10"/>
        </w:rPr>
        <w:t xml:space="preserve"> </w:t>
      </w:r>
      <w:r>
        <w:rPr>
          <w:spacing w:val="4"/>
        </w:rPr>
        <w:t>_</w:t>
      </w:r>
      <w:r>
        <w:rPr>
          <w:u w:val="single"/>
        </w:rPr>
        <w:t xml:space="preserve"> </w:t>
      </w:r>
      <w:r>
        <w:rPr>
          <w:u w:val="single"/>
        </w:rPr>
        <w:tab/>
      </w:r>
    </w:p>
    <w:p w14:paraId="6F42A86C" w14:textId="77777777" w:rsidR="00CD27A6" w:rsidRDefault="00CD27A6" w:rsidP="00CD27A6">
      <w:pPr>
        <w:pStyle w:val="BodyText"/>
        <w:rPr>
          <w:sz w:val="20"/>
        </w:rPr>
      </w:pPr>
    </w:p>
    <w:p w14:paraId="6B442CCB" w14:textId="3867E674" w:rsidR="00CD27A6" w:rsidRDefault="00EF5612" w:rsidP="00CD27A6">
      <w:pPr>
        <w:pStyle w:val="BodyText"/>
        <w:spacing w:before="9"/>
        <w:rPr>
          <w:sz w:val="19"/>
        </w:rPr>
      </w:pPr>
      <w:r>
        <w:rPr>
          <w:noProof/>
        </w:rPr>
        <mc:AlternateContent>
          <mc:Choice Requires="wps">
            <w:drawing>
              <wp:anchor distT="0" distB="0" distL="0" distR="0" simplePos="0" relativeHeight="251658240" behindDoc="1" locked="0" layoutInCell="1" allowOverlap="1" wp14:anchorId="5F156EA0" wp14:editId="659C4DF7">
                <wp:simplePos x="0" y="0"/>
                <wp:positionH relativeFrom="page">
                  <wp:posOffset>4277360</wp:posOffset>
                </wp:positionH>
                <wp:positionV relativeFrom="paragraph">
                  <wp:posOffset>172720</wp:posOffset>
                </wp:positionV>
                <wp:extent cx="1743710" cy="0"/>
                <wp:effectExtent l="10160" t="13335" r="8255" b="5715"/>
                <wp:wrapTopAndBottom/>
                <wp:docPr id="2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5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6AE461" id="Line 1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8pt,13.6pt" to="474.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3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" strokeweight=".1555mm">
                <w10:wrap type="topAndBottom" anchorx="page"/>
              </v:line>
            </w:pict>
          </mc:Fallback>
        </mc:AlternateContent>
      </w:r>
    </w:p>
    <w:p w14:paraId="317767CD" w14:textId="77777777" w:rsidR="00CD27A6" w:rsidRDefault="00CD27A6" w:rsidP="00CD27A6">
      <w:pPr>
        <w:pStyle w:val="BodyText"/>
        <w:spacing w:before="6"/>
        <w:rPr>
          <w:sz w:val="11"/>
        </w:rPr>
      </w:pPr>
    </w:p>
    <w:p w14:paraId="4CD5E748" w14:textId="77777777" w:rsidR="00CD27A6" w:rsidRDefault="00CD27A6" w:rsidP="00CD27A6">
      <w:pPr>
        <w:pStyle w:val="BodyText"/>
        <w:tabs>
          <w:tab w:val="left" w:pos="8047"/>
        </w:tabs>
        <w:spacing w:before="91"/>
        <w:ind w:left="2980"/>
      </w:pPr>
      <w:r>
        <w:t>DATE OF THIS</w:t>
      </w:r>
      <w:r>
        <w:rPr>
          <w:spacing w:val="-11"/>
        </w:rPr>
        <w:t xml:space="preserve"> </w:t>
      </w:r>
      <w:r>
        <w:t xml:space="preserve">CERTIFICATE: </w:t>
      </w:r>
      <w:r>
        <w:rPr>
          <w:u w:val="single"/>
        </w:rPr>
        <w:t xml:space="preserve"> </w:t>
      </w:r>
      <w:r>
        <w:rPr>
          <w:u w:val="single"/>
        </w:rPr>
        <w:tab/>
      </w:r>
    </w:p>
    <w:p w14:paraId="45169DC2" w14:textId="77777777" w:rsidR="00CD27A6" w:rsidRDefault="00CD27A6" w:rsidP="00CD27A6">
      <w:pPr>
        <w:pStyle w:val="BodyText"/>
        <w:rPr>
          <w:sz w:val="20"/>
        </w:rPr>
      </w:pPr>
    </w:p>
    <w:p w14:paraId="0FAEE4D6" w14:textId="77777777" w:rsidR="00CD27A6" w:rsidRDefault="00CD27A6" w:rsidP="00CD27A6">
      <w:pPr>
        <w:pStyle w:val="BodyText"/>
        <w:rPr>
          <w:sz w:val="20"/>
        </w:rPr>
      </w:pPr>
    </w:p>
    <w:p w14:paraId="438D928D" w14:textId="77777777" w:rsidR="00CD27A6" w:rsidRDefault="00CD27A6" w:rsidP="00CD27A6">
      <w:pPr>
        <w:pStyle w:val="BodyText"/>
        <w:spacing w:before="5"/>
        <w:rPr>
          <w:sz w:val="21"/>
        </w:rPr>
      </w:pPr>
    </w:p>
    <w:p w14:paraId="293BF687" w14:textId="77777777" w:rsidR="00CD27A6" w:rsidRDefault="00CD27A6" w:rsidP="00CD27A6">
      <w:pPr>
        <w:pStyle w:val="BodyText"/>
        <w:tabs>
          <w:tab w:val="left" w:pos="6964"/>
        </w:tabs>
        <w:spacing w:before="1" w:line="252" w:lineRule="exact"/>
        <w:ind w:left="100"/>
      </w:pPr>
      <w:r>
        <w:t>I hereby certify that I am the clerk of</w:t>
      </w:r>
      <w:r>
        <w:rPr>
          <w:spacing w:val="-16"/>
        </w:rPr>
        <w:t xml:space="preserve"> </w:t>
      </w:r>
      <w:r>
        <w:t>the</w:t>
      </w:r>
      <w:r>
        <w:rPr>
          <w:spacing w:val="1"/>
        </w:rPr>
        <w:t xml:space="preserve"> </w:t>
      </w:r>
      <w:r>
        <w:rPr>
          <w:u w:val="single"/>
        </w:rPr>
        <w:t xml:space="preserve"> </w:t>
      </w:r>
      <w:r>
        <w:rPr>
          <w:u w:val="single"/>
        </w:rPr>
        <w:tab/>
      </w:r>
    </w:p>
    <w:p w14:paraId="7C6D6192" w14:textId="77777777" w:rsidR="00CD27A6" w:rsidRDefault="00CD27A6" w:rsidP="00CD27A6">
      <w:pPr>
        <w:pStyle w:val="BodyText"/>
        <w:spacing w:line="252" w:lineRule="exact"/>
        <w:ind w:left="5630"/>
      </w:pPr>
      <w:r>
        <w:t>(Corporation)</w:t>
      </w:r>
    </w:p>
    <w:p w14:paraId="0B4517A7" w14:textId="77777777" w:rsidR="00CD27A6" w:rsidRDefault="00CD27A6" w:rsidP="00CD27A6">
      <w:pPr>
        <w:pStyle w:val="BodyText"/>
        <w:spacing w:before="10"/>
        <w:rPr>
          <w:sz w:val="19"/>
        </w:rPr>
      </w:pPr>
    </w:p>
    <w:p w14:paraId="74A90DA6" w14:textId="77777777" w:rsidR="00CD27A6" w:rsidRDefault="00CD27A6" w:rsidP="00CD27A6">
      <w:pPr>
        <w:pStyle w:val="BodyText"/>
        <w:tabs>
          <w:tab w:val="left" w:pos="3284"/>
          <w:tab w:val="left" w:pos="5987"/>
          <w:tab w:val="left" w:pos="7619"/>
        </w:tabs>
        <w:spacing w:before="1"/>
        <w:ind w:left="1309" w:right="1810" w:hanging="1210"/>
      </w:pPr>
      <w:r>
        <w:t>that</w:t>
      </w:r>
      <w:r>
        <w:rPr>
          <w:u w:val="single"/>
        </w:rPr>
        <w:t xml:space="preserve"> </w:t>
      </w:r>
      <w:r>
        <w:rPr>
          <w:u w:val="single"/>
        </w:rPr>
        <w:tab/>
      </w:r>
      <w:r>
        <w:rPr>
          <w:u w:val="single"/>
        </w:rPr>
        <w:tab/>
      </w:r>
      <w:r>
        <w:t>is the</w:t>
      </w:r>
      <w:r>
        <w:rPr>
          <w:spacing w:val="-4"/>
        </w:rPr>
        <w:t xml:space="preserve"> </w:t>
      </w:r>
      <w:r>
        <w:t>duly</w:t>
      </w:r>
      <w:r>
        <w:rPr>
          <w:spacing w:val="-3"/>
        </w:rPr>
        <w:t xml:space="preserve"> </w:t>
      </w:r>
      <w:r>
        <w:t>elected</w:t>
      </w:r>
      <w:r>
        <w:rPr>
          <w:u w:val="single"/>
        </w:rPr>
        <w:t xml:space="preserve"> </w:t>
      </w:r>
      <w:r>
        <w:rPr>
          <w:u w:val="single"/>
        </w:rPr>
        <w:tab/>
      </w:r>
      <w:r>
        <w:rPr>
          <w:u w:val="single"/>
        </w:rPr>
        <w:tab/>
      </w:r>
      <w:r>
        <w:t>of (Name)</w:t>
      </w:r>
      <w:r>
        <w:tab/>
      </w:r>
      <w:r>
        <w:tab/>
        <w:t>(Title)</w:t>
      </w:r>
    </w:p>
    <w:p w14:paraId="147D8B0D" w14:textId="77777777" w:rsidR="00CD27A6" w:rsidRDefault="00CD27A6" w:rsidP="00CD27A6">
      <w:pPr>
        <w:pStyle w:val="BodyText"/>
        <w:ind w:left="100"/>
      </w:pPr>
      <w:r>
        <w:t>said corporation, and that the above vote has not been amended or rescinded and remains in full force and effect as of the date of this Certification.</w:t>
      </w:r>
    </w:p>
    <w:p w14:paraId="2F4C1B02" w14:textId="77777777" w:rsidR="00CD27A6" w:rsidRDefault="00CD27A6" w:rsidP="00CD27A6">
      <w:pPr>
        <w:pStyle w:val="BodyText"/>
        <w:rPr>
          <w:sz w:val="20"/>
        </w:rPr>
      </w:pPr>
    </w:p>
    <w:p w14:paraId="15B4F8CA" w14:textId="05D9543C" w:rsidR="00CD27A6" w:rsidRDefault="00EF5612" w:rsidP="00CD27A6">
      <w:pPr>
        <w:pStyle w:val="BodyText"/>
        <w:spacing w:before="6"/>
        <w:rPr>
          <w:sz w:val="19"/>
        </w:rPr>
      </w:pPr>
      <w:r>
        <w:rPr>
          <w:noProof/>
        </w:rPr>
        <mc:AlternateContent>
          <mc:Choice Requires="wps">
            <w:drawing>
              <wp:anchor distT="0" distB="0" distL="0" distR="0" simplePos="0" relativeHeight="251659264" behindDoc="1" locked="0" layoutInCell="1" allowOverlap="1" wp14:anchorId="5441E0D1" wp14:editId="45FC947D">
                <wp:simplePos x="0" y="0"/>
                <wp:positionH relativeFrom="page">
                  <wp:posOffset>4114800</wp:posOffset>
                </wp:positionH>
                <wp:positionV relativeFrom="paragraph">
                  <wp:posOffset>170815</wp:posOffset>
                </wp:positionV>
                <wp:extent cx="2023745" cy="0"/>
                <wp:effectExtent l="9525" t="8890" r="5080" b="10160"/>
                <wp:wrapTopAndBottom/>
                <wp:docPr id="2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5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93D3F1F" id="Line 1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3.45pt" to="48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sB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" strokeweight=".1555mm">
                <w10:wrap type="topAndBottom" anchorx="page"/>
              </v:line>
            </w:pict>
          </mc:Fallback>
        </mc:AlternateContent>
      </w:r>
    </w:p>
    <w:p w14:paraId="5AB927C9" w14:textId="77777777" w:rsidR="00CD27A6" w:rsidRDefault="00CD27A6" w:rsidP="00CD27A6">
      <w:pPr>
        <w:pStyle w:val="BodyText"/>
        <w:spacing w:line="225" w:lineRule="exact"/>
        <w:ind w:right="2468"/>
        <w:jc w:val="right"/>
      </w:pPr>
      <w:r>
        <w:t>(Clerk)</w:t>
      </w:r>
    </w:p>
    <w:p w14:paraId="0C383206" w14:textId="77777777" w:rsidR="00CD27A6" w:rsidRDefault="00CD27A6" w:rsidP="00CD27A6">
      <w:pPr>
        <w:pStyle w:val="BodyText"/>
        <w:spacing w:before="1"/>
        <w:rPr>
          <w:sz w:val="14"/>
        </w:rPr>
      </w:pPr>
    </w:p>
    <w:p w14:paraId="62E3C826" w14:textId="77777777" w:rsidR="00CD27A6" w:rsidRDefault="00CD27A6" w:rsidP="00CD27A6">
      <w:pPr>
        <w:pStyle w:val="BodyText"/>
        <w:spacing w:before="91"/>
        <w:ind w:left="100"/>
      </w:pPr>
      <w:r>
        <w:t>CORPORATE SEAL:</w:t>
      </w:r>
    </w:p>
    <w:p w14:paraId="57824DF1" w14:textId="77777777" w:rsidR="00CD27A6" w:rsidRDefault="00CD27A6" w:rsidP="00CD27A6">
      <w:pPr>
        <w:sectPr w:rsidR="00CD27A6">
          <w:pgSz w:w="12240" w:h="15840"/>
          <w:pgMar w:top="1200" w:right="1280" w:bottom="960" w:left="1340" w:header="968" w:footer="764" w:gutter="0"/>
          <w:cols w:space="720"/>
        </w:sectPr>
      </w:pPr>
    </w:p>
    <w:p w14:paraId="3CF50538" w14:textId="77777777" w:rsidR="00CD27A6" w:rsidRDefault="00CD27A6" w:rsidP="00CD27A6">
      <w:pPr>
        <w:pStyle w:val="BodyText"/>
        <w:spacing w:before="9"/>
        <w:rPr>
          <w:sz w:val="11"/>
        </w:rPr>
      </w:pPr>
    </w:p>
    <w:p w14:paraId="1ED61A0D" w14:textId="77777777" w:rsidR="00CD27A6" w:rsidRDefault="00CD27A6" w:rsidP="00CD27A6">
      <w:pPr>
        <w:pStyle w:val="BodyText"/>
        <w:tabs>
          <w:tab w:val="left" w:pos="5589"/>
        </w:tabs>
        <w:spacing w:before="91"/>
        <w:ind w:left="1988"/>
      </w:pPr>
      <w:r>
        <w:rPr>
          <w:u w:val="single"/>
        </w:rPr>
        <w:t xml:space="preserve"> </w:t>
      </w:r>
      <w:r>
        <w:rPr>
          <w:u w:val="single"/>
        </w:rPr>
        <w:tab/>
      </w:r>
      <w:r>
        <w:t>,</w:t>
      </w:r>
      <w:r>
        <w:rPr>
          <w:spacing w:val="-1"/>
        </w:rPr>
        <w:t xml:space="preserve"> </w:t>
      </w:r>
      <w:r>
        <w:t>MASSACHUSETTS</w:t>
      </w:r>
    </w:p>
    <w:p w14:paraId="16B21CFF" w14:textId="77777777" w:rsidR="00CD27A6" w:rsidRDefault="00CD27A6" w:rsidP="00CD27A6">
      <w:pPr>
        <w:pStyle w:val="BodyText"/>
        <w:rPr>
          <w:sz w:val="20"/>
        </w:rPr>
      </w:pPr>
    </w:p>
    <w:p w14:paraId="4A0F25EC" w14:textId="77777777" w:rsidR="00CD27A6" w:rsidRDefault="00CD27A6" w:rsidP="00CD27A6">
      <w:pPr>
        <w:pStyle w:val="Heading1"/>
        <w:spacing w:before="251"/>
        <w:ind w:left="0" w:right="66"/>
        <w:jc w:val="center"/>
      </w:pPr>
      <w:r>
        <w:rPr>
          <w:w w:val="105"/>
        </w:rPr>
        <w:t>LLC CERTIFICATE OF INCUMBENCY AND</w:t>
      </w:r>
      <w:r>
        <w:rPr>
          <w:spacing w:val="32"/>
          <w:w w:val="105"/>
        </w:rPr>
        <w:t xml:space="preserve"> </w:t>
      </w:r>
      <w:r>
        <w:rPr>
          <w:w w:val="105"/>
        </w:rPr>
        <w:t>AUTHORITY</w:t>
      </w:r>
    </w:p>
    <w:p w14:paraId="422EACEB" w14:textId="77777777" w:rsidR="00CD27A6" w:rsidRDefault="00CD27A6" w:rsidP="00CD27A6">
      <w:pPr>
        <w:pStyle w:val="BodyText"/>
        <w:rPr>
          <w:sz w:val="30"/>
        </w:rPr>
      </w:pPr>
    </w:p>
    <w:p w14:paraId="13AC9994" w14:textId="77777777" w:rsidR="00CD27A6" w:rsidRDefault="00CD27A6" w:rsidP="00CD27A6">
      <w:pPr>
        <w:pStyle w:val="BodyText"/>
        <w:spacing w:before="8"/>
        <w:rPr>
          <w:sz w:val="33"/>
        </w:rPr>
      </w:pPr>
    </w:p>
    <w:p w14:paraId="5F8C6CF3" w14:textId="77777777" w:rsidR="00CD27A6" w:rsidRDefault="00CD27A6" w:rsidP="00CD27A6">
      <w:pPr>
        <w:pStyle w:val="BodyText"/>
        <w:tabs>
          <w:tab w:val="left" w:pos="7200"/>
        </w:tabs>
        <w:ind w:right="251"/>
        <w:jc w:val="center"/>
      </w:pPr>
      <w:r>
        <w:rPr>
          <w:u w:val="single"/>
        </w:rPr>
        <w:t xml:space="preserve"> </w:t>
      </w:r>
      <w:r>
        <w:rPr>
          <w:u w:val="single"/>
        </w:rPr>
        <w:tab/>
      </w:r>
      <w:r>
        <w:t>, LLC</w:t>
      </w:r>
    </w:p>
    <w:p w14:paraId="293C8A3C" w14:textId="77777777" w:rsidR="00CD27A6" w:rsidRDefault="00CD27A6" w:rsidP="00CD27A6">
      <w:pPr>
        <w:pStyle w:val="BodyText"/>
        <w:rPr>
          <w:sz w:val="20"/>
        </w:rPr>
      </w:pPr>
    </w:p>
    <w:p w14:paraId="128FDF1D" w14:textId="77777777" w:rsidR="00CD27A6" w:rsidRDefault="00CD27A6" w:rsidP="00CD27A6">
      <w:pPr>
        <w:pStyle w:val="BodyText"/>
        <w:rPr>
          <w:sz w:val="20"/>
        </w:rPr>
      </w:pPr>
    </w:p>
    <w:p w14:paraId="346F21AB" w14:textId="77777777" w:rsidR="00CD27A6" w:rsidRDefault="00CD27A6" w:rsidP="00CD27A6">
      <w:pPr>
        <w:pStyle w:val="BodyText"/>
        <w:spacing w:before="10"/>
        <w:rPr>
          <w:sz w:val="15"/>
        </w:rPr>
      </w:pPr>
    </w:p>
    <w:p w14:paraId="266B7790" w14:textId="77777777" w:rsidR="00CD27A6" w:rsidRDefault="00CD27A6" w:rsidP="00CD27A6">
      <w:pPr>
        <w:pStyle w:val="BodyText"/>
        <w:tabs>
          <w:tab w:val="left" w:pos="6579"/>
        </w:tabs>
        <w:spacing w:before="91"/>
        <w:ind w:left="100"/>
      </w:pPr>
      <w:r>
        <w:t>I,</w:t>
      </w:r>
      <w:r>
        <w:rPr>
          <w:u w:val="single"/>
        </w:rPr>
        <w:t xml:space="preserve"> </w:t>
      </w:r>
      <w:r>
        <w:rPr>
          <w:u w:val="single"/>
        </w:rPr>
        <w:tab/>
      </w:r>
      <w:r>
        <w:t>, do hereby certify</w:t>
      </w:r>
      <w:r>
        <w:rPr>
          <w:spacing w:val="-6"/>
        </w:rPr>
        <w:t xml:space="preserve"> </w:t>
      </w:r>
      <w:r>
        <w:t>that:</w:t>
      </w:r>
    </w:p>
    <w:p w14:paraId="03D68C02" w14:textId="77777777" w:rsidR="00CD27A6" w:rsidRDefault="00CD27A6" w:rsidP="00CD27A6">
      <w:pPr>
        <w:pStyle w:val="BodyText"/>
        <w:rPr>
          <w:sz w:val="20"/>
        </w:rPr>
      </w:pPr>
    </w:p>
    <w:p w14:paraId="58C5E125" w14:textId="77777777" w:rsidR="00CD27A6" w:rsidRDefault="00CD27A6" w:rsidP="00CD27A6">
      <w:pPr>
        <w:pStyle w:val="BodyText"/>
        <w:spacing w:before="10"/>
      </w:pPr>
    </w:p>
    <w:p w14:paraId="3A5B4007" w14:textId="77777777" w:rsidR="00CD27A6" w:rsidRDefault="00CD27A6" w:rsidP="00CD27A6">
      <w:pPr>
        <w:pStyle w:val="ListParagraph"/>
        <w:numPr>
          <w:ilvl w:val="0"/>
          <w:numId w:val="15"/>
        </w:numPr>
        <w:tabs>
          <w:tab w:val="left" w:pos="460"/>
          <w:tab w:val="left" w:pos="5911"/>
          <w:tab w:val="left" w:pos="9511"/>
        </w:tabs>
      </w:pPr>
      <w:r>
        <w:t>I am the duly elected</w:t>
      </w:r>
      <w:r>
        <w:rPr>
          <w:spacing w:val="-7"/>
        </w:rPr>
        <w:t xml:space="preserve"> </w:t>
      </w:r>
      <w:r>
        <w:t>and</w:t>
      </w:r>
      <w:r>
        <w:rPr>
          <w:spacing w:val="-1"/>
        </w:rPr>
        <w:t xml:space="preserve"> </w:t>
      </w:r>
      <w:r>
        <w:t>acting</w:t>
      </w:r>
      <w:r>
        <w:rPr>
          <w:u w:val="single"/>
        </w:rPr>
        <w:t xml:space="preserve"> </w:t>
      </w:r>
      <w:r>
        <w:rPr>
          <w:u w:val="single"/>
        </w:rPr>
        <w:tab/>
      </w:r>
      <w:r>
        <w:t>of</w:t>
      </w:r>
      <w:r>
        <w:rPr>
          <w:spacing w:val="1"/>
        </w:rPr>
        <w:t xml:space="preserve"> </w:t>
      </w:r>
      <w:r>
        <w:rPr>
          <w:u w:val="single"/>
        </w:rPr>
        <w:t xml:space="preserve"> </w:t>
      </w:r>
      <w:r>
        <w:rPr>
          <w:u w:val="single"/>
        </w:rPr>
        <w:tab/>
      </w:r>
    </w:p>
    <w:p w14:paraId="59B4227C" w14:textId="77777777" w:rsidR="00CD27A6" w:rsidRDefault="00CD27A6" w:rsidP="00CD27A6">
      <w:pPr>
        <w:pStyle w:val="BodyText"/>
        <w:spacing w:before="10"/>
        <w:rPr>
          <w:sz w:val="12"/>
        </w:rPr>
      </w:pPr>
    </w:p>
    <w:p w14:paraId="6E9BD5FF" w14:textId="77777777" w:rsidR="00CD27A6" w:rsidRDefault="00CD27A6" w:rsidP="00CD27A6">
      <w:pPr>
        <w:pStyle w:val="BodyText"/>
        <w:tabs>
          <w:tab w:val="left" w:pos="3031"/>
        </w:tabs>
        <w:spacing w:before="91"/>
        <w:ind w:left="460" w:right="165"/>
      </w:pPr>
      <w:r>
        <w:t>LLC, a limited liability company organized and existing in good standing under the laws of the State of</w:t>
      </w:r>
      <w:r>
        <w:rPr>
          <w:u w:val="single"/>
        </w:rPr>
        <w:t xml:space="preserve"> </w:t>
      </w:r>
      <w:r>
        <w:rPr>
          <w:u w:val="single"/>
        </w:rPr>
        <w:tab/>
      </w:r>
      <w:r>
        <w:t>(the</w:t>
      </w:r>
      <w:r>
        <w:rPr>
          <w:spacing w:val="-1"/>
        </w:rPr>
        <w:t xml:space="preserve"> </w:t>
      </w:r>
      <w:r>
        <w:t>“Company”).</w:t>
      </w:r>
    </w:p>
    <w:p w14:paraId="6B6D8781" w14:textId="77777777" w:rsidR="00CD27A6" w:rsidRDefault="00CD27A6" w:rsidP="00CD27A6">
      <w:pPr>
        <w:pStyle w:val="BodyText"/>
        <w:spacing w:before="1"/>
        <w:rPr>
          <w:sz w:val="14"/>
        </w:rPr>
      </w:pPr>
    </w:p>
    <w:p w14:paraId="63F4410B" w14:textId="77777777" w:rsidR="00CD27A6" w:rsidRDefault="00CD27A6" w:rsidP="00CD27A6">
      <w:pPr>
        <w:pStyle w:val="ListParagraph"/>
        <w:numPr>
          <w:ilvl w:val="0"/>
          <w:numId w:val="15"/>
        </w:numPr>
        <w:tabs>
          <w:tab w:val="left" w:pos="460"/>
          <w:tab w:val="left" w:pos="5855"/>
          <w:tab w:val="left" w:pos="6576"/>
        </w:tabs>
        <w:spacing w:before="91"/>
        <w:ind w:right="208"/>
      </w:pPr>
      <w:r>
        <w:t>Attached hereto as Exhibit A is a true and correct copy of resolutions which were duly adopted by</w:t>
      </w:r>
      <w:r>
        <w:rPr>
          <w:spacing w:val="-31"/>
        </w:rPr>
        <w:t xml:space="preserve"> </w:t>
      </w:r>
      <w:r>
        <w:t>the members of the</w:t>
      </w:r>
      <w:r>
        <w:rPr>
          <w:spacing w:val="-3"/>
        </w:rPr>
        <w:t xml:space="preserve"> </w:t>
      </w:r>
      <w:r>
        <w:t>Company</w:t>
      </w:r>
      <w:r>
        <w:rPr>
          <w:spacing w:val="-5"/>
        </w:rPr>
        <w:t xml:space="preserve"> </w:t>
      </w:r>
      <w:r>
        <w:t>on</w:t>
      </w:r>
      <w:r>
        <w:rPr>
          <w:u w:val="single"/>
        </w:rPr>
        <w:t xml:space="preserve"> </w:t>
      </w:r>
      <w:r>
        <w:rPr>
          <w:u w:val="single"/>
        </w:rPr>
        <w:tab/>
      </w:r>
      <w:r>
        <w:t>,</w:t>
      </w:r>
      <w:r>
        <w:rPr>
          <w:spacing w:val="2"/>
        </w:rPr>
        <w:t xml:space="preserve"> </w:t>
      </w:r>
      <w:r>
        <w:t>20</w:t>
      </w:r>
      <w:r>
        <w:rPr>
          <w:u w:val="single"/>
        </w:rPr>
        <w:t xml:space="preserve"> </w:t>
      </w:r>
      <w:r>
        <w:rPr>
          <w:u w:val="single"/>
        </w:rPr>
        <w:tab/>
      </w:r>
      <w:r>
        <w:t>.</w:t>
      </w:r>
    </w:p>
    <w:p w14:paraId="2C703377" w14:textId="77777777" w:rsidR="00CD27A6" w:rsidRDefault="00CD27A6" w:rsidP="00CD27A6">
      <w:pPr>
        <w:pStyle w:val="BodyText"/>
        <w:rPr>
          <w:sz w:val="14"/>
        </w:rPr>
      </w:pPr>
    </w:p>
    <w:p w14:paraId="6773285B" w14:textId="5A65A9CD" w:rsidR="00CD27A6" w:rsidRDefault="00CD27A6" w:rsidP="00CD27A6">
      <w:pPr>
        <w:pStyle w:val="ListParagraph"/>
        <w:numPr>
          <w:ilvl w:val="0"/>
          <w:numId w:val="15"/>
        </w:numPr>
        <w:tabs>
          <w:tab w:val="left" w:pos="460"/>
        </w:tabs>
        <w:spacing w:before="91"/>
        <w:ind w:right="564"/>
        <w:jc w:val="both"/>
      </w:pPr>
      <w:r>
        <w:t xml:space="preserve">The attached resolutions have not been amended, </w:t>
      </w:r>
      <w:r w:rsidR="007C1888">
        <w:t>rescinded,</w:t>
      </w:r>
      <w:r>
        <w:t xml:space="preserve"> or modified and are in full forces and effect on the date hereof in the form originally adopted, and are in conformity with the Articles</w:t>
      </w:r>
      <w:r>
        <w:rPr>
          <w:spacing w:val="-33"/>
        </w:rPr>
        <w:t xml:space="preserve"> </w:t>
      </w:r>
      <w:r>
        <w:t>of Organization and Operating Agreement of the</w:t>
      </w:r>
      <w:r>
        <w:rPr>
          <w:spacing w:val="-7"/>
        </w:rPr>
        <w:t xml:space="preserve"> </w:t>
      </w:r>
      <w:r>
        <w:t>Company.</w:t>
      </w:r>
    </w:p>
    <w:p w14:paraId="47E019E1" w14:textId="77777777" w:rsidR="00CD27A6" w:rsidRDefault="00CD27A6" w:rsidP="00CD27A6">
      <w:pPr>
        <w:pStyle w:val="BodyText"/>
        <w:spacing w:before="1"/>
      </w:pPr>
    </w:p>
    <w:p w14:paraId="7B4D9903" w14:textId="77777777" w:rsidR="00CD27A6" w:rsidRDefault="00CD27A6" w:rsidP="00CD27A6">
      <w:pPr>
        <w:pStyle w:val="ListParagraph"/>
        <w:numPr>
          <w:ilvl w:val="0"/>
          <w:numId w:val="15"/>
        </w:numPr>
        <w:tabs>
          <w:tab w:val="left" w:pos="460"/>
        </w:tabs>
        <w:spacing w:line="252" w:lineRule="exact"/>
      </w:pPr>
      <w:r>
        <w:t>Attached hereto as Exhibit B is a true and correct copy of the Articles of Organization</w:t>
      </w:r>
      <w:r>
        <w:rPr>
          <w:spacing w:val="-21"/>
        </w:rPr>
        <w:t xml:space="preserve"> </w:t>
      </w:r>
      <w:r>
        <w:t>dated</w:t>
      </w:r>
    </w:p>
    <w:p w14:paraId="6AF404D8" w14:textId="77777777" w:rsidR="00CD27A6" w:rsidRDefault="00CD27A6" w:rsidP="00CD27A6">
      <w:pPr>
        <w:pStyle w:val="BodyText"/>
        <w:tabs>
          <w:tab w:val="left" w:pos="2260"/>
          <w:tab w:val="left" w:pos="2972"/>
          <w:tab w:val="left" w:pos="8014"/>
          <w:tab w:val="left" w:pos="8675"/>
        </w:tabs>
        <w:spacing w:line="252" w:lineRule="exact"/>
        <w:ind w:left="460"/>
      </w:pPr>
      <w:r>
        <w:rPr>
          <w:u w:val="single"/>
        </w:rPr>
        <w:t xml:space="preserve"> </w:t>
      </w:r>
      <w:r>
        <w:rPr>
          <w:u w:val="single"/>
        </w:rPr>
        <w:tab/>
      </w:r>
      <w:r>
        <w:t>, 20</w:t>
      </w:r>
      <w:r>
        <w:rPr>
          <w:u w:val="single"/>
        </w:rPr>
        <w:t xml:space="preserve"> </w:t>
      </w:r>
      <w:r>
        <w:rPr>
          <w:u w:val="single"/>
        </w:rPr>
        <w:tab/>
      </w:r>
      <w:r>
        <w:t>and the Operating</w:t>
      </w:r>
      <w:r>
        <w:rPr>
          <w:spacing w:val="-7"/>
        </w:rPr>
        <w:t xml:space="preserve"> </w:t>
      </w:r>
      <w:r>
        <w:t>Agreement</w:t>
      </w:r>
      <w:r>
        <w:rPr>
          <w:spacing w:val="-1"/>
        </w:rPr>
        <w:t xml:space="preserve"> </w:t>
      </w:r>
      <w:r>
        <w:t>dated</w:t>
      </w:r>
      <w:r>
        <w:rPr>
          <w:u w:val="single"/>
        </w:rPr>
        <w:t xml:space="preserve"> </w:t>
      </w:r>
      <w:r>
        <w:rPr>
          <w:u w:val="single"/>
        </w:rPr>
        <w:tab/>
      </w:r>
      <w:r>
        <w:t>, 20</w:t>
      </w:r>
      <w:r>
        <w:rPr>
          <w:u w:val="single"/>
        </w:rPr>
        <w:t xml:space="preserve"> </w:t>
      </w:r>
      <w:r>
        <w:rPr>
          <w:u w:val="single"/>
        </w:rPr>
        <w:tab/>
      </w:r>
      <w:r>
        <w:t>.</w:t>
      </w:r>
    </w:p>
    <w:p w14:paraId="2E6ABCF1" w14:textId="77777777" w:rsidR="00CD27A6" w:rsidRDefault="00CD27A6" w:rsidP="00CD27A6">
      <w:pPr>
        <w:pStyle w:val="BodyText"/>
        <w:spacing w:before="1"/>
        <w:rPr>
          <w:sz w:val="14"/>
        </w:rPr>
      </w:pPr>
    </w:p>
    <w:p w14:paraId="4FDF47BC" w14:textId="77777777" w:rsidR="00CD27A6" w:rsidRDefault="00CD27A6" w:rsidP="00CD27A6">
      <w:pPr>
        <w:pStyle w:val="ListParagraph"/>
        <w:numPr>
          <w:ilvl w:val="0"/>
          <w:numId w:val="15"/>
        </w:numPr>
        <w:tabs>
          <w:tab w:val="left" w:pos="460"/>
        </w:tabs>
        <w:spacing w:before="91"/>
        <w:ind w:right="367"/>
      </w:pPr>
      <w:r>
        <w:t>The attached Articles of Organization and Operating Agreement have not been amended,</w:t>
      </w:r>
      <w:r>
        <w:rPr>
          <w:spacing w:val="-28"/>
        </w:rPr>
        <w:t xml:space="preserve"> </w:t>
      </w:r>
      <w:r>
        <w:t>rescinded, or modified and are in full forces and effect on the date</w:t>
      </w:r>
      <w:r>
        <w:rPr>
          <w:spacing w:val="-10"/>
        </w:rPr>
        <w:t xml:space="preserve"> </w:t>
      </w:r>
      <w:r>
        <w:t>hereof.</w:t>
      </w:r>
    </w:p>
    <w:p w14:paraId="43CFDD80" w14:textId="77777777" w:rsidR="00CD27A6" w:rsidRDefault="00CD27A6" w:rsidP="00CD27A6">
      <w:pPr>
        <w:pStyle w:val="BodyText"/>
        <w:spacing w:before="2"/>
      </w:pPr>
    </w:p>
    <w:p w14:paraId="1871480D" w14:textId="77777777" w:rsidR="00CD27A6" w:rsidRDefault="00CD27A6" w:rsidP="00CD27A6">
      <w:pPr>
        <w:pStyle w:val="ListParagraph"/>
        <w:numPr>
          <w:ilvl w:val="0"/>
          <w:numId w:val="15"/>
        </w:numPr>
        <w:tabs>
          <w:tab w:val="left" w:pos="460"/>
        </w:tabs>
        <w:ind w:right="245"/>
      </w:pPr>
      <w:r>
        <w:t>The following person are the Authorized Officers of the Company in the capacities indicated, and</w:t>
      </w:r>
      <w:r>
        <w:rPr>
          <w:spacing w:val="-35"/>
        </w:rPr>
        <w:t xml:space="preserve"> </w:t>
      </w:r>
      <w:r>
        <w:t>the signatures set forth after their names and titles are their true and genuine</w:t>
      </w:r>
      <w:r>
        <w:rPr>
          <w:spacing w:val="-14"/>
        </w:rPr>
        <w:t xml:space="preserve"> </w:t>
      </w:r>
      <w:r>
        <w:t>signatures.</w:t>
      </w:r>
    </w:p>
    <w:p w14:paraId="4CE5D850" w14:textId="77777777" w:rsidR="00CD27A6" w:rsidRDefault="00CD27A6" w:rsidP="00CD27A6">
      <w:pPr>
        <w:pStyle w:val="BodyText"/>
      </w:pPr>
    </w:p>
    <w:p w14:paraId="28A85ABE" w14:textId="77777777" w:rsidR="00CD27A6" w:rsidRDefault="00CD27A6" w:rsidP="00CD27A6">
      <w:pPr>
        <w:pStyle w:val="BodyText"/>
        <w:tabs>
          <w:tab w:val="left" w:pos="4419"/>
          <w:tab w:val="left" w:pos="8018"/>
        </w:tabs>
        <w:ind w:left="460"/>
      </w:pPr>
      <w:r>
        <w:rPr>
          <w:u w:val="single"/>
        </w:rPr>
        <w:t>Name</w:t>
      </w:r>
      <w:r>
        <w:tab/>
      </w:r>
      <w:r>
        <w:rPr>
          <w:u w:val="single"/>
        </w:rPr>
        <w:t>Office</w:t>
      </w:r>
      <w:r>
        <w:tab/>
      </w:r>
      <w:r>
        <w:rPr>
          <w:u w:val="single"/>
        </w:rPr>
        <w:t>Signature</w:t>
      </w:r>
    </w:p>
    <w:p w14:paraId="5DADF128" w14:textId="77777777" w:rsidR="00CD27A6" w:rsidRDefault="00CD27A6" w:rsidP="00CD27A6">
      <w:pPr>
        <w:pStyle w:val="BodyText"/>
        <w:rPr>
          <w:sz w:val="20"/>
        </w:rPr>
      </w:pPr>
    </w:p>
    <w:p w14:paraId="750965F7" w14:textId="13F5E87E" w:rsidR="00CD27A6" w:rsidRDefault="00EF5612" w:rsidP="00CD27A6">
      <w:pPr>
        <w:pStyle w:val="BodyText"/>
        <w:spacing w:before="6"/>
        <w:rPr>
          <w:sz w:val="18"/>
        </w:rPr>
      </w:pPr>
      <w:r>
        <w:rPr>
          <w:noProof/>
        </w:rPr>
        <mc:AlternateContent>
          <mc:Choice Requires="wps">
            <w:drawing>
              <wp:anchor distT="0" distB="0" distL="0" distR="0" simplePos="0" relativeHeight="251660288" behindDoc="1" locked="0" layoutInCell="1" allowOverlap="1" wp14:anchorId="7E5A92F4" wp14:editId="60756D7B">
                <wp:simplePos x="0" y="0"/>
                <wp:positionH relativeFrom="page">
                  <wp:posOffset>1143000</wp:posOffset>
                </wp:positionH>
                <wp:positionV relativeFrom="paragraph">
                  <wp:posOffset>163830</wp:posOffset>
                </wp:positionV>
                <wp:extent cx="5715000" cy="0"/>
                <wp:effectExtent l="9525" t="13970" r="9525" b="5080"/>
                <wp:wrapTopAndBottom/>
                <wp:docPr id="2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8B563EA" id="Line 1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9pt" to="54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H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" strokeweight=".48pt">
                <w10:wrap type="topAndBottom" anchorx="page"/>
              </v:line>
            </w:pict>
          </mc:Fallback>
        </mc:AlternateContent>
      </w:r>
    </w:p>
    <w:p w14:paraId="0499BE27" w14:textId="77777777" w:rsidR="00CD27A6" w:rsidRDefault="00CD27A6" w:rsidP="00CD27A6">
      <w:pPr>
        <w:pStyle w:val="BodyText"/>
        <w:rPr>
          <w:sz w:val="20"/>
        </w:rPr>
      </w:pPr>
    </w:p>
    <w:p w14:paraId="192096BE" w14:textId="346789DD" w:rsidR="00CD27A6" w:rsidRDefault="00EF5612" w:rsidP="00CD27A6">
      <w:pPr>
        <w:pStyle w:val="BodyText"/>
        <w:rPr>
          <w:sz w:val="17"/>
        </w:rPr>
      </w:pPr>
      <w:r>
        <w:rPr>
          <w:noProof/>
        </w:rPr>
        <mc:AlternateContent>
          <mc:Choice Requires="wps">
            <w:drawing>
              <wp:anchor distT="0" distB="0" distL="0" distR="0" simplePos="0" relativeHeight="251661312" behindDoc="1" locked="0" layoutInCell="1" allowOverlap="1" wp14:anchorId="73C4A375" wp14:editId="17A51D73">
                <wp:simplePos x="0" y="0"/>
                <wp:positionH relativeFrom="page">
                  <wp:posOffset>1143000</wp:posOffset>
                </wp:positionH>
                <wp:positionV relativeFrom="paragraph">
                  <wp:posOffset>152400</wp:posOffset>
                </wp:positionV>
                <wp:extent cx="5715000" cy="0"/>
                <wp:effectExtent l="9525" t="12700" r="9525" b="6350"/>
                <wp:wrapTopAndBottom/>
                <wp:docPr id="1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892A88E" id="Line 1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" strokeweight=".48pt">
                <w10:wrap type="topAndBottom" anchorx="page"/>
              </v:line>
            </w:pict>
          </mc:Fallback>
        </mc:AlternateContent>
      </w:r>
    </w:p>
    <w:p w14:paraId="1243AFD2" w14:textId="77777777" w:rsidR="00CD27A6" w:rsidRDefault="00CD27A6" w:rsidP="00CD27A6">
      <w:pPr>
        <w:pStyle w:val="BodyText"/>
        <w:rPr>
          <w:sz w:val="20"/>
        </w:rPr>
      </w:pPr>
    </w:p>
    <w:p w14:paraId="49BCD8FD" w14:textId="15F3BA2A" w:rsidR="00CD27A6" w:rsidRDefault="00EF5612" w:rsidP="00CD27A6">
      <w:pPr>
        <w:pStyle w:val="BodyText"/>
        <w:spacing w:before="2"/>
        <w:rPr>
          <w:sz w:val="17"/>
        </w:rPr>
      </w:pPr>
      <w:r>
        <w:rPr>
          <w:noProof/>
        </w:rPr>
        <mc:AlternateContent>
          <mc:Choice Requires="wps">
            <w:drawing>
              <wp:anchor distT="0" distB="0" distL="0" distR="0" simplePos="0" relativeHeight="251662336" behindDoc="1" locked="0" layoutInCell="1" allowOverlap="1" wp14:anchorId="59BFB36B" wp14:editId="690F95D3">
                <wp:simplePos x="0" y="0"/>
                <wp:positionH relativeFrom="page">
                  <wp:posOffset>1143000</wp:posOffset>
                </wp:positionH>
                <wp:positionV relativeFrom="paragraph">
                  <wp:posOffset>153670</wp:posOffset>
                </wp:positionV>
                <wp:extent cx="5715000" cy="0"/>
                <wp:effectExtent l="9525" t="11430" r="9525" b="7620"/>
                <wp:wrapTopAndBottom/>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DDF418C" id="Line 1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vI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" strokeweight=".48pt">
                <w10:wrap type="topAndBottom" anchorx="page"/>
              </v:line>
            </w:pict>
          </mc:Fallback>
        </mc:AlternateContent>
      </w:r>
    </w:p>
    <w:p w14:paraId="6CDD499C" w14:textId="77777777" w:rsidR="00CD27A6" w:rsidRDefault="00CD27A6" w:rsidP="00CD27A6">
      <w:pPr>
        <w:pStyle w:val="BodyText"/>
        <w:spacing w:before="9"/>
        <w:rPr>
          <w:sz w:val="12"/>
        </w:rPr>
      </w:pPr>
    </w:p>
    <w:p w14:paraId="005DCE80" w14:textId="77777777" w:rsidR="00CD27A6" w:rsidRDefault="00CD27A6" w:rsidP="00CD27A6">
      <w:pPr>
        <w:pStyle w:val="BodyText"/>
        <w:tabs>
          <w:tab w:val="left" w:pos="7294"/>
        </w:tabs>
        <w:spacing w:before="91"/>
        <w:ind w:left="100"/>
      </w:pPr>
      <w:r>
        <w:t xml:space="preserve">Witness, my signature and the seal of the Company this </w:t>
      </w:r>
      <w:r>
        <w:rPr>
          <w:u w:val="single"/>
        </w:rPr>
        <w:t xml:space="preserve"> </w:t>
      </w:r>
      <w:r>
        <w:rPr>
          <w:spacing w:val="12"/>
          <w:u w:val="single"/>
        </w:rPr>
        <w:t xml:space="preserve"> </w:t>
      </w:r>
      <w:r>
        <w:t>day</w:t>
      </w:r>
      <w:r>
        <w:rPr>
          <w:spacing w:val="-1"/>
        </w:rPr>
        <w:t xml:space="preserve"> </w:t>
      </w:r>
      <w:r>
        <w:t>of</w:t>
      </w:r>
      <w:r>
        <w:rPr>
          <w:u w:val="single"/>
        </w:rPr>
        <w:t xml:space="preserve"> </w:t>
      </w:r>
      <w:r>
        <w:rPr>
          <w:u w:val="single"/>
        </w:rPr>
        <w:tab/>
      </w:r>
      <w:r>
        <w:t>, 2023.</w:t>
      </w:r>
    </w:p>
    <w:p w14:paraId="29C7BC79" w14:textId="56744319" w:rsidR="00CD27A6" w:rsidRDefault="00EF5612" w:rsidP="00CD27A6">
      <w:pPr>
        <w:pStyle w:val="BodyText"/>
        <w:spacing w:before="5"/>
        <w:rPr>
          <w:sz w:val="16"/>
        </w:rPr>
      </w:pPr>
      <w:r>
        <w:rPr>
          <w:noProof/>
        </w:rPr>
        <mc:AlternateContent>
          <mc:Choice Requires="wps">
            <w:drawing>
              <wp:anchor distT="0" distB="0" distL="0" distR="0" simplePos="0" relativeHeight="251663360" behindDoc="1" locked="0" layoutInCell="1" allowOverlap="1" wp14:anchorId="2A52E9B6" wp14:editId="6AD3B283">
                <wp:simplePos x="0" y="0"/>
                <wp:positionH relativeFrom="page">
                  <wp:posOffset>3657600</wp:posOffset>
                </wp:positionH>
                <wp:positionV relativeFrom="paragraph">
                  <wp:posOffset>147955</wp:posOffset>
                </wp:positionV>
                <wp:extent cx="3200400" cy="0"/>
                <wp:effectExtent l="9525" t="13335" r="9525" b="5715"/>
                <wp:wrapTopAndBottom/>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BDA1A62" id="Line 1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65pt" to="54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YPEw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" strokeweight=".48pt">
                <w10:wrap type="topAndBottom" anchorx="page"/>
              </v:line>
            </w:pict>
          </mc:Fallback>
        </mc:AlternateContent>
      </w:r>
    </w:p>
    <w:p w14:paraId="6E963BBB" w14:textId="77777777" w:rsidR="00CD27A6" w:rsidRDefault="00CD27A6" w:rsidP="00CD27A6">
      <w:pPr>
        <w:pStyle w:val="BodyText"/>
        <w:spacing w:line="239" w:lineRule="exact"/>
        <w:ind w:left="2798" w:right="2988"/>
        <w:jc w:val="center"/>
      </w:pPr>
      <w:r>
        <w:t>Name:</w:t>
      </w:r>
    </w:p>
    <w:p w14:paraId="147E71FE" w14:textId="77777777" w:rsidR="00CD27A6" w:rsidRDefault="00CD27A6" w:rsidP="00CD27A6">
      <w:pPr>
        <w:pStyle w:val="BodyText"/>
        <w:spacing w:line="252" w:lineRule="exact"/>
        <w:ind w:left="2689" w:right="2988"/>
        <w:jc w:val="center"/>
      </w:pPr>
      <w:r>
        <w:t>Title:</w:t>
      </w:r>
    </w:p>
    <w:p w14:paraId="51E7D6E4" w14:textId="77777777" w:rsidR="00CD27A6" w:rsidRDefault="00CD27A6" w:rsidP="00CD27A6">
      <w:pPr>
        <w:spacing w:line="252" w:lineRule="exact"/>
        <w:jc w:val="center"/>
        <w:sectPr w:rsidR="00CD27A6">
          <w:pgSz w:w="12240" w:h="15840"/>
          <w:pgMar w:top="1200" w:right="1280" w:bottom="960" w:left="1340" w:header="968" w:footer="764" w:gutter="0"/>
          <w:cols w:space="720"/>
        </w:sectPr>
      </w:pPr>
    </w:p>
    <w:p w14:paraId="462BDCD1" w14:textId="77777777" w:rsidR="00CD27A6" w:rsidRDefault="00CD27A6" w:rsidP="00CD27A6">
      <w:pPr>
        <w:pStyle w:val="BodyText"/>
        <w:spacing w:before="2"/>
        <w:rPr>
          <w:sz w:val="12"/>
        </w:rPr>
      </w:pPr>
    </w:p>
    <w:p w14:paraId="3FD332B9" w14:textId="77777777" w:rsidR="00CB1CB1" w:rsidRPr="00CB1CB1" w:rsidRDefault="00CB1CB1" w:rsidP="00CB1CB1"/>
    <w:p w14:paraId="55DE8115" w14:textId="77777777" w:rsidR="00CB1CB1" w:rsidRDefault="00CB1CB1" w:rsidP="00CB1CB1">
      <w:pPr>
        <w:rPr>
          <w:sz w:val="12"/>
        </w:rPr>
      </w:pPr>
    </w:p>
    <w:p w14:paraId="694D7B11" w14:textId="77777777" w:rsidR="009F10FA" w:rsidRDefault="009F10FA" w:rsidP="009F10FA">
      <w:pPr>
        <w:pStyle w:val="Title"/>
        <w:rPr>
          <w:b/>
          <w:u w:val="none"/>
        </w:rPr>
      </w:pPr>
      <w:r>
        <w:rPr>
          <w:b/>
          <w:u w:val="none"/>
        </w:rPr>
        <w:t>AGREEMENT FOR PROFESSIONAL</w:t>
      </w:r>
    </w:p>
    <w:p w14:paraId="5C77372E" w14:textId="04D770CE" w:rsidR="009F10FA" w:rsidRDefault="00C876A8" w:rsidP="009F10FA">
      <w:pPr>
        <w:pStyle w:val="Title"/>
        <w:rPr>
          <w:b/>
          <w:u w:val="none"/>
        </w:rPr>
      </w:pPr>
      <w:r>
        <w:rPr>
          <w:b/>
          <w:u w:val="none"/>
        </w:rPr>
        <w:t>ARCHITECT</w:t>
      </w:r>
      <w:r w:rsidR="009F10FA">
        <w:rPr>
          <w:b/>
          <w:u w:val="none"/>
        </w:rPr>
        <w:t>ING SERVICES</w:t>
      </w:r>
    </w:p>
    <w:p w14:paraId="648CD127" w14:textId="77777777" w:rsidR="009F10FA" w:rsidRDefault="009F10FA" w:rsidP="009F10FA">
      <w:pPr>
        <w:pStyle w:val="Title"/>
        <w:rPr>
          <w:b/>
          <w:u w:val="none"/>
        </w:rPr>
      </w:pPr>
      <w:r>
        <w:rPr>
          <w:b/>
          <w:u w:val="none"/>
        </w:rPr>
        <w:t>BETWEEN</w:t>
      </w:r>
    </w:p>
    <w:p w14:paraId="09409F29" w14:textId="77777777" w:rsidR="009F10FA" w:rsidRDefault="009F10FA" w:rsidP="009F10FA">
      <w:pPr>
        <w:pStyle w:val="Title"/>
        <w:rPr>
          <w:b/>
          <w:u w:val="none"/>
        </w:rPr>
      </w:pPr>
      <w:r>
        <w:rPr>
          <w:b/>
          <w:u w:val="none"/>
        </w:rPr>
        <w:t>THE TOWN OF ______________, MASSACHUSETTS</w:t>
      </w:r>
    </w:p>
    <w:p w14:paraId="0F26A125" w14:textId="77777777" w:rsidR="009F10FA" w:rsidRDefault="009F10FA" w:rsidP="009F10FA">
      <w:pPr>
        <w:pStyle w:val="Title"/>
        <w:rPr>
          <w:b/>
          <w:u w:val="none"/>
        </w:rPr>
      </w:pPr>
      <w:r>
        <w:rPr>
          <w:b/>
          <w:u w:val="none"/>
        </w:rPr>
        <w:t>AND</w:t>
      </w:r>
    </w:p>
    <w:p w14:paraId="5800B339" w14:textId="77777777" w:rsidR="009F10FA" w:rsidRDefault="009F10FA" w:rsidP="009F10FA">
      <w:pPr>
        <w:pStyle w:val="Title"/>
        <w:rPr>
          <w:b/>
          <w:u w:val="none"/>
        </w:rPr>
      </w:pPr>
      <w:r>
        <w:rPr>
          <w:b/>
          <w:u w:val="none"/>
        </w:rPr>
        <w:t>________________________</w:t>
      </w:r>
    </w:p>
    <w:p w14:paraId="2DE8870C" w14:textId="77777777" w:rsidR="009F10FA" w:rsidRDefault="009F10FA" w:rsidP="009F10FA">
      <w:pPr>
        <w:pStyle w:val="Title"/>
        <w:rPr>
          <w:b/>
          <w:u w:val="none"/>
        </w:rPr>
      </w:pPr>
      <w:r>
        <w:rPr>
          <w:b/>
          <w:u w:val="none"/>
        </w:rPr>
        <w:t>FOR _______________________</w:t>
      </w:r>
    </w:p>
    <w:p w14:paraId="4C919C11" w14:textId="77777777" w:rsidR="009F10FA" w:rsidRDefault="009F10FA" w:rsidP="009F10FA">
      <w:pPr>
        <w:pStyle w:val="Title"/>
        <w:rPr>
          <w:b/>
          <w:u w:val="none"/>
        </w:rPr>
      </w:pPr>
    </w:p>
    <w:p w14:paraId="091D27AC" w14:textId="77777777" w:rsidR="009F10FA" w:rsidRDefault="009F10FA" w:rsidP="009F10FA">
      <w:pPr>
        <w:rPr>
          <w:sz w:val="24"/>
        </w:rPr>
      </w:pPr>
    </w:p>
    <w:p w14:paraId="3E87AFC0" w14:textId="5BB4F124" w:rsidR="009F10FA" w:rsidRDefault="009F10FA" w:rsidP="009F10FA">
      <w:pPr>
        <w:ind w:firstLine="720"/>
        <w:rPr>
          <w:sz w:val="24"/>
        </w:rPr>
      </w:pPr>
      <w:r>
        <w:rPr>
          <w:sz w:val="24"/>
        </w:rPr>
        <w:t>THIS AGREEMENT made this ____ day of _______________, 2013 between ____________________________, a ________________ [Massachusetts corporation, LLC, etc.] with a usual place of business at _____________________________, hereinafter called the “</w:t>
      </w:r>
      <w:r w:rsidR="00C876A8">
        <w:rPr>
          <w:sz w:val="24"/>
        </w:rPr>
        <w:t>ARCHITECT</w:t>
      </w:r>
      <w:r>
        <w:rPr>
          <w:sz w:val="24"/>
        </w:rPr>
        <w:t>,” and the Town of _____________</w:t>
      </w:r>
      <w:r>
        <w:rPr>
          <w:caps/>
          <w:sz w:val="24"/>
        </w:rPr>
        <w:t xml:space="preserve">, ma, </w:t>
      </w:r>
      <w:r>
        <w:rPr>
          <w:sz w:val="24"/>
        </w:rPr>
        <w:t>acting by its Board of Selectmen, with a usual place of business at _________________ Town Hall, _________________________ hereinafter called the “TOWN”.</w:t>
      </w:r>
    </w:p>
    <w:p w14:paraId="766E306A" w14:textId="77777777" w:rsidR="009F10FA" w:rsidRDefault="009F10FA" w:rsidP="009F10FA">
      <w:pPr>
        <w:rPr>
          <w:sz w:val="24"/>
        </w:rPr>
      </w:pPr>
    </w:p>
    <w:p w14:paraId="7C444046" w14:textId="0BD7A9FD" w:rsidR="009F10FA" w:rsidRDefault="009F10FA" w:rsidP="009F10FA">
      <w:pPr>
        <w:tabs>
          <w:tab w:val="left" w:pos="720"/>
        </w:tabs>
        <w:spacing w:line="240" w:lineRule="atLeast"/>
        <w:ind w:firstLine="720"/>
        <w:rPr>
          <w:sz w:val="24"/>
        </w:rPr>
      </w:pPr>
      <w:r>
        <w:rPr>
          <w:sz w:val="24"/>
        </w:rPr>
        <w:t xml:space="preserve">The </w:t>
      </w:r>
      <w:r w:rsidR="00C876A8">
        <w:rPr>
          <w:sz w:val="24"/>
        </w:rPr>
        <w:t>ARCHITECT</w:t>
      </w:r>
      <w:r>
        <w:rPr>
          <w:sz w:val="24"/>
        </w:rPr>
        <w:t xml:space="preserve"> and the TOWN, for the consideration hereinafter named, agree as follows:</w:t>
      </w:r>
    </w:p>
    <w:p w14:paraId="6162C1AD" w14:textId="77777777" w:rsidR="009F10FA" w:rsidRDefault="009F10FA" w:rsidP="009F10FA">
      <w:pPr>
        <w:spacing w:line="240" w:lineRule="atLeast"/>
        <w:rPr>
          <w:sz w:val="24"/>
        </w:rPr>
      </w:pPr>
    </w:p>
    <w:p w14:paraId="24ACFA9E" w14:textId="77777777" w:rsidR="009F10FA" w:rsidRDefault="009F10FA" w:rsidP="009F10FA">
      <w:pPr>
        <w:tabs>
          <w:tab w:val="left" w:pos="720"/>
        </w:tabs>
        <w:spacing w:line="240" w:lineRule="atLeast"/>
        <w:rPr>
          <w:sz w:val="24"/>
        </w:rPr>
      </w:pPr>
      <w:r>
        <w:rPr>
          <w:sz w:val="24"/>
        </w:rPr>
        <w:t>1.</w:t>
      </w:r>
      <w:r>
        <w:rPr>
          <w:sz w:val="24"/>
        </w:rPr>
        <w:tab/>
      </w:r>
      <w:r>
        <w:rPr>
          <w:sz w:val="24"/>
          <w:u w:val="single"/>
        </w:rPr>
        <w:t>Scope of Work</w:t>
      </w:r>
    </w:p>
    <w:p w14:paraId="1B17410A" w14:textId="77777777" w:rsidR="009F10FA" w:rsidRDefault="009F10FA" w:rsidP="009F10FA">
      <w:pPr>
        <w:spacing w:line="240" w:lineRule="atLeast"/>
        <w:rPr>
          <w:sz w:val="24"/>
        </w:rPr>
      </w:pPr>
    </w:p>
    <w:p w14:paraId="6626D49A" w14:textId="18981C27" w:rsidR="009F10FA" w:rsidRDefault="009F10FA" w:rsidP="009F10FA">
      <w:pPr>
        <w:tabs>
          <w:tab w:val="left" w:pos="720"/>
        </w:tabs>
        <w:spacing w:line="240" w:lineRule="atLeast"/>
        <w:ind w:firstLine="720"/>
        <w:rPr>
          <w:sz w:val="24"/>
        </w:rPr>
      </w:pPr>
      <w:r>
        <w:rPr>
          <w:sz w:val="24"/>
        </w:rPr>
        <w:t xml:space="preserve">The </w:t>
      </w:r>
      <w:r w:rsidR="00C876A8">
        <w:rPr>
          <w:sz w:val="24"/>
        </w:rPr>
        <w:t>ARCHITECT</w:t>
      </w:r>
      <w:r>
        <w:rPr>
          <w:sz w:val="24"/>
        </w:rPr>
        <w:t xml:space="preserve"> shall perform the work set forth in the Scope of Services attached hereto as Exhibit A.</w:t>
      </w:r>
    </w:p>
    <w:p w14:paraId="7AB70C15" w14:textId="77777777" w:rsidR="009F10FA" w:rsidRDefault="009F10FA" w:rsidP="009F10FA">
      <w:pPr>
        <w:spacing w:line="240" w:lineRule="atLeast"/>
        <w:rPr>
          <w:sz w:val="24"/>
        </w:rPr>
      </w:pPr>
    </w:p>
    <w:p w14:paraId="5B57704C" w14:textId="77777777" w:rsidR="009F10FA" w:rsidRDefault="009F10FA" w:rsidP="009F10FA">
      <w:pPr>
        <w:tabs>
          <w:tab w:val="left" w:pos="720"/>
        </w:tabs>
        <w:spacing w:line="240" w:lineRule="atLeast"/>
        <w:rPr>
          <w:sz w:val="24"/>
        </w:rPr>
      </w:pPr>
      <w:r>
        <w:rPr>
          <w:sz w:val="24"/>
        </w:rPr>
        <w:t>2.</w:t>
      </w:r>
      <w:r>
        <w:rPr>
          <w:sz w:val="24"/>
        </w:rPr>
        <w:tab/>
      </w:r>
      <w:r>
        <w:rPr>
          <w:sz w:val="24"/>
          <w:u w:val="single"/>
        </w:rPr>
        <w:t>Contract Price</w:t>
      </w:r>
    </w:p>
    <w:p w14:paraId="447BF863" w14:textId="77777777" w:rsidR="009F10FA" w:rsidRDefault="009F10FA" w:rsidP="009F10FA">
      <w:pPr>
        <w:spacing w:line="240" w:lineRule="atLeast"/>
        <w:rPr>
          <w:sz w:val="24"/>
        </w:rPr>
      </w:pPr>
    </w:p>
    <w:p w14:paraId="62F4D391" w14:textId="0ADE9B0B" w:rsidR="009F10FA" w:rsidRDefault="009F10FA" w:rsidP="009F10FA">
      <w:pPr>
        <w:tabs>
          <w:tab w:val="left" w:pos="720"/>
        </w:tabs>
        <w:spacing w:line="240" w:lineRule="atLeast"/>
        <w:ind w:firstLine="720"/>
        <w:rPr>
          <w:sz w:val="24"/>
        </w:rPr>
      </w:pPr>
      <w:r>
        <w:rPr>
          <w:sz w:val="24"/>
        </w:rPr>
        <w:t xml:space="preserve">The TOWN shall pay the </w:t>
      </w:r>
      <w:r w:rsidR="00C876A8">
        <w:rPr>
          <w:sz w:val="24"/>
        </w:rPr>
        <w:t>ARCHITECT</w:t>
      </w:r>
      <w:r>
        <w:rPr>
          <w:sz w:val="24"/>
        </w:rPr>
        <w:t xml:space="preserve"> for services rendered in the performance of this Agreement a lump sum of $____________, subject to any additions and deductions provided for herein at the hourly rates set forth in Exhibit B.  The amount to be paid to the </w:t>
      </w:r>
      <w:r w:rsidR="00C876A8">
        <w:rPr>
          <w:sz w:val="24"/>
        </w:rPr>
        <w:t>ARCHITECT</w:t>
      </w:r>
      <w:r>
        <w:rPr>
          <w:sz w:val="24"/>
        </w:rPr>
        <w:t xml:space="preserve"> shall not exceed $____________ without the prior written consent of the TOWN.</w:t>
      </w:r>
    </w:p>
    <w:p w14:paraId="65654734" w14:textId="77777777" w:rsidR="009F10FA" w:rsidRDefault="009F10FA" w:rsidP="009F10FA">
      <w:pPr>
        <w:spacing w:line="240" w:lineRule="atLeast"/>
        <w:rPr>
          <w:sz w:val="24"/>
        </w:rPr>
      </w:pPr>
    </w:p>
    <w:p w14:paraId="79697472" w14:textId="77777777" w:rsidR="009F10FA" w:rsidRDefault="009F10FA" w:rsidP="009F10FA">
      <w:pPr>
        <w:tabs>
          <w:tab w:val="left" w:pos="720"/>
        </w:tabs>
        <w:spacing w:line="240" w:lineRule="atLeast"/>
        <w:rPr>
          <w:sz w:val="24"/>
        </w:rPr>
      </w:pPr>
      <w:r>
        <w:rPr>
          <w:sz w:val="24"/>
        </w:rPr>
        <w:t>3.</w:t>
      </w:r>
      <w:r>
        <w:rPr>
          <w:sz w:val="24"/>
        </w:rPr>
        <w:tab/>
      </w:r>
      <w:r>
        <w:rPr>
          <w:sz w:val="24"/>
          <w:u w:val="single"/>
        </w:rPr>
        <w:t>Commencement and Completion of Work</w:t>
      </w:r>
    </w:p>
    <w:p w14:paraId="5DA54275" w14:textId="77777777" w:rsidR="009F10FA" w:rsidRDefault="009F10FA" w:rsidP="009F10FA">
      <w:pPr>
        <w:spacing w:line="240" w:lineRule="atLeast"/>
        <w:rPr>
          <w:sz w:val="24"/>
        </w:rPr>
      </w:pPr>
    </w:p>
    <w:p w14:paraId="27F364E3" w14:textId="77777777" w:rsidR="009F10FA" w:rsidRDefault="009F10FA" w:rsidP="009F10FA">
      <w:pPr>
        <w:widowControl/>
        <w:numPr>
          <w:ilvl w:val="0"/>
          <w:numId w:val="26"/>
        </w:numPr>
        <w:tabs>
          <w:tab w:val="left" w:pos="720"/>
        </w:tabs>
        <w:autoSpaceDE/>
        <w:autoSpaceDN/>
        <w:spacing w:line="240" w:lineRule="atLeast"/>
        <w:rPr>
          <w:sz w:val="24"/>
        </w:rPr>
      </w:pPr>
      <w:r>
        <w:rPr>
          <w:sz w:val="24"/>
        </w:rPr>
        <w:t>This Agreement shall commence on ____________ and shall expire on _______________, unless terminated sooner in accordance with this Agreement.</w:t>
      </w:r>
    </w:p>
    <w:p w14:paraId="3F721EE6" w14:textId="77777777" w:rsidR="009F10FA" w:rsidRDefault="009F10FA" w:rsidP="009F10FA">
      <w:pPr>
        <w:tabs>
          <w:tab w:val="left" w:pos="720"/>
        </w:tabs>
        <w:spacing w:line="240" w:lineRule="atLeast"/>
        <w:rPr>
          <w:sz w:val="24"/>
        </w:rPr>
      </w:pPr>
    </w:p>
    <w:p w14:paraId="18182D82" w14:textId="173AB633" w:rsidR="009F10FA" w:rsidRDefault="009F10FA" w:rsidP="009F10FA">
      <w:pPr>
        <w:widowControl/>
        <w:numPr>
          <w:ilvl w:val="0"/>
          <w:numId w:val="26"/>
        </w:numPr>
        <w:tabs>
          <w:tab w:val="left" w:pos="720"/>
        </w:tabs>
        <w:autoSpaceDE/>
        <w:autoSpaceDN/>
        <w:spacing w:line="240" w:lineRule="atLeast"/>
        <w:rPr>
          <w:sz w:val="24"/>
        </w:rPr>
      </w:pPr>
      <w:r>
        <w:rPr>
          <w:sz w:val="24"/>
          <w:u w:val="single"/>
        </w:rPr>
        <w:t>Progress and Completion</w:t>
      </w:r>
      <w:r>
        <w:rPr>
          <w:sz w:val="24"/>
        </w:rPr>
        <w:t xml:space="preserve">:   </w:t>
      </w:r>
      <w:r w:rsidR="00C876A8">
        <w:rPr>
          <w:sz w:val="24"/>
        </w:rPr>
        <w:t>ARCHITECT</w:t>
      </w:r>
      <w:r>
        <w:rPr>
          <w:sz w:val="24"/>
        </w:rPr>
        <w:t xml:space="preserve"> shall commence work promptly upon execution of this Agreement and shall prosecute and complete the work regularly, diligently and uninterruptedly at such a rate of progress as will insure completion in a timely manner.</w:t>
      </w:r>
    </w:p>
    <w:p w14:paraId="7296806E" w14:textId="77777777" w:rsidR="009F10FA" w:rsidRDefault="009F10FA" w:rsidP="009F10FA">
      <w:pPr>
        <w:tabs>
          <w:tab w:val="left" w:pos="720"/>
        </w:tabs>
        <w:spacing w:line="240" w:lineRule="atLeast"/>
        <w:rPr>
          <w:sz w:val="24"/>
        </w:rPr>
      </w:pPr>
    </w:p>
    <w:p w14:paraId="12CA029C" w14:textId="77777777" w:rsidR="009F10FA" w:rsidRDefault="009F10FA" w:rsidP="009F10FA">
      <w:pPr>
        <w:tabs>
          <w:tab w:val="left" w:pos="720"/>
        </w:tabs>
        <w:spacing w:line="240" w:lineRule="atLeast"/>
        <w:rPr>
          <w:sz w:val="24"/>
        </w:rPr>
      </w:pPr>
      <w:r>
        <w:rPr>
          <w:sz w:val="24"/>
        </w:rPr>
        <w:t>4.</w:t>
      </w:r>
      <w:r>
        <w:rPr>
          <w:sz w:val="24"/>
        </w:rPr>
        <w:tab/>
      </w:r>
      <w:r>
        <w:rPr>
          <w:sz w:val="24"/>
          <w:u w:val="single"/>
        </w:rPr>
        <w:t>Performance of the Work</w:t>
      </w:r>
    </w:p>
    <w:p w14:paraId="6AD2DDE1" w14:textId="77777777" w:rsidR="009F10FA" w:rsidRDefault="009F10FA" w:rsidP="009F10FA">
      <w:pPr>
        <w:spacing w:line="240" w:lineRule="atLeast"/>
        <w:rPr>
          <w:sz w:val="24"/>
        </w:rPr>
      </w:pPr>
    </w:p>
    <w:p w14:paraId="3696FE52" w14:textId="4E60C3FF" w:rsidR="009F10FA" w:rsidRDefault="009F10FA" w:rsidP="009F10FA">
      <w:pPr>
        <w:spacing w:line="240" w:lineRule="atLeast"/>
        <w:ind w:firstLine="720"/>
        <w:rPr>
          <w:sz w:val="24"/>
        </w:rPr>
      </w:pPr>
      <w:r>
        <w:rPr>
          <w:sz w:val="24"/>
        </w:rPr>
        <w:t xml:space="preserve">The </w:t>
      </w:r>
      <w:r w:rsidR="00C876A8">
        <w:rPr>
          <w:sz w:val="24"/>
        </w:rPr>
        <w:t>ARCHITECT</w:t>
      </w:r>
      <w:r>
        <w:rPr>
          <w:sz w:val="24"/>
        </w:rPr>
        <w:t xml:space="preserve"> shall supervise and direct the Work, using his best skills and attention, which shall not be less than such state of skill and attention generally rendered by the </w:t>
      </w:r>
      <w:r w:rsidR="00C876A8">
        <w:rPr>
          <w:sz w:val="24"/>
        </w:rPr>
        <w:t>ARCHITECT</w:t>
      </w:r>
      <w:r>
        <w:rPr>
          <w:sz w:val="24"/>
        </w:rPr>
        <w:t>/design profession for projects similar to the Project in scope, difficulty</w:t>
      </w:r>
      <w:r w:rsidR="007C1888">
        <w:rPr>
          <w:sz w:val="24"/>
        </w:rPr>
        <w:t>,</w:t>
      </w:r>
      <w:r>
        <w:rPr>
          <w:sz w:val="24"/>
        </w:rPr>
        <w:t xml:space="preserve"> and location.  </w:t>
      </w:r>
      <w:r>
        <w:rPr>
          <w:sz w:val="24"/>
        </w:rPr>
        <w:br w:type="page"/>
      </w:r>
    </w:p>
    <w:p w14:paraId="59A753BF" w14:textId="77777777" w:rsidR="009F10FA" w:rsidRDefault="009F10FA" w:rsidP="009F10FA">
      <w:pPr>
        <w:widowControl/>
        <w:numPr>
          <w:ilvl w:val="0"/>
          <w:numId w:val="27"/>
        </w:numPr>
        <w:tabs>
          <w:tab w:val="left" w:pos="720"/>
        </w:tabs>
        <w:autoSpaceDE/>
        <w:autoSpaceDN/>
        <w:spacing w:line="240" w:lineRule="atLeast"/>
        <w:rPr>
          <w:sz w:val="24"/>
        </w:rPr>
      </w:pPr>
      <w:r>
        <w:rPr>
          <w:sz w:val="24"/>
          <w:u w:val="single"/>
        </w:rPr>
        <w:lastRenderedPageBreak/>
        <w:t>Responsibility for the Work</w:t>
      </w:r>
      <w:r>
        <w:rPr>
          <w:sz w:val="24"/>
        </w:rPr>
        <w:t xml:space="preserve">:  </w:t>
      </w:r>
    </w:p>
    <w:p w14:paraId="0344BCED" w14:textId="77777777" w:rsidR="009F10FA" w:rsidRDefault="009F10FA" w:rsidP="009F10FA">
      <w:pPr>
        <w:spacing w:line="240" w:lineRule="atLeast"/>
        <w:rPr>
          <w:sz w:val="24"/>
        </w:rPr>
      </w:pPr>
    </w:p>
    <w:p w14:paraId="7F109135" w14:textId="08CAFBAF" w:rsidR="009F10FA" w:rsidRDefault="009F10FA" w:rsidP="009F10FA">
      <w:pPr>
        <w:widowControl/>
        <w:numPr>
          <w:ilvl w:val="0"/>
          <w:numId w:val="28"/>
        </w:numPr>
        <w:tabs>
          <w:tab w:val="left" w:pos="720"/>
        </w:tabs>
        <w:autoSpaceDE/>
        <w:autoSpaceDN/>
        <w:spacing w:line="240" w:lineRule="atLeast"/>
        <w:ind w:right="720"/>
        <w:rPr>
          <w:sz w:val="24"/>
        </w:rPr>
      </w:pPr>
      <w:r>
        <w:rPr>
          <w:sz w:val="24"/>
        </w:rPr>
        <w:t xml:space="preserve">The </w:t>
      </w:r>
      <w:r w:rsidR="00C876A8">
        <w:rPr>
          <w:sz w:val="24"/>
        </w:rPr>
        <w:t>ARCHITECT</w:t>
      </w:r>
      <w:r>
        <w:rPr>
          <w:sz w:val="24"/>
        </w:rPr>
        <w:t xml:space="preserve"> shall be responsible to the TOWN for the acts and omissions of his employees, subcontractors and their agents and employees, and other persons performing any of the Work under a contract with the </w:t>
      </w:r>
      <w:r w:rsidR="00C876A8">
        <w:rPr>
          <w:sz w:val="24"/>
        </w:rPr>
        <w:t>ARCHITECT</w:t>
      </w:r>
      <w:r>
        <w:rPr>
          <w:sz w:val="24"/>
        </w:rPr>
        <w:t xml:space="preserve">.  Consistent with the standard of care </w:t>
      </w:r>
      <w:r w:rsidR="007C1888">
        <w:rPr>
          <w:sz w:val="24"/>
        </w:rPr>
        <w:t>referenced above</w:t>
      </w:r>
      <w:r>
        <w:rPr>
          <w:sz w:val="24"/>
        </w:rPr>
        <w:t xml:space="preserve">, the </w:t>
      </w:r>
      <w:r w:rsidR="00C876A8">
        <w:rPr>
          <w:sz w:val="24"/>
        </w:rPr>
        <w:t>ARCHITECT</w:t>
      </w:r>
      <w:r>
        <w:rPr>
          <w:sz w:val="24"/>
        </w:rPr>
        <w:t xml:space="preserve"> shall be responsible for the professional and technical accuracy for all work or services furnished by him or his consultants and subcontractors.  The </w:t>
      </w:r>
      <w:r w:rsidR="00C876A8">
        <w:rPr>
          <w:sz w:val="24"/>
        </w:rPr>
        <w:t>ARCHITECT</w:t>
      </w:r>
      <w:r>
        <w:rPr>
          <w:sz w:val="24"/>
        </w:rPr>
        <w:t xml:space="preserve"> shall perform his work under this Agreement in such a competent and professional manner that detail checking and reviewing by the TOWN shall not be necessary.</w:t>
      </w:r>
    </w:p>
    <w:p w14:paraId="399F988A" w14:textId="77777777" w:rsidR="009F10FA" w:rsidRDefault="009F10FA" w:rsidP="009F10FA">
      <w:pPr>
        <w:tabs>
          <w:tab w:val="left" w:pos="720"/>
        </w:tabs>
        <w:spacing w:line="240" w:lineRule="atLeast"/>
        <w:ind w:right="720"/>
        <w:rPr>
          <w:sz w:val="24"/>
        </w:rPr>
      </w:pPr>
    </w:p>
    <w:p w14:paraId="3AABC179" w14:textId="6A7125E3" w:rsidR="009F10FA" w:rsidRDefault="009F10FA" w:rsidP="009F10FA">
      <w:pPr>
        <w:widowControl/>
        <w:numPr>
          <w:ilvl w:val="0"/>
          <w:numId w:val="28"/>
        </w:numPr>
        <w:tabs>
          <w:tab w:val="left" w:pos="720"/>
        </w:tabs>
        <w:autoSpaceDE/>
        <w:autoSpaceDN/>
        <w:spacing w:line="240" w:lineRule="atLeast"/>
        <w:ind w:right="720"/>
        <w:rPr>
          <w:sz w:val="24"/>
        </w:rPr>
      </w:pPr>
      <w:r>
        <w:rPr>
          <w:sz w:val="24"/>
        </w:rPr>
        <w:t xml:space="preserve">The </w:t>
      </w:r>
      <w:r w:rsidR="00C876A8">
        <w:rPr>
          <w:sz w:val="24"/>
        </w:rPr>
        <w:t>ARCHITECT</w:t>
      </w:r>
      <w:r>
        <w:rPr>
          <w:sz w:val="24"/>
        </w:rPr>
        <w:t xml:space="preserve"> shall not employ additional consultants, nor sublet, assign or transfer any part of his services or obligations under this Agreement without the prior approval and written consent of the TOWN.  Such written consent shall not in any way relieve the </w:t>
      </w:r>
      <w:r w:rsidR="00C876A8">
        <w:rPr>
          <w:sz w:val="24"/>
        </w:rPr>
        <w:t>ARCHITECT</w:t>
      </w:r>
      <w:r>
        <w:rPr>
          <w:sz w:val="24"/>
        </w:rPr>
        <w:t xml:space="preserve"> from his responsibility for the professional and technical accuracy for the work or services furnished under this Agreement.</w:t>
      </w:r>
    </w:p>
    <w:p w14:paraId="6A2A028A" w14:textId="77777777" w:rsidR="009F10FA" w:rsidRDefault="009F10FA" w:rsidP="009F10FA">
      <w:pPr>
        <w:tabs>
          <w:tab w:val="left" w:pos="720"/>
        </w:tabs>
        <w:spacing w:line="240" w:lineRule="atLeast"/>
        <w:ind w:right="720"/>
        <w:rPr>
          <w:sz w:val="24"/>
        </w:rPr>
      </w:pPr>
    </w:p>
    <w:p w14:paraId="68B06230" w14:textId="77777777" w:rsidR="009F10FA" w:rsidRDefault="009F10FA" w:rsidP="009F10FA">
      <w:pPr>
        <w:widowControl/>
        <w:numPr>
          <w:ilvl w:val="0"/>
          <w:numId w:val="28"/>
        </w:numPr>
        <w:tabs>
          <w:tab w:val="left" w:pos="720"/>
        </w:tabs>
        <w:autoSpaceDE/>
        <w:autoSpaceDN/>
        <w:spacing w:line="240" w:lineRule="atLeast"/>
        <w:ind w:right="720"/>
        <w:rPr>
          <w:sz w:val="24"/>
        </w:rPr>
      </w:pPr>
      <w:r>
        <w:rPr>
          <w:sz w:val="24"/>
        </w:rPr>
        <w:t>All consultants must be registered and licensed in their respective disciplines if registration and licensor are required under the applicable provisions of Massachusetts law.</w:t>
      </w:r>
    </w:p>
    <w:p w14:paraId="51B3C785" w14:textId="77777777" w:rsidR="009F10FA" w:rsidRDefault="009F10FA" w:rsidP="009F10FA">
      <w:pPr>
        <w:tabs>
          <w:tab w:val="left" w:pos="720"/>
        </w:tabs>
        <w:spacing w:line="240" w:lineRule="atLeast"/>
        <w:ind w:right="720"/>
        <w:rPr>
          <w:sz w:val="24"/>
        </w:rPr>
      </w:pPr>
    </w:p>
    <w:p w14:paraId="78FA0B5C" w14:textId="291CF3C6" w:rsidR="009F10FA" w:rsidRDefault="009F10FA" w:rsidP="009F10FA">
      <w:pPr>
        <w:widowControl/>
        <w:numPr>
          <w:ilvl w:val="0"/>
          <w:numId w:val="28"/>
        </w:numPr>
        <w:tabs>
          <w:tab w:val="left" w:pos="720"/>
        </w:tabs>
        <w:autoSpaceDE/>
        <w:autoSpaceDN/>
        <w:spacing w:line="240" w:lineRule="atLeast"/>
        <w:ind w:right="720"/>
        <w:rPr>
          <w:sz w:val="24"/>
        </w:rPr>
      </w:pPr>
      <w:r>
        <w:rPr>
          <w:sz w:val="24"/>
        </w:rPr>
        <w:t xml:space="preserve">The </w:t>
      </w:r>
      <w:r w:rsidR="00C876A8">
        <w:rPr>
          <w:sz w:val="24"/>
        </w:rPr>
        <w:t>ARCHITECT</w:t>
      </w:r>
      <w:r>
        <w:rPr>
          <w:sz w:val="24"/>
        </w:rPr>
        <w:t xml:space="preserve"> and all consultants and subcontractors shall conform their work and services to any guidelines, standards and regulations of any governmental authority applicable to the type of work or services covered by this Agreement.</w:t>
      </w:r>
    </w:p>
    <w:p w14:paraId="2B92C4A8" w14:textId="77777777" w:rsidR="009F10FA" w:rsidRDefault="009F10FA" w:rsidP="009F10FA">
      <w:pPr>
        <w:tabs>
          <w:tab w:val="left" w:pos="720"/>
        </w:tabs>
        <w:spacing w:line="240" w:lineRule="atLeast"/>
        <w:ind w:right="720"/>
        <w:rPr>
          <w:sz w:val="24"/>
        </w:rPr>
      </w:pPr>
    </w:p>
    <w:p w14:paraId="388F1ACD" w14:textId="14CAD32C" w:rsidR="009F10FA" w:rsidRDefault="009F10FA" w:rsidP="009F10FA">
      <w:pPr>
        <w:widowControl/>
        <w:numPr>
          <w:ilvl w:val="0"/>
          <w:numId w:val="28"/>
        </w:numPr>
        <w:tabs>
          <w:tab w:val="left" w:pos="720"/>
        </w:tabs>
        <w:autoSpaceDE/>
        <w:autoSpaceDN/>
        <w:spacing w:line="240" w:lineRule="atLeast"/>
        <w:ind w:right="720"/>
        <w:rPr>
          <w:sz w:val="24"/>
        </w:rPr>
      </w:pPr>
      <w:r>
        <w:rPr>
          <w:sz w:val="24"/>
        </w:rPr>
        <w:t xml:space="preserve">The </w:t>
      </w:r>
      <w:r w:rsidR="00C876A8">
        <w:rPr>
          <w:sz w:val="24"/>
        </w:rPr>
        <w:t>ARCHITECT</w:t>
      </w:r>
      <w:r>
        <w:rPr>
          <w:sz w:val="24"/>
        </w:rPr>
        <w:t xml:space="preserve"> shall not be relieved from its obligations to perform the work in accordance with the requirements of this Agreement either by the activities or duties of the TOWN in its administration of the Agreement, or by inspections, tests or approvals required or performed by persons other than the </w:t>
      </w:r>
      <w:r w:rsidR="00C876A8">
        <w:rPr>
          <w:sz w:val="24"/>
        </w:rPr>
        <w:t>ARCHITECT</w:t>
      </w:r>
      <w:r>
        <w:rPr>
          <w:sz w:val="24"/>
        </w:rPr>
        <w:t>.</w:t>
      </w:r>
    </w:p>
    <w:p w14:paraId="65040608" w14:textId="77777777" w:rsidR="009F10FA" w:rsidRDefault="009F10FA" w:rsidP="009F10FA">
      <w:pPr>
        <w:tabs>
          <w:tab w:val="left" w:pos="720"/>
        </w:tabs>
        <w:spacing w:line="240" w:lineRule="atLeast"/>
        <w:ind w:right="720"/>
        <w:rPr>
          <w:sz w:val="24"/>
        </w:rPr>
      </w:pPr>
    </w:p>
    <w:p w14:paraId="66685FC2" w14:textId="77777777" w:rsidR="009F10FA" w:rsidRDefault="009F10FA" w:rsidP="009F10FA">
      <w:pPr>
        <w:widowControl/>
        <w:numPr>
          <w:ilvl w:val="0"/>
          <w:numId w:val="28"/>
        </w:numPr>
        <w:tabs>
          <w:tab w:val="left" w:pos="720"/>
        </w:tabs>
        <w:autoSpaceDE/>
        <w:autoSpaceDN/>
        <w:spacing w:line="240" w:lineRule="atLeast"/>
        <w:ind w:right="720"/>
        <w:rPr>
          <w:sz w:val="24"/>
        </w:rPr>
      </w:pPr>
      <w:r>
        <w:rPr>
          <w:sz w:val="24"/>
        </w:rPr>
        <w:t>Neither the TOWN's review, approval or acceptance of, nor payment for any of the work or services performed shall be construed to operate as a waiver of any rights under the Agreement or any cause of action arising out of the performance of the Agreement.</w:t>
      </w:r>
    </w:p>
    <w:p w14:paraId="4D2E832C" w14:textId="77777777" w:rsidR="009F10FA" w:rsidRDefault="009F10FA" w:rsidP="009F10FA">
      <w:pPr>
        <w:spacing w:line="240" w:lineRule="atLeast"/>
        <w:rPr>
          <w:sz w:val="24"/>
        </w:rPr>
      </w:pPr>
    </w:p>
    <w:p w14:paraId="0C6B05D4" w14:textId="0C6C58D7" w:rsidR="009F10FA" w:rsidRDefault="009F10FA" w:rsidP="009F10FA">
      <w:pPr>
        <w:widowControl/>
        <w:numPr>
          <w:ilvl w:val="0"/>
          <w:numId w:val="27"/>
        </w:numPr>
        <w:tabs>
          <w:tab w:val="left" w:pos="720"/>
        </w:tabs>
        <w:autoSpaceDE/>
        <w:autoSpaceDN/>
        <w:spacing w:line="240" w:lineRule="atLeast"/>
        <w:rPr>
          <w:sz w:val="24"/>
        </w:rPr>
      </w:pPr>
      <w:r>
        <w:rPr>
          <w:sz w:val="24"/>
          <w:u w:val="single"/>
        </w:rPr>
        <w:t>Deliverables, Ownership of Documents</w:t>
      </w:r>
      <w:r>
        <w:rPr>
          <w:sz w:val="24"/>
        </w:rPr>
        <w:t xml:space="preserve">:   One (1) reproducible copy of all drawings, plans, </w:t>
      </w:r>
      <w:r w:rsidR="007C1888">
        <w:rPr>
          <w:sz w:val="24"/>
        </w:rPr>
        <w:t>specifications,</w:t>
      </w:r>
      <w:r>
        <w:rPr>
          <w:sz w:val="24"/>
        </w:rPr>
        <w:t xml:space="preserve"> and other documents prepared by the </w:t>
      </w:r>
      <w:r w:rsidR="00C876A8">
        <w:rPr>
          <w:sz w:val="24"/>
        </w:rPr>
        <w:t>ARCHITECT</w:t>
      </w:r>
      <w:r>
        <w:rPr>
          <w:sz w:val="24"/>
        </w:rPr>
        <w:t xml:space="preserve"> shall become the property of the TOWN upon payment in full therefor to the </w:t>
      </w:r>
      <w:r w:rsidR="00C876A8">
        <w:rPr>
          <w:sz w:val="24"/>
        </w:rPr>
        <w:t>ARCHITECT</w:t>
      </w:r>
      <w:r>
        <w:rPr>
          <w:sz w:val="24"/>
        </w:rPr>
        <w:t xml:space="preserve">.  Ownership of stamped drawings and specifications shall not include the </w:t>
      </w:r>
      <w:r w:rsidR="00C876A8">
        <w:rPr>
          <w:sz w:val="24"/>
        </w:rPr>
        <w:t>ARCHITECT</w:t>
      </w:r>
      <w:r>
        <w:rPr>
          <w:sz w:val="24"/>
        </w:rPr>
        <w:t xml:space="preserve">'s certification or stamp.  Any re-use of such documents without the </w:t>
      </w:r>
      <w:r w:rsidR="00C876A8">
        <w:rPr>
          <w:sz w:val="24"/>
        </w:rPr>
        <w:t>ARCHITECT</w:t>
      </w:r>
      <w:r>
        <w:rPr>
          <w:sz w:val="24"/>
        </w:rPr>
        <w:t xml:space="preserve">'s written verification of suitability for the specific purpose intended shall be without liability or legal exposure to the </w:t>
      </w:r>
      <w:r w:rsidR="00C876A8">
        <w:rPr>
          <w:sz w:val="24"/>
        </w:rPr>
        <w:t>ARCHITECT</w:t>
      </w:r>
      <w:r>
        <w:rPr>
          <w:sz w:val="24"/>
        </w:rPr>
        <w:t xml:space="preserve"> or to the </w:t>
      </w:r>
      <w:r w:rsidR="00C876A8">
        <w:rPr>
          <w:sz w:val="24"/>
        </w:rPr>
        <w:t>ARCHITECT</w:t>
      </w:r>
      <w:r>
        <w:rPr>
          <w:sz w:val="24"/>
        </w:rPr>
        <w:t xml:space="preserve">'s independent professional associates, </w:t>
      </w:r>
      <w:r w:rsidR="007C1888">
        <w:rPr>
          <w:sz w:val="24"/>
        </w:rPr>
        <w:t>subcontractors,</w:t>
      </w:r>
      <w:r>
        <w:rPr>
          <w:sz w:val="24"/>
        </w:rPr>
        <w:t xml:space="preserve"> or consultants.  Distribution or submission to meet official regulatory requirements or for other </w:t>
      </w:r>
      <w:r>
        <w:rPr>
          <w:sz w:val="24"/>
        </w:rPr>
        <w:lastRenderedPageBreak/>
        <w:t xml:space="preserve">purposes in connection with the Project is not to be construed as an act in derogation of the </w:t>
      </w:r>
      <w:r w:rsidR="00C876A8">
        <w:rPr>
          <w:sz w:val="24"/>
        </w:rPr>
        <w:t>ARCHITECT</w:t>
      </w:r>
      <w:r>
        <w:rPr>
          <w:sz w:val="24"/>
        </w:rPr>
        <w:t>'s rights under this Agreement.</w:t>
      </w:r>
    </w:p>
    <w:p w14:paraId="00CB5D80" w14:textId="77777777" w:rsidR="009F10FA" w:rsidRDefault="009F10FA" w:rsidP="009F10FA">
      <w:pPr>
        <w:tabs>
          <w:tab w:val="left" w:pos="720"/>
        </w:tabs>
        <w:spacing w:line="240" w:lineRule="atLeast"/>
        <w:rPr>
          <w:sz w:val="24"/>
        </w:rPr>
      </w:pPr>
    </w:p>
    <w:p w14:paraId="14CEB5EB" w14:textId="06FA53E3" w:rsidR="009F10FA" w:rsidRDefault="009F10FA" w:rsidP="009F10FA">
      <w:pPr>
        <w:widowControl/>
        <w:numPr>
          <w:ilvl w:val="0"/>
          <w:numId w:val="27"/>
        </w:numPr>
        <w:tabs>
          <w:tab w:val="left" w:pos="720"/>
        </w:tabs>
        <w:autoSpaceDE/>
        <w:autoSpaceDN/>
        <w:spacing w:line="240" w:lineRule="atLeast"/>
        <w:rPr>
          <w:sz w:val="24"/>
        </w:rPr>
      </w:pPr>
      <w:r>
        <w:rPr>
          <w:sz w:val="24"/>
          <w:u w:val="single"/>
        </w:rPr>
        <w:t xml:space="preserve">Compliance </w:t>
      </w:r>
      <w:r w:rsidR="007C1888">
        <w:rPr>
          <w:sz w:val="24"/>
          <w:u w:val="single"/>
        </w:rPr>
        <w:t>with</w:t>
      </w:r>
      <w:r>
        <w:rPr>
          <w:sz w:val="24"/>
          <w:u w:val="single"/>
        </w:rPr>
        <w:t xml:space="preserve"> Laws</w:t>
      </w:r>
      <w:r>
        <w:rPr>
          <w:sz w:val="24"/>
        </w:rPr>
        <w:t xml:space="preserve">:  In the performance of the Work, the </w:t>
      </w:r>
      <w:r w:rsidR="00C876A8">
        <w:rPr>
          <w:sz w:val="24"/>
        </w:rPr>
        <w:t>ARCHITECT</w:t>
      </w:r>
      <w:r>
        <w:rPr>
          <w:sz w:val="24"/>
        </w:rPr>
        <w:t xml:space="preserve"> shall comply with all applicable federal, </w:t>
      </w:r>
      <w:r w:rsidR="007C1888">
        <w:rPr>
          <w:sz w:val="24"/>
        </w:rPr>
        <w:t>state,</w:t>
      </w:r>
      <w:r>
        <w:rPr>
          <w:sz w:val="24"/>
        </w:rPr>
        <w:t xml:space="preserve"> and local laws and regulations, including those relating to workplace and employee safety.  </w:t>
      </w:r>
    </w:p>
    <w:p w14:paraId="5925B79C" w14:textId="77777777" w:rsidR="009F10FA" w:rsidRDefault="009F10FA" w:rsidP="009F10FA">
      <w:pPr>
        <w:spacing w:line="240" w:lineRule="atLeast"/>
        <w:rPr>
          <w:sz w:val="24"/>
        </w:rPr>
      </w:pPr>
    </w:p>
    <w:p w14:paraId="1701CCB4" w14:textId="77777777" w:rsidR="009F10FA" w:rsidRDefault="009F10FA" w:rsidP="009F10FA">
      <w:pPr>
        <w:spacing w:line="240" w:lineRule="atLeast"/>
        <w:rPr>
          <w:sz w:val="24"/>
        </w:rPr>
      </w:pPr>
      <w:r>
        <w:rPr>
          <w:sz w:val="24"/>
        </w:rPr>
        <w:t>5.</w:t>
      </w:r>
      <w:r>
        <w:rPr>
          <w:sz w:val="24"/>
        </w:rPr>
        <w:tab/>
      </w:r>
      <w:r>
        <w:rPr>
          <w:sz w:val="24"/>
          <w:u w:val="single"/>
        </w:rPr>
        <w:t>Site Information Not Guaranteed; Contractor's Investigation</w:t>
      </w:r>
    </w:p>
    <w:p w14:paraId="3B16DC46" w14:textId="77777777" w:rsidR="009F10FA" w:rsidRDefault="009F10FA" w:rsidP="009F10FA">
      <w:pPr>
        <w:spacing w:line="240" w:lineRule="atLeast"/>
        <w:rPr>
          <w:sz w:val="24"/>
        </w:rPr>
      </w:pPr>
    </w:p>
    <w:p w14:paraId="770D3CD2" w14:textId="7B29CD04" w:rsidR="009F10FA" w:rsidRDefault="009F10FA" w:rsidP="009F10FA">
      <w:pPr>
        <w:tabs>
          <w:tab w:val="left" w:pos="720"/>
        </w:tabs>
        <w:spacing w:line="240" w:lineRule="atLeast"/>
        <w:ind w:firstLine="720"/>
        <w:rPr>
          <w:sz w:val="24"/>
        </w:rPr>
      </w:pPr>
      <w:r>
        <w:rPr>
          <w:sz w:val="24"/>
        </w:rPr>
        <w:t xml:space="preserve">The TOWN shall furnish to the </w:t>
      </w:r>
      <w:r w:rsidR="00C876A8">
        <w:rPr>
          <w:sz w:val="24"/>
        </w:rPr>
        <w:t>ARCHITECT</w:t>
      </w:r>
      <w:r>
        <w:rPr>
          <w:sz w:val="24"/>
        </w:rPr>
        <w:t xml:space="preserve"> available surveys, data and documents relating to the area which is the subject of the Scope of Work.  All such information, including that relating to subsurface and other conditions, natural phenomena, existing pipes, and other structures is from the best sources at present available to the TOWN.  All such information is furnished only for the information and convenience of the </w:t>
      </w:r>
      <w:r w:rsidR="00C876A8">
        <w:rPr>
          <w:sz w:val="24"/>
        </w:rPr>
        <w:t>ARCHITECT</w:t>
      </w:r>
      <w:r>
        <w:rPr>
          <w:sz w:val="24"/>
        </w:rPr>
        <w:t xml:space="preserve"> and is not guaranteed.  It is agreed and understood that the TOWN does not warrant or guarantee that the subsurface or other conditions, natural phenomena, existing pipes, or other structures will be the same as those indicated in the information furnished, and the </w:t>
      </w:r>
      <w:r w:rsidR="00C876A8">
        <w:rPr>
          <w:sz w:val="24"/>
        </w:rPr>
        <w:t>ARCHITECT</w:t>
      </w:r>
      <w:r>
        <w:rPr>
          <w:sz w:val="24"/>
        </w:rPr>
        <w:t xml:space="preserve"> must satisfy himself as to the correctness of such information.  If, in the opinion of the </w:t>
      </w:r>
      <w:r w:rsidR="00C876A8">
        <w:rPr>
          <w:sz w:val="24"/>
        </w:rPr>
        <w:t>ARCHITECT</w:t>
      </w:r>
      <w:r>
        <w:rPr>
          <w:sz w:val="24"/>
        </w:rPr>
        <w:t xml:space="preserve">, such information is inadequate, the </w:t>
      </w:r>
      <w:r w:rsidR="00C876A8">
        <w:rPr>
          <w:sz w:val="24"/>
        </w:rPr>
        <w:t>ARCHITECT</w:t>
      </w:r>
      <w:r>
        <w:rPr>
          <w:sz w:val="24"/>
        </w:rPr>
        <w:t xml:space="preserve"> may request the TOWN's approval to verify such information through the use of consultants or additional exploration.  In no case shall the </w:t>
      </w:r>
      <w:r w:rsidR="00C876A8">
        <w:rPr>
          <w:sz w:val="24"/>
        </w:rPr>
        <w:t>ARCHITECT</w:t>
      </w:r>
      <w:r>
        <w:rPr>
          <w:sz w:val="24"/>
        </w:rPr>
        <w:t xml:space="preserve"> commence such work without the TOWN's prior written consent.  Such work shall be compensated as agreed upon by TOWN and </w:t>
      </w:r>
      <w:r w:rsidR="00C876A8">
        <w:rPr>
          <w:sz w:val="24"/>
        </w:rPr>
        <w:t>ARCHITECT</w:t>
      </w:r>
      <w:r>
        <w:rPr>
          <w:sz w:val="24"/>
        </w:rPr>
        <w:t>.</w:t>
      </w:r>
    </w:p>
    <w:p w14:paraId="51E34ADC" w14:textId="77777777" w:rsidR="009F10FA" w:rsidRDefault="009F10FA" w:rsidP="009F10FA">
      <w:pPr>
        <w:spacing w:line="240" w:lineRule="atLeast"/>
        <w:rPr>
          <w:sz w:val="24"/>
        </w:rPr>
      </w:pPr>
    </w:p>
    <w:p w14:paraId="17BBBC75" w14:textId="7B5A5333" w:rsidR="009F10FA" w:rsidRDefault="009F10FA" w:rsidP="009F10FA">
      <w:pPr>
        <w:tabs>
          <w:tab w:val="left" w:pos="720"/>
        </w:tabs>
        <w:spacing w:line="240" w:lineRule="atLeast"/>
        <w:rPr>
          <w:sz w:val="24"/>
        </w:rPr>
      </w:pPr>
      <w:r>
        <w:rPr>
          <w:sz w:val="24"/>
        </w:rPr>
        <w:t>6.</w:t>
      </w:r>
      <w:r>
        <w:rPr>
          <w:sz w:val="24"/>
        </w:rPr>
        <w:tab/>
      </w:r>
      <w:r>
        <w:rPr>
          <w:sz w:val="24"/>
          <w:u w:val="single"/>
        </w:rPr>
        <w:t xml:space="preserve">Payments to the </w:t>
      </w:r>
      <w:r w:rsidR="00C876A8">
        <w:rPr>
          <w:sz w:val="24"/>
          <w:u w:val="single"/>
        </w:rPr>
        <w:t>ARHCITECT</w:t>
      </w:r>
    </w:p>
    <w:p w14:paraId="18398283" w14:textId="77777777" w:rsidR="009F10FA" w:rsidRDefault="009F10FA" w:rsidP="009F10FA">
      <w:pPr>
        <w:tabs>
          <w:tab w:val="left" w:pos="720"/>
        </w:tabs>
        <w:spacing w:line="240" w:lineRule="atLeast"/>
        <w:rPr>
          <w:sz w:val="24"/>
        </w:rPr>
      </w:pPr>
    </w:p>
    <w:p w14:paraId="7150A34B" w14:textId="77777777" w:rsidR="009F10FA" w:rsidRDefault="009F10FA" w:rsidP="009F10FA">
      <w:pPr>
        <w:widowControl/>
        <w:numPr>
          <w:ilvl w:val="0"/>
          <w:numId w:val="29"/>
        </w:numPr>
        <w:tabs>
          <w:tab w:val="left" w:pos="720"/>
        </w:tabs>
        <w:autoSpaceDE/>
        <w:autoSpaceDN/>
        <w:spacing w:line="240" w:lineRule="atLeast"/>
        <w:rPr>
          <w:sz w:val="24"/>
        </w:rPr>
      </w:pPr>
      <w:r>
        <w:rPr>
          <w:sz w:val="24"/>
        </w:rPr>
        <w:t>Cost incurred on this project shall be billed monthly on an hourly basis as outlined in the attached Scope of Services.  Payment shall be due 30 days after receipt of an invoice by the TOWN.</w:t>
      </w:r>
    </w:p>
    <w:p w14:paraId="3D956DEE" w14:textId="77777777" w:rsidR="009F10FA" w:rsidRDefault="009F10FA" w:rsidP="009F10FA">
      <w:pPr>
        <w:tabs>
          <w:tab w:val="left" w:pos="720"/>
        </w:tabs>
        <w:spacing w:line="240" w:lineRule="atLeast"/>
        <w:rPr>
          <w:sz w:val="24"/>
        </w:rPr>
      </w:pPr>
    </w:p>
    <w:p w14:paraId="28A71CB4" w14:textId="01AA9684" w:rsidR="009F10FA" w:rsidRDefault="009F10FA" w:rsidP="009F10FA">
      <w:pPr>
        <w:widowControl/>
        <w:numPr>
          <w:ilvl w:val="0"/>
          <w:numId w:val="29"/>
        </w:numPr>
        <w:tabs>
          <w:tab w:val="left" w:pos="720"/>
        </w:tabs>
        <w:autoSpaceDE/>
        <w:autoSpaceDN/>
        <w:spacing w:line="240" w:lineRule="atLeast"/>
        <w:rPr>
          <w:sz w:val="24"/>
        </w:rPr>
      </w:pPr>
      <w:r>
        <w:rPr>
          <w:sz w:val="24"/>
        </w:rPr>
        <w:t xml:space="preserve">If there is a material change in the scope of work, the TOWN and the </w:t>
      </w:r>
      <w:r w:rsidR="00C876A8">
        <w:rPr>
          <w:sz w:val="24"/>
        </w:rPr>
        <w:t xml:space="preserve">ARCHITECT </w:t>
      </w:r>
      <w:r>
        <w:rPr>
          <w:sz w:val="24"/>
        </w:rPr>
        <w:t xml:space="preserve">shall mutually agree to an adjustment in the Contract Price.  </w:t>
      </w:r>
    </w:p>
    <w:p w14:paraId="2E04E5AE" w14:textId="77777777" w:rsidR="009F10FA" w:rsidRDefault="009F10FA" w:rsidP="009F10FA">
      <w:pPr>
        <w:tabs>
          <w:tab w:val="left" w:pos="720"/>
        </w:tabs>
        <w:spacing w:line="240" w:lineRule="atLeast"/>
        <w:ind w:left="720"/>
        <w:rPr>
          <w:sz w:val="24"/>
        </w:rPr>
      </w:pPr>
    </w:p>
    <w:p w14:paraId="0CEC1836" w14:textId="674328B6" w:rsidR="009F10FA" w:rsidRDefault="009F10FA" w:rsidP="009F10FA">
      <w:pPr>
        <w:widowControl/>
        <w:numPr>
          <w:ilvl w:val="0"/>
          <w:numId w:val="29"/>
        </w:numPr>
        <w:tabs>
          <w:tab w:val="left" w:pos="720"/>
        </w:tabs>
        <w:autoSpaceDE/>
        <w:autoSpaceDN/>
        <w:spacing w:line="240" w:lineRule="atLeast"/>
        <w:rPr>
          <w:sz w:val="24"/>
        </w:rPr>
      </w:pPr>
      <w:r>
        <w:rPr>
          <w:sz w:val="24"/>
        </w:rPr>
        <w:t xml:space="preserve">If the TOWN authorizes the </w:t>
      </w:r>
      <w:r w:rsidR="00C876A8">
        <w:rPr>
          <w:sz w:val="24"/>
        </w:rPr>
        <w:t>ARCHITECT</w:t>
      </w:r>
      <w:r>
        <w:rPr>
          <w:sz w:val="24"/>
        </w:rPr>
        <w:t xml:space="preserve"> to perform additional services, the </w:t>
      </w:r>
      <w:r w:rsidR="00C876A8">
        <w:rPr>
          <w:sz w:val="24"/>
        </w:rPr>
        <w:t>ARCHITECT</w:t>
      </w:r>
      <w:r>
        <w:rPr>
          <w:sz w:val="24"/>
        </w:rPr>
        <w:t xml:space="preserve"> shall be compensated in an amount mutually agreed upon, in advance, in writing.  Except in the case of an emergency, the </w:t>
      </w:r>
      <w:r w:rsidR="00C876A8">
        <w:rPr>
          <w:sz w:val="24"/>
        </w:rPr>
        <w:t>ARCHITECT</w:t>
      </w:r>
      <w:r>
        <w:rPr>
          <w:sz w:val="24"/>
        </w:rPr>
        <w:t xml:space="preserve"> shall not perform any additional services until such compensation has been so established.</w:t>
      </w:r>
    </w:p>
    <w:p w14:paraId="5869747B" w14:textId="77777777" w:rsidR="009F10FA" w:rsidRDefault="009F10FA" w:rsidP="009F10FA">
      <w:pPr>
        <w:spacing w:line="240" w:lineRule="atLeast"/>
        <w:rPr>
          <w:sz w:val="24"/>
        </w:rPr>
      </w:pPr>
    </w:p>
    <w:p w14:paraId="60A67A9C" w14:textId="77777777" w:rsidR="009F10FA" w:rsidRDefault="009F10FA" w:rsidP="009F10FA">
      <w:pPr>
        <w:tabs>
          <w:tab w:val="left" w:pos="720"/>
        </w:tabs>
        <w:spacing w:line="240" w:lineRule="atLeast"/>
        <w:ind w:left="720" w:hanging="720"/>
        <w:rPr>
          <w:sz w:val="24"/>
        </w:rPr>
      </w:pPr>
      <w:r>
        <w:rPr>
          <w:sz w:val="24"/>
        </w:rPr>
        <w:t>7.</w:t>
      </w:r>
      <w:r>
        <w:rPr>
          <w:sz w:val="24"/>
        </w:rPr>
        <w:tab/>
      </w:r>
      <w:r>
        <w:rPr>
          <w:sz w:val="24"/>
          <w:u w:val="single"/>
        </w:rPr>
        <w:t>Reimbursement</w:t>
      </w:r>
    </w:p>
    <w:p w14:paraId="6DBA8A09" w14:textId="77777777" w:rsidR="009F10FA" w:rsidRDefault="009F10FA" w:rsidP="009F10FA">
      <w:pPr>
        <w:spacing w:line="240" w:lineRule="atLeast"/>
        <w:rPr>
          <w:sz w:val="24"/>
        </w:rPr>
      </w:pPr>
    </w:p>
    <w:p w14:paraId="284E7388" w14:textId="481752AC" w:rsidR="009F10FA" w:rsidRDefault="009F10FA" w:rsidP="009F10FA">
      <w:pPr>
        <w:tabs>
          <w:tab w:val="left" w:pos="720"/>
        </w:tabs>
        <w:spacing w:line="240" w:lineRule="atLeast"/>
        <w:ind w:firstLine="720"/>
        <w:rPr>
          <w:sz w:val="24"/>
        </w:rPr>
      </w:pPr>
      <w:r>
        <w:rPr>
          <w:sz w:val="24"/>
        </w:rPr>
        <w:t xml:space="preserve">Except as otherwise included in the Contract Price or otherwise provided for under this Agreement, the </w:t>
      </w:r>
      <w:r w:rsidR="00C876A8">
        <w:rPr>
          <w:sz w:val="24"/>
        </w:rPr>
        <w:t>ARCHITECT</w:t>
      </w:r>
      <w:r>
        <w:rPr>
          <w:sz w:val="24"/>
        </w:rPr>
        <w:t xml:space="preserve"> shall be reimbursed by the TOWN: (a) at 1.0 times the actual cost to the </w:t>
      </w:r>
      <w:r w:rsidR="00C876A8">
        <w:rPr>
          <w:sz w:val="24"/>
        </w:rPr>
        <w:t>ARCHITECT</w:t>
      </w:r>
      <w:r>
        <w:rPr>
          <w:sz w:val="24"/>
        </w:rPr>
        <w:t xml:space="preserve"> of consultants retained to obtain information pursuant to Article 5 hereof or otherwise.  No such reimbursement shall be made unless the rates of compensation have been approved, in advance, by the TOWN; (b) at 1.0 times the actual cost of additional or specially authorized expense items, as approved by the TOWN. </w:t>
      </w:r>
    </w:p>
    <w:p w14:paraId="64B2F069" w14:textId="77777777" w:rsidR="009F10FA" w:rsidRDefault="009F10FA" w:rsidP="009F10FA">
      <w:pPr>
        <w:spacing w:line="240" w:lineRule="atLeast"/>
        <w:rPr>
          <w:sz w:val="24"/>
        </w:rPr>
      </w:pPr>
    </w:p>
    <w:p w14:paraId="3FBDDB57" w14:textId="77777777" w:rsidR="009F10FA" w:rsidRDefault="009F10FA" w:rsidP="009F10FA">
      <w:pPr>
        <w:tabs>
          <w:tab w:val="left" w:pos="720"/>
        </w:tabs>
        <w:spacing w:line="240" w:lineRule="atLeast"/>
        <w:rPr>
          <w:sz w:val="24"/>
        </w:rPr>
      </w:pPr>
      <w:r>
        <w:rPr>
          <w:sz w:val="24"/>
        </w:rPr>
        <w:t>8.</w:t>
      </w:r>
      <w:r>
        <w:rPr>
          <w:sz w:val="24"/>
        </w:rPr>
        <w:tab/>
      </w:r>
      <w:r>
        <w:rPr>
          <w:sz w:val="24"/>
          <w:u w:val="single"/>
        </w:rPr>
        <w:t>Final Payment, Effect</w:t>
      </w:r>
    </w:p>
    <w:p w14:paraId="7194615C" w14:textId="77777777" w:rsidR="009F10FA" w:rsidRDefault="009F10FA" w:rsidP="009F10FA">
      <w:pPr>
        <w:spacing w:line="240" w:lineRule="atLeast"/>
        <w:rPr>
          <w:sz w:val="24"/>
        </w:rPr>
      </w:pPr>
    </w:p>
    <w:p w14:paraId="6467EE92" w14:textId="38FF5A3A" w:rsidR="009F10FA" w:rsidRDefault="009F10FA" w:rsidP="009F10FA">
      <w:pPr>
        <w:tabs>
          <w:tab w:val="left" w:pos="720"/>
        </w:tabs>
        <w:spacing w:line="240" w:lineRule="atLeast"/>
        <w:ind w:firstLine="720"/>
        <w:rPr>
          <w:sz w:val="24"/>
        </w:rPr>
      </w:pPr>
      <w:r>
        <w:rPr>
          <w:sz w:val="24"/>
        </w:rPr>
        <w:t xml:space="preserve">The acceptance of final payment by the </w:t>
      </w:r>
      <w:r w:rsidR="00C876A8">
        <w:rPr>
          <w:sz w:val="24"/>
        </w:rPr>
        <w:t>ARCHITECT</w:t>
      </w:r>
      <w:r>
        <w:rPr>
          <w:sz w:val="24"/>
        </w:rPr>
        <w:t xml:space="preserve"> shall constitute a waiver of all claims </w:t>
      </w:r>
      <w:r>
        <w:rPr>
          <w:sz w:val="24"/>
        </w:rPr>
        <w:lastRenderedPageBreak/>
        <w:t xml:space="preserve">by the </w:t>
      </w:r>
      <w:r w:rsidR="00C876A8">
        <w:rPr>
          <w:sz w:val="24"/>
        </w:rPr>
        <w:t>ARCHITECT</w:t>
      </w:r>
      <w:r>
        <w:rPr>
          <w:sz w:val="24"/>
        </w:rPr>
        <w:t xml:space="preserve"> arising under the Agreement.</w:t>
      </w:r>
    </w:p>
    <w:p w14:paraId="02384377" w14:textId="77777777" w:rsidR="009F10FA" w:rsidRDefault="009F10FA" w:rsidP="009F10FA">
      <w:pPr>
        <w:spacing w:line="240" w:lineRule="atLeast"/>
        <w:rPr>
          <w:sz w:val="24"/>
        </w:rPr>
      </w:pPr>
    </w:p>
    <w:p w14:paraId="4380D956" w14:textId="22A3E406" w:rsidR="009F10FA" w:rsidRDefault="009F10FA" w:rsidP="009F10FA">
      <w:pPr>
        <w:tabs>
          <w:tab w:val="left" w:pos="720"/>
        </w:tabs>
        <w:spacing w:line="240" w:lineRule="atLeast"/>
        <w:rPr>
          <w:sz w:val="24"/>
        </w:rPr>
      </w:pPr>
      <w:r>
        <w:rPr>
          <w:sz w:val="24"/>
        </w:rPr>
        <w:t>9.</w:t>
      </w:r>
      <w:r>
        <w:rPr>
          <w:sz w:val="24"/>
        </w:rPr>
        <w:tab/>
      </w:r>
      <w:r>
        <w:rPr>
          <w:sz w:val="24"/>
          <w:u w:val="single"/>
        </w:rPr>
        <w:t xml:space="preserve">Terms Required </w:t>
      </w:r>
      <w:r w:rsidR="007C1888">
        <w:rPr>
          <w:sz w:val="24"/>
          <w:u w:val="single"/>
        </w:rPr>
        <w:t>by</w:t>
      </w:r>
      <w:r>
        <w:rPr>
          <w:sz w:val="24"/>
          <w:u w:val="single"/>
        </w:rPr>
        <w:t xml:space="preserve"> Law</w:t>
      </w:r>
    </w:p>
    <w:p w14:paraId="411E9F6C" w14:textId="77777777" w:rsidR="009F10FA" w:rsidRDefault="009F10FA" w:rsidP="009F10FA">
      <w:pPr>
        <w:spacing w:line="240" w:lineRule="atLeast"/>
        <w:rPr>
          <w:sz w:val="24"/>
        </w:rPr>
      </w:pPr>
    </w:p>
    <w:p w14:paraId="4ED6C148" w14:textId="77777777" w:rsidR="009F10FA" w:rsidRDefault="009F10FA" w:rsidP="009F10FA">
      <w:pPr>
        <w:tabs>
          <w:tab w:val="left" w:pos="720"/>
        </w:tabs>
        <w:spacing w:line="240" w:lineRule="atLeast"/>
        <w:ind w:firstLine="720"/>
        <w:rPr>
          <w:sz w:val="24"/>
        </w:rPr>
      </w:pPr>
      <w:r>
        <w:rPr>
          <w:sz w:val="24"/>
        </w:rPr>
        <w:t>This Agreement shall be considered to include all terms required to be included in it by the Massachusetts General Laws, and all other laws, as though such terms were set forth in full herein.</w:t>
      </w:r>
    </w:p>
    <w:p w14:paraId="1FC1D933" w14:textId="77777777" w:rsidR="009F10FA" w:rsidRDefault="009F10FA" w:rsidP="009F10FA">
      <w:pPr>
        <w:spacing w:line="240" w:lineRule="atLeast"/>
        <w:rPr>
          <w:sz w:val="24"/>
        </w:rPr>
      </w:pPr>
    </w:p>
    <w:p w14:paraId="6AB63E89" w14:textId="77777777" w:rsidR="009F10FA" w:rsidRDefault="009F10FA" w:rsidP="009F10FA">
      <w:pPr>
        <w:widowControl/>
        <w:numPr>
          <w:ilvl w:val="0"/>
          <w:numId w:val="30"/>
        </w:numPr>
        <w:autoSpaceDE/>
        <w:autoSpaceDN/>
        <w:spacing w:line="240" w:lineRule="atLeast"/>
        <w:rPr>
          <w:sz w:val="24"/>
        </w:rPr>
      </w:pPr>
      <w:r>
        <w:rPr>
          <w:sz w:val="24"/>
          <w:u w:val="single"/>
        </w:rPr>
        <w:t>Indemnification</w:t>
      </w:r>
    </w:p>
    <w:p w14:paraId="6C89F2C5" w14:textId="77777777" w:rsidR="009F10FA" w:rsidRDefault="009F10FA" w:rsidP="009F10FA">
      <w:pPr>
        <w:tabs>
          <w:tab w:val="left" w:pos="720"/>
        </w:tabs>
        <w:spacing w:line="240" w:lineRule="atLeast"/>
        <w:rPr>
          <w:sz w:val="24"/>
        </w:rPr>
      </w:pPr>
    </w:p>
    <w:p w14:paraId="03336A14" w14:textId="0C2DEB37" w:rsidR="009F10FA" w:rsidRDefault="009F10FA" w:rsidP="009F10FA">
      <w:pPr>
        <w:tabs>
          <w:tab w:val="left" w:pos="720"/>
          <w:tab w:val="left" w:pos="1440"/>
        </w:tabs>
        <w:spacing w:line="240" w:lineRule="atLeast"/>
        <w:ind w:left="1440" w:hanging="720"/>
        <w:rPr>
          <w:sz w:val="24"/>
        </w:rPr>
      </w:pPr>
      <w:r>
        <w:rPr>
          <w:sz w:val="24"/>
        </w:rPr>
        <w:t>A.</w:t>
      </w:r>
      <w:r>
        <w:rPr>
          <w:sz w:val="24"/>
        </w:rPr>
        <w:tab/>
      </w:r>
      <w:r>
        <w:rPr>
          <w:sz w:val="24"/>
          <w:u w:val="single"/>
        </w:rPr>
        <w:t>General Liability</w:t>
      </w:r>
      <w:r>
        <w:rPr>
          <w:sz w:val="24"/>
        </w:rPr>
        <w:t xml:space="preserve">:   The </w:t>
      </w:r>
      <w:r w:rsidR="00C876A8">
        <w:rPr>
          <w:sz w:val="24"/>
        </w:rPr>
        <w:t>ARCHITECT</w:t>
      </w:r>
      <w:r>
        <w:rPr>
          <w:sz w:val="24"/>
        </w:rPr>
        <w:t xml:space="preserve"> shall indemnify and hold harmless the TOWN from and against any and all claims, damages, losses, and expenses, including attorney's fees, to the extent arising out of the performance of this Agreement and to the extent the same relate to matters of general commercial liability, when such claims, damages, losses, and expenses are caused, in whole or in part, by the negligent or wrongful acts or omissions of the </w:t>
      </w:r>
      <w:r w:rsidR="00C876A8">
        <w:rPr>
          <w:sz w:val="24"/>
        </w:rPr>
        <w:t>ARCHITECT</w:t>
      </w:r>
      <w:r>
        <w:rPr>
          <w:sz w:val="24"/>
        </w:rPr>
        <w:t xml:space="preserve"> or his employees, agents, subcontractors or representatives.</w:t>
      </w:r>
    </w:p>
    <w:p w14:paraId="66793424" w14:textId="77777777" w:rsidR="009F10FA" w:rsidRDefault="009F10FA" w:rsidP="009F10FA">
      <w:pPr>
        <w:tabs>
          <w:tab w:val="left" w:pos="720"/>
          <w:tab w:val="left" w:pos="1440"/>
        </w:tabs>
        <w:spacing w:line="240" w:lineRule="atLeast"/>
        <w:rPr>
          <w:sz w:val="24"/>
        </w:rPr>
      </w:pPr>
    </w:p>
    <w:p w14:paraId="52D22FBB" w14:textId="7ADB2E9D" w:rsidR="009F10FA" w:rsidRDefault="009F10FA" w:rsidP="009F10FA">
      <w:pPr>
        <w:widowControl/>
        <w:numPr>
          <w:ilvl w:val="0"/>
          <w:numId w:val="31"/>
        </w:numPr>
        <w:tabs>
          <w:tab w:val="left" w:pos="720"/>
        </w:tabs>
        <w:autoSpaceDE/>
        <w:autoSpaceDN/>
        <w:spacing w:line="240" w:lineRule="atLeast"/>
        <w:rPr>
          <w:sz w:val="24"/>
        </w:rPr>
      </w:pPr>
      <w:r>
        <w:rPr>
          <w:sz w:val="24"/>
          <w:u w:val="single"/>
        </w:rPr>
        <w:t>Professional Liability</w:t>
      </w:r>
      <w:r>
        <w:rPr>
          <w:sz w:val="24"/>
        </w:rPr>
        <w:t xml:space="preserve">:   The </w:t>
      </w:r>
      <w:r w:rsidR="00C876A8">
        <w:rPr>
          <w:sz w:val="24"/>
        </w:rPr>
        <w:t>ARCHITECT</w:t>
      </w:r>
      <w:r>
        <w:rPr>
          <w:sz w:val="24"/>
        </w:rPr>
        <w:t xml:space="preserve"> shall indemnify and hold harmless the TOWN from and against any and all claims, damages, losses, and expenses, including attorney's fees, arising out of the performance of this Agreement and to the extent the same relate to the professional competence of the </w:t>
      </w:r>
      <w:r w:rsidR="00C876A8">
        <w:rPr>
          <w:sz w:val="24"/>
        </w:rPr>
        <w:t>ARCHITECT</w:t>
      </w:r>
      <w:r>
        <w:rPr>
          <w:sz w:val="24"/>
        </w:rPr>
        <w:t xml:space="preserve">'s services, when such claims, damages, losses, and expenses are caused, in whole or in part, by the negligent acts, negligent errors or omissions of the </w:t>
      </w:r>
      <w:r w:rsidR="00C876A8">
        <w:rPr>
          <w:sz w:val="24"/>
        </w:rPr>
        <w:t>ARCHITECT</w:t>
      </w:r>
      <w:r>
        <w:rPr>
          <w:sz w:val="24"/>
        </w:rPr>
        <w:t xml:space="preserve"> or his employees, agents, subcontractors or representatives.</w:t>
      </w:r>
    </w:p>
    <w:p w14:paraId="647E03EE" w14:textId="77777777" w:rsidR="009F10FA" w:rsidRDefault="009F10FA" w:rsidP="009F10FA">
      <w:pPr>
        <w:tabs>
          <w:tab w:val="left" w:pos="720"/>
        </w:tabs>
        <w:spacing w:line="240" w:lineRule="atLeast"/>
        <w:ind w:left="720"/>
        <w:rPr>
          <w:sz w:val="24"/>
        </w:rPr>
      </w:pPr>
    </w:p>
    <w:p w14:paraId="5169A9FC" w14:textId="77777777" w:rsidR="009F10FA" w:rsidRDefault="009F10FA" w:rsidP="009F10FA">
      <w:pPr>
        <w:tabs>
          <w:tab w:val="left" w:pos="720"/>
        </w:tabs>
        <w:spacing w:line="240" w:lineRule="atLeast"/>
        <w:rPr>
          <w:sz w:val="24"/>
        </w:rPr>
      </w:pPr>
      <w:r>
        <w:rPr>
          <w:sz w:val="24"/>
        </w:rPr>
        <w:t>11.</w:t>
      </w:r>
      <w:r>
        <w:rPr>
          <w:sz w:val="24"/>
        </w:rPr>
        <w:tab/>
      </w:r>
      <w:r>
        <w:rPr>
          <w:sz w:val="24"/>
          <w:u w:val="single"/>
        </w:rPr>
        <w:t>Insurance</w:t>
      </w:r>
    </w:p>
    <w:p w14:paraId="5DAB114C" w14:textId="77777777" w:rsidR="009F10FA" w:rsidRDefault="009F10FA" w:rsidP="009F10FA">
      <w:pPr>
        <w:spacing w:line="240" w:lineRule="atLeast"/>
        <w:rPr>
          <w:sz w:val="24"/>
        </w:rPr>
      </w:pPr>
    </w:p>
    <w:p w14:paraId="06C367E8" w14:textId="7D18D767" w:rsidR="009F10FA" w:rsidRDefault="009F10FA" w:rsidP="009F10FA">
      <w:pPr>
        <w:widowControl/>
        <w:numPr>
          <w:ilvl w:val="0"/>
          <w:numId w:val="32"/>
        </w:numPr>
        <w:tabs>
          <w:tab w:val="left" w:pos="720"/>
        </w:tabs>
        <w:autoSpaceDE/>
        <w:autoSpaceDN/>
        <w:spacing w:line="240" w:lineRule="atLeast"/>
        <w:rPr>
          <w:sz w:val="24"/>
        </w:rPr>
      </w:pPr>
      <w:r>
        <w:rPr>
          <w:sz w:val="24"/>
        </w:rPr>
        <w:t xml:space="preserve">The </w:t>
      </w:r>
      <w:r w:rsidR="00C876A8">
        <w:rPr>
          <w:sz w:val="24"/>
        </w:rPr>
        <w:t>ARCHITECT</w:t>
      </w:r>
      <w:r>
        <w:rPr>
          <w:sz w:val="24"/>
        </w:rPr>
        <w:t xml:space="preserve"> shall at his own expense obtain and maintain a Professional Liability Insurance policy for errors, omissions or negligent acts arising out of the performance of this Agreement in a minimum amount of $1,000,000.00.</w:t>
      </w:r>
    </w:p>
    <w:p w14:paraId="1175D3D9" w14:textId="77777777" w:rsidR="009F10FA" w:rsidRDefault="009F10FA" w:rsidP="009F10FA">
      <w:pPr>
        <w:tabs>
          <w:tab w:val="left" w:pos="720"/>
        </w:tabs>
        <w:spacing w:line="240" w:lineRule="atLeast"/>
        <w:rPr>
          <w:sz w:val="24"/>
        </w:rPr>
      </w:pPr>
    </w:p>
    <w:p w14:paraId="704CF7E2" w14:textId="046F888F" w:rsidR="009F10FA" w:rsidRDefault="009F10FA" w:rsidP="009F10FA">
      <w:pPr>
        <w:widowControl/>
        <w:numPr>
          <w:ilvl w:val="0"/>
          <w:numId w:val="32"/>
        </w:numPr>
        <w:tabs>
          <w:tab w:val="left" w:pos="720"/>
        </w:tabs>
        <w:autoSpaceDE/>
        <w:autoSpaceDN/>
        <w:spacing w:line="240" w:lineRule="atLeast"/>
        <w:rPr>
          <w:sz w:val="24"/>
        </w:rPr>
      </w:pPr>
      <w:r>
        <w:rPr>
          <w:sz w:val="24"/>
        </w:rPr>
        <w:t xml:space="preserve">The coverage shall be in force from the time of the agreement to the date when all construction work for the Project is completed and accepted by the TOWN. If, however, the policy is a claims made policy, it shall remain in force for a period of six (6) years after completion.  </w:t>
      </w:r>
    </w:p>
    <w:p w14:paraId="53CE80F4" w14:textId="77777777" w:rsidR="009F10FA" w:rsidRDefault="009F10FA" w:rsidP="009F10FA">
      <w:pPr>
        <w:spacing w:line="240" w:lineRule="atLeast"/>
        <w:rPr>
          <w:sz w:val="24"/>
        </w:rPr>
      </w:pPr>
    </w:p>
    <w:p w14:paraId="3435E131" w14:textId="24D5AB72" w:rsidR="009F10FA" w:rsidRDefault="009F10FA" w:rsidP="009F10FA">
      <w:pPr>
        <w:pStyle w:val="BodyTextIndent"/>
        <w:rPr>
          <w:sz w:val="24"/>
        </w:rPr>
      </w:pPr>
      <w:r>
        <w:t xml:space="preserve">Since this insurance is normally written on a year-to-year basis, the </w:t>
      </w:r>
      <w:r w:rsidR="00C876A8">
        <w:t>ARCHITECT</w:t>
      </w:r>
      <w:r>
        <w:t xml:space="preserve"> shall notify the TOWN should coverage become unavailable.  </w:t>
      </w:r>
    </w:p>
    <w:p w14:paraId="120CD265" w14:textId="77777777" w:rsidR="009F10FA" w:rsidRDefault="009F10FA" w:rsidP="009F10FA">
      <w:pPr>
        <w:pStyle w:val="BodyTextIndent"/>
        <w:ind w:left="0"/>
      </w:pPr>
    </w:p>
    <w:p w14:paraId="10F02C02" w14:textId="2287726C" w:rsidR="009F10FA" w:rsidRDefault="009F10FA" w:rsidP="009F10FA">
      <w:pPr>
        <w:pStyle w:val="BodyTextIndent"/>
        <w:widowControl/>
        <w:numPr>
          <w:ilvl w:val="0"/>
          <w:numId w:val="32"/>
        </w:numPr>
        <w:tabs>
          <w:tab w:val="left" w:pos="720"/>
        </w:tabs>
        <w:autoSpaceDE/>
        <w:autoSpaceDN/>
        <w:spacing w:after="0" w:line="240" w:lineRule="atLeast"/>
      </w:pPr>
      <w:r>
        <w:t xml:space="preserve">The </w:t>
      </w:r>
      <w:r w:rsidR="00C876A8">
        <w:t>ARCHITECT</w:t>
      </w:r>
      <w:r>
        <w:t xml:space="preserve"> shall, before commencing performance of this Agreement, provide by insurance for the payment of compensation and the furnishing of other benefits in accordance with M.G.L. c.152, as amended, to all its employees and shall continue such insurance in full force and effect during the term of the Agreement.</w:t>
      </w:r>
    </w:p>
    <w:p w14:paraId="68D50EDB" w14:textId="77777777" w:rsidR="009F10FA" w:rsidRDefault="009F10FA" w:rsidP="009F10FA">
      <w:pPr>
        <w:pStyle w:val="BodyTextIndent"/>
        <w:tabs>
          <w:tab w:val="left" w:pos="720"/>
        </w:tabs>
        <w:ind w:left="0"/>
      </w:pPr>
    </w:p>
    <w:p w14:paraId="50A7E85C" w14:textId="6A74F41A" w:rsidR="009F10FA" w:rsidRDefault="009F10FA" w:rsidP="009F10FA">
      <w:pPr>
        <w:pStyle w:val="BodyTextIndent"/>
        <w:widowControl/>
        <w:numPr>
          <w:ilvl w:val="0"/>
          <w:numId w:val="32"/>
        </w:numPr>
        <w:tabs>
          <w:tab w:val="left" w:pos="720"/>
        </w:tabs>
        <w:autoSpaceDE/>
        <w:autoSpaceDN/>
        <w:spacing w:after="0" w:line="240" w:lineRule="atLeast"/>
      </w:pPr>
      <w:r>
        <w:t xml:space="preserve">The </w:t>
      </w:r>
      <w:r w:rsidR="00C876A8">
        <w:t>ARCHITECT</w:t>
      </w:r>
      <w:r>
        <w:t xml:space="preserve"> shall carry insurance in a sufficient amount to assure the restoration of any plans, drawings, computations, field notes or other similar data relating to the work covered by this Agreement in the event of loss or destruction until the final fee payment is made or all data are turned over to the TOWN.</w:t>
      </w:r>
    </w:p>
    <w:p w14:paraId="5489F47A" w14:textId="6A58ACD5" w:rsidR="009F10FA" w:rsidRDefault="009F10FA" w:rsidP="009F10FA">
      <w:pPr>
        <w:pStyle w:val="BodyTextIndent"/>
        <w:widowControl/>
        <w:numPr>
          <w:ilvl w:val="0"/>
          <w:numId w:val="32"/>
        </w:numPr>
        <w:tabs>
          <w:tab w:val="left" w:pos="720"/>
        </w:tabs>
        <w:autoSpaceDE/>
        <w:autoSpaceDN/>
        <w:spacing w:after="0" w:line="240" w:lineRule="atLeast"/>
      </w:pPr>
      <w:r>
        <w:lastRenderedPageBreak/>
        <w:t xml:space="preserve">The </w:t>
      </w:r>
      <w:r w:rsidR="00C876A8">
        <w:t>ARCHITECT</w:t>
      </w:r>
      <w:r>
        <w:t xml:space="preserve"> shall also maintain public liability insurance, including property damage, bodily injury or death, and personal injury and motor vehicle liability insurance against claims for damages because of bodily injury or death of any person or damage to property.</w:t>
      </w:r>
    </w:p>
    <w:p w14:paraId="4B74CB1B" w14:textId="77777777" w:rsidR="009F10FA" w:rsidRDefault="009F10FA" w:rsidP="009F10FA">
      <w:pPr>
        <w:pStyle w:val="BodyTextIndent"/>
        <w:tabs>
          <w:tab w:val="left" w:pos="720"/>
        </w:tabs>
        <w:ind w:left="0"/>
      </w:pPr>
    </w:p>
    <w:p w14:paraId="5AA09C08" w14:textId="77777777" w:rsidR="009F10FA" w:rsidRDefault="009F10FA" w:rsidP="009F10FA">
      <w:pPr>
        <w:pStyle w:val="BodyTextIndent"/>
        <w:widowControl/>
        <w:numPr>
          <w:ilvl w:val="0"/>
          <w:numId w:val="32"/>
        </w:numPr>
        <w:tabs>
          <w:tab w:val="left" w:pos="720"/>
        </w:tabs>
        <w:autoSpaceDE/>
        <w:autoSpaceDN/>
        <w:spacing w:after="0" w:line="240" w:lineRule="atLeast"/>
      </w:pPr>
      <w:r>
        <w:t xml:space="preserve">Evidence of insurance coverage and any and all renewals substantiating that required insurance coverage is in effect shall be filed with the Agreement.  Any cancellation of insurance, whether by the insurers or by the insured, shall not be valid unless written notice thereof is given by the party proposing cancellation to the other party and to the TOWN at least fifteen days prior to the intended effective date thereof, which date shall be expressed in said notice.  </w:t>
      </w:r>
    </w:p>
    <w:p w14:paraId="5E8EB4D9" w14:textId="77777777" w:rsidR="009F10FA" w:rsidRDefault="009F10FA" w:rsidP="009F10FA">
      <w:pPr>
        <w:pStyle w:val="BodyTextIndent"/>
        <w:tabs>
          <w:tab w:val="left" w:pos="720"/>
        </w:tabs>
        <w:ind w:left="0"/>
      </w:pPr>
    </w:p>
    <w:p w14:paraId="23BCCFC9" w14:textId="6B03A993" w:rsidR="009F10FA" w:rsidRDefault="009F10FA" w:rsidP="009F10FA">
      <w:pPr>
        <w:pStyle w:val="BodyTextIndent"/>
        <w:widowControl/>
        <w:numPr>
          <w:ilvl w:val="0"/>
          <w:numId w:val="32"/>
        </w:numPr>
        <w:tabs>
          <w:tab w:val="left" w:pos="720"/>
        </w:tabs>
        <w:autoSpaceDE/>
        <w:autoSpaceDN/>
        <w:spacing w:after="0" w:line="240" w:lineRule="atLeast"/>
      </w:pPr>
      <w:r>
        <w:t xml:space="preserve">Upon request of the </w:t>
      </w:r>
      <w:r w:rsidR="00C876A8">
        <w:t>ARCHITECT</w:t>
      </w:r>
      <w:r>
        <w:t>, the TOWN reserves the right to modify any conditions of this Article.</w:t>
      </w:r>
    </w:p>
    <w:p w14:paraId="1D7C1B87" w14:textId="77777777" w:rsidR="009F10FA" w:rsidRDefault="009F10FA" w:rsidP="009F10FA">
      <w:pPr>
        <w:pStyle w:val="BodyTextIndent"/>
        <w:tabs>
          <w:tab w:val="left" w:pos="720"/>
        </w:tabs>
        <w:ind w:left="0"/>
      </w:pPr>
    </w:p>
    <w:p w14:paraId="3D38C4CA" w14:textId="77777777" w:rsidR="009F10FA" w:rsidRDefault="009F10FA" w:rsidP="009F10FA">
      <w:pPr>
        <w:spacing w:line="240" w:lineRule="atLeast"/>
        <w:rPr>
          <w:sz w:val="24"/>
        </w:rPr>
      </w:pPr>
      <w:r>
        <w:rPr>
          <w:sz w:val="24"/>
        </w:rPr>
        <w:t>12.</w:t>
      </w:r>
      <w:r>
        <w:rPr>
          <w:sz w:val="24"/>
        </w:rPr>
        <w:tab/>
      </w:r>
      <w:r>
        <w:rPr>
          <w:sz w:val="24"/>
          <w:u w:val="single"/>
        </w:rPr>
        <w:t>Notice</w:t>
      </w:r>
    </w:p>
    <w:p w14:paraId="45E23C72" w14:textId="77777777" w:rsidR="009F10FA" w:rsidRDefault="009F10FA" w:rsidP="009F10FA">
      <w:pPr>
        <w:spacing w:line="240" w:lineRule="atLeast"/>
        <w:rPr>
          <w:sz w:val="24"/>
        </w:rPr>
      </w:pPr>
    </w:p>
    <w:p w14:paraId="1335AAB2" w14:textId="77777777" w:rsidR="009F10FA" w:rsidRDefault="009F10FA" w:rsidP="009F10FA">
      <w:pPr>
        <w:tabs>
          <w:tab w:val="left" w:pos="720"/>
        </w:tabs>
        <w:spacing w:line="240" w:lineRule="atLeast"/>
        <w:ind w:firstLine="720"/>
        <w:rPr>
          <w:sz w:val="24"/>
        </w:rPr>
      </w:pPr>
      <w:r>
        <w:rPr>
          <w:sz w:val="24"/>
        </w:rPr>
        <w:t>All notices required to be given hereunder shall be in writing and delivered to, or mailed first class to, the parties' respective addresses stated above.  In the event that immediate notice is required, it may be given by telephone or facsimile, but shall, to the extent possible, be followed by notice in writing in the manner set forth above.</w:t>
      </w:r>
    </w:p>
    <w:p w14:paraId="0CE23ADF" w14:textId="77777777" w:rsidR="009F10FA" w:rsidRDefault="009F10FA" w:rsidP="009F10FA">
      <w:pPr>
        <w:tabs>
          <w:tab w:val="left" w:pos="720"/>
        </w:tabs>
        <w:spacing w:line="240" w:lineRule="atLeast"/>
        <w:ind w:firstLine="720"/>
        <w:rPr>
          <w:sz w:val="24"/>
        </w:rPr>
      </w:pPr>
    </w:p>
    <w:p w14:paraId="5DF92612" w14:textId="77777777" w:rsidR="009F10FA" w:rsidRDefault="009F10FA" w:rsidP="009F10FA">
      <w:pPr>
        <w:tabs>
          <w:tab w:val="left" w:pos="720"/>
        </w:tabs>
        <w:spacing w:line="240" w:lineRule="atLeast"/>
        <w:rPr>
          <w:sz w:val="24"/>
        </w:rPr>
      </w:pPr>
      <w:r>
        <w:rPr>
          <w:sz w:val="24"/>
        </w:rPr>
        <w:t>13.</w:t>
      </w:r>
      <w:r>
        <w:rPr>
          <w:sz w:val="24"/>
        </w:rPr>
        <w:tab/>
      </w:r>
      <w:r>
        <w:rPr>
          <w:sz w:val="24"/>
          <w:u w:val="single"/>
        </w:rPr>
        <w:t>Termination</w:t>
      </w:r>
    </w:p>
    <w:p w14:paraId="3A366F0F" w14:textId="77777777" w:rsidR="009F10FA" w:rsidRDefault="009F10FA" w:rsidP="009F10FA">
      <w:pPr>
        <w:spacing w:line="240" w:lineRule="atLeast"/>
        <w:rPr>
          <w:sz w:val="24"/>
        </w:rPr>
      </w:pPr>
    </w:p>
    <w:p w14:paraId="554F6937" w14:textId="77777777" w:rsidR="009F10FA" w:rsidRDefault="009F10FA" w:rsidP="009F10FA">
      <w:pPr>
        <w:widowControl/>
        <w:numPr>
          <w:ilvl w:val="0"/>
          <w:numId w:val="33"/>
        </w:numPr>
        <w:tabs>
          <w:tab w:val="left" w:pos="720"/>
        </w:tabs>
        <w:autoSpaceDE/>
        <w:autoSpaceDN/>
        <w:spacing w:line="240" w:lineRule="atLeast"/>
        <w:rPr>
          <w:sz w:val="24"/>
        </w:rPr>
      </w:pPr>
      <w:r>
        <w:rPr>
          <w:sz w:val="24"/>
        </w:rPr>
        <w:t>Each party shall have the right to terminate this Agreement in the event of a failure of the other party to comply with the terms of the Agreement.  Such termination shall be effective upon seven days' notice to the party in default and the failure within that time of said party to cure its default.</w:t>
      </w:r>
    </w:p>
    <w:p w14:paraId="628449DB" w14:textId="77777777" w:rsidR="009F10FA" w:rsidRDefault="009F10FA" w:rsidP="009F10FA">
      <w:pPr>
        <w:tabs>
          <w:tab w:val="left" w:pos="720"/>
        </w:tabs>
        <w:spacing w:line="240" w:lineRule="atLeast"/>
        <w:rPr>
          <w:sz w:val="24"/>
        </w:rPr>
      </w:pPr>
    </w:p>
    <w:p w14:paraId="08123F76" w14:textId="76D25DF2" w:rsidR="009F10FA" w:rsidRDefault="009F10FA" w:rsidP="009F10FA">
      <w:pPr>
        <w:widowControl/>
        <w:numPr>
          <w:ilvl w:val="0"/>
          <w:numId w:val="33"/>
        </w:numPr>
        <w:tabs>
          <w:tab w:val="left" w:pos="720"/>
        </w:tabs>
        <w:autoSpaceDE/>
        <w:autoSpaceDN/>
        <w:spacing w:line="240" w:lineRule="atLeast"/>
        <w:rPr>
          <w:sz w:val="24"/>
        </w:rPr>
      </w:pPr>
      <w:r>
        <w:rPr>
          <w:sz w:val="24"/>
        </w:rPr>
        <w:t xml:space="preserve">The TOWN shall have the right to terminate the Agreement without cause, upon ten (10) days' written notice to the </w:t>
      </w:r>
      <w:r w:rsidR="00C876A8">
        <w:rPr>
          <w:sz w:val="24"/>
        </w:rPr>
        <w:t>ARCHITECT</w:t>
      </w:r>
      <w:r>
        <w:rPr>
          <w:sz w:val="24"/>
        </w:rPr>
        <w:t xml:space="preserve">.  In the event that the Agreement is terminated pursuant to this subparagraph, the </w:t>
      </w:r>
      <w:r w:rsidR="00C876A8">
        <w:rPr>
          <w:sz w:val="24"/>
        </w:rPr>
        <w:t>ARCHITECT</w:t>
      </w:r>
      <w:r>
        <w:rPr>
          <w:sz w:val="24"/>
        </w:rPr>
        <w:t xml:space="preserve"> shall be reimbursed in accordance with the Agreement for all work performed up to the termination date.  </w:t>
      </w:r>
    </w:p>
    <w:p w14:paraId="3F1950BB" w14:textId="77777777" w:rsidR="009F10FA" w:rsidRDefault="009F10FA" w:rsidP="009F10FA">
      <w:pPr>
        <w:spacing w:line="240" w:lineRule="atLeast"/>
        <w:rPr>
          <w:sz w:val="24"/>
        </w:rPr>
      </w:pPr>
    </w:p>
    <w:p w14:paraId="493AFEFC" w14:textId="77777777" w:rsidR="009F10FA" w:rsidRDefault="009F10FA" w:rsidP="009F10FA">
      <w:pPr>
        <w:tabs>
          <w:tab w:val="left" w:pos="720"/>
        </w:tabs>
        <w:spacing w:line="240" w:lineRule="atLeast"/>
        <w:rPr>
          <w:sz w:val="24"/>
        </w:rPr>
      </w:pPr>
      <w:r>
        <w:rPr>
          <w:sz w:val="24"/>
        </w:rPr>
        <w:t>14.</w:t>
      </w:r>
      <w:r>
        <w:rPr>
          <w:sz w:val="24"/>
        </w:rPr>
        <w:tab/>
      </w:r>
      <w:r>
        <w:rPr>
          <w:sz w:val="24"/>
          <w:u w:val="single"/>
        </w:rPr>
        <w:t>Miscellaneous</w:t>
      </w:r>
    </w:p>
    <w:p w14:paraId="7754D658" w14:textId="77777777" w:rsidR="009F10FA" w:rsidRDefault="009F10FA" w:rsidP="009F10FA">
      <w:pPr>
        <w:tabs>
          <w:tab w:val="left" w:pos="720"/>
        </w:tabs>
        <w:spacing w:line="240" w:lineRule="atLeast"/>
        <w:rPr>
          <w:sz w:val="24"/>
        </w:rPr>
      </w:pPr>
    </w:p>
    <w:p w14:paraId="0CAFF525" w14:textId="49A3A10E" w:rsidR="009F10FA" w:rsidRDefault="009F10FA" w:rsidP="009F10FA">
      <w:pPr>
        <w:widowControl/>
        <w:numPr>
          <w:ilvl w:val="0"/>
          <w:numId w:val="34"/>
        </w:numPr>
        <w:tabs>
          <w:tab w:val="left" w:pos="720"/>
        </w:tabs>
        <w:autoSpaceDE/>
        <w:autoSpaceDN/>
        <w:spacing w:line="240" w:lineRule="atLeast"/>
        <w:rPr>
          <w:sz w:val="24"/>
        </w:rPr>
      </w:pPr>
      <w:r>
        <w:rPr>
          <w:sz w:val="24"/>
          <w:u w:val="single"/>
        </w:rPr>
        <w:t>Assignment</w:t>
      </w:r>
      <w:r>
        <w:rPr>
          <w:sz w:val="24"/>
        </w:rPr>
        <w:t xml:space="preserve">:   The </w:t>
      </w:r>
      <w:r w:rsidR="00C876A8">
        <w:rPr>
          <w:sz w:val="24"/>
        </w:rPr>
        <w:t>ARCHITECT</w:t>
      </w:r>
      <w:r>
        <w:rPr>
          <w:sz w:val="24"/>
        </w:rPr>
        <w:t xml:space="preserve"> shall not assign or transfer any of its rights, duties or obligations under this Agreement without the written approval of the TOWN.  </w:t>
      </w:r>
    </w:p>
    <w:p w14:paraId="555C33A1" w14:textId="77777777" w:rsidR="009F10FA" w:rsidRDefault="009F10FA" w:rsidP="009F10FA">
      <w:pPr>
        <w:tabs>
          <w:tab w:val="left" w:pos="720"/>
        </w:tabs>
        <w:spacing w:line="240" w:lineRule="atLeast"/>
        <w:rPr>
          <w:sz w:val="24"/>
        </w:rPr>
      </w:pPr>
    </w:p>
    <w:p w14:paraId="4D358140" w14:textId="77777777" w:rsidR="009F10FA" w:rsidRDefault="009F10FA" w:rsidP="009F10FA">
      <w:pPr>
        <w:widowControl/>
        <w:numPr>
          <w:ilvl w:val="0"/>
          <w:numId w:val="34"/>
        </w:numPr>
        <w:tabs>
          <w:tab w:val="left" w:pos="720"/>
        </w:tabs>
        <w:autoSpaceDE/>
        <w:autoSpaceDN/>
        <w:spacing w:line="240" w:lineRule="atLeast"/>
        <w:rPr>
          <w:sz w:val="24"/>
        </w:rPr>
      </w:pPr>
      <w:r>
        <w:rPr>
          <w:sz w:val="24"/>
          <w:u w:val="single"/>
        </w:rPr>
        <w:t>Governing Law</w:t>
      </w:r>
      <w:r>
        <w:rPr>
          <w:sz w:val="24"/>
        </w:rPr>
        <w:t>:   This Agreement shall be governed by and construed in accordance with the law of the Commonwealth of Massachusetts.</w:t>
      </w:r>
    </w:p>
    <w:p w14:paraId="18AC6552" w14:textId="77777777" w:rsidR="009F10FA" w:rsidRDefault="009F10FA" w:rsidP="009F10FA">
      <w:pPr>
        <w:spacing w:line="240" w:lineRule="atLeast"/>
        <w:rPr>
          <w:sz w:val="24"/>
        </w:rPr>
      </w:pPr>
    </w:p>
    <w:p w14:paraId="28B7B1F0" w14:textId="77777777" w:rsidR="009F10FA" w:rsidRDefault="009F10FA" w:rsidP="009F10FA">
      <w:pPr>
        <w:spacing w:line="240" w:lineRule="atLeast"/>
        <w:rPr>
          <w:sz w:val="24"/>
        </w:rPr>
      </w:pPr>
      <w:r>
        <w:rPr>
          <w:sz w:val="24"/>
        </w:rPr>
        <w:t>IN WITNESS WHEREOF, the parties hereto have set their hands and seals, the TOWN by its authorized representative who, however, incurs no personal liability by reason of the execution hereof or of anything herein contained, as of the day and year first above written.</w:t>
      </w:r>
    </w:p>
    <w:p w14:paraId="2A32120A" w14:textId="77777777" w:rsidR="009F10FA" w:rsidRDefault="009F10FA" w:rsidP="009F10FA">
      <w:pPr>
        <w:spacing w:line="240" w:lineRule="atLeast"/>
        <w:rPr>
          <w:sz w:val="24"/>
        </w:rPr>
      </w:pPr>
    </w:p>
    <w:p w14:paraId="5DEAD8E8" w14:textId="77777777" w:rsidR="009F10FA" w:rsidRDefault="009F10FA" w:rsidP="009F10FA">
      <w:pPr>
        <w:spacing w:line="240" w:lineRule="atLeast"/>
        <w:rPr>
          <w:sz w:val="24"/>
        </w:rPr>
      </w:pPr>
    </w:p>
    <w:p w14:paraId="15901CDE" w14:textId="77777777" w:rsidR="009F10FA" w:rsidRDefault="009F10FA" w:rsidP="009F10FA">
      <w:pPr>
        <w:spacing w:line="24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F10FA" w14:paraId="29ADC153" w14:textId="77777777" w:rsidTr="009F10FA">
        <w:tc>
          <w:tcPr>
            <w:tcW w:w="4788" w:type="dxa"/>
            <w:tcBorders>
              <w:top w:val="nil"/>
              <w:left w:val="nil"/>
              <w:bottom w:val="nil"/>
              <w:right w:val="nil"/>
            </w:tcBorders>
          </w:tcPr>
          <w:p w14:paraId="54B0294B" w14:textId="77777777" w:rsidR="009F10FA" w:rsidRDefault="009F10FA">
            <w:pPr>
              <w:tabs>
                <w:tab w:val="left" w:pos="4320"/>
              </w:tabs>
              <w:spacing w:line="240" w:lineRule="atLeast"/>
              <w:rPr>
                <w:sz w:val="24"/>
              </w:rPr>
            </w:pPr>
            <w:r>
              <w:rPr>
                <w:sz w:val="24"/>
              </w:rPr>
              <w:t>_____________________:</w:t>
            </w:r>
          </w:p>
          <w:p w14:paraId="052D0861" w14:textId="77777777" w:rsidR="009F10FA" w:rsidRDefault="009F10FA">
            <w:pPr>
              <w:tabs>
                <w:tab w:val="left" w:pos="4320"/>
              </w:tabs>
              <w:spacing w:line="240" w:lineRule="atLeast"/>
              <w:rPr>
                <w:sz w:val="24"/>
              </w:rPr>
            </w:pPr>
          </w:p>
          <w:p w14:paraId="2BA71475" w14:textId="77777777" w:rsidR="009F10FA" w:rsidRDefault="009F10FA">
            <w:pPr>
              <w:tabs>
                <w:tab w:val="left" w:pos="4320"/>
              </w:tabs>
              <w:spacing w:line="240" w:lineRule="atLeast"/>
              <w:rPr>
                <w:sz w:val="24"/>
              </w:rPr>
            </w:pPr>
          </w:p>
          <w:p w14:paraId="43C88E37" w14:textId="77777777" w:rsidR="009F10FA" w:rsidRDefault="009F10FA">
            <w:pPr>
              <w:tabs>
                <w:tab w:val="left" w:pos="4320"/>
              </w:tabs>
              <w:spacing w:line="240" w:lineRule="atLeast"/>
              <w:rPr>
                <w:sz w:val="24"/>
              </w:rPr>
            </w:pPr>
            <w:r>
              <w:rPr>
                <w:sz w:val="24"/>
              </w:rPr>
              <w:t>By:  _________________________________</w:t>
            </w:r>
          </w:p>
          <w:p w14:paraId="0004B94A" w14:textId="77777777" w:rsidR="009F10FA" w:rsidRDefault="009F10FA">
            <w:pPr>
              <w:tabs>
                <w:tab w:val="left" w:pos="4320"/>
              </w:tabs>
              <w:spacing w:line="240" w:lineRule="atLeast"/>
              <w:rPr>
                <w:sz w:val="24"/>
              </w:rPr>
            </w:pPr>
          </w:p>
          <w:p w14:paraId="5044EF2C" w14:textId="77777777" w:rsidR="009F10FA" w:rsidRDefault="009F10FA">
            <w:pPr>
              <w:tabs>
                <w:tab w:val="left" w:pos="4320"/>
              </w:tabs>
              <w:spacing w:line="240" w:lineRule="atLeast"/>
              <w:rPr>
                <w:sz w:val="24"/>
              </w:rPr>
            </w:pPr>
            <w:r>
              <w:rPr>
                <w:sz w:val="24"/>
              </w:rPr>
              <w:t>Name:  _______________________________</w:t>
            </w:r>
          </w:p>
          <w:p w14:paraId="7F985A07" w14:textId="77777777" w:rsidR="009F10FA" w:rsidRDefault="009F10FA">
            <w:pPr>
              <w:tabs>
                <w:tab w:val="left" w:pos="4320"/>
              </w:tabs>
              <w:spacing w:line="240" w:lineRule="atLeast"/>
              <w:rPr>
                <w:sz w:val="24"/>
              </w:rPr>
            </w:pPr>
            <w:r>
              <w:rPr>
                <w:sz w:val="24"/>
              </w:rPr>
              <w:t xml:space="preserve">                 Type or Print</w:t>
            </w:r>
          </w:p>
          <w:p w14:paraId="12C2AD97" w14:textId="77777777" w:rsidR="009F10FA" w:rsidRDefault="009F10FA">
            <w:pPr>
              <w:tabs>
                <w:tab w:val="left" w:pos="4320"/>
              </w:tabs>
              <w:spacing w:line="240" w:lineRule="atLeast"/>
              <w:rPr>
                <w:sz w:val="24"/>
              </w:rPr>
            </w:pPr>
          </w:p>
          <w:p w14:paraId="518A34D3" w14:textId="77777777" w:rsidR="009F10FA" w:rsidRDefault="009F10FA">
            <w:pPr>
              <w:tabs>
                <w:tab w:val="left" w:pos="4320"/>
              </w:tabs>
              <w:spacing w:line="240" w:lineRule="atLeast"/>
              <w:rPr>
                <w:sz w:val="24"/>
              </w:rPr>
            </w:pPr>
            <w:r>
              <w:rPr>
                <w:sz w:val="24"/>
              </w:rPr>
              <w:t>Title:  ________________________________</w:t>
            </w:r>
          </w:p>
          <w:p w14:paraId="3E195A9E" w14:textId="77777777" w:rsidR="009F10FA" w:rsidRDefault="009F10FA">
            <w:pPr>
              <w:tabs>
                <w:tab w:val="left" w:pos="4320"/>
              </w:tabs>
              <w:spacing w:line="240" w:lineRule="atLeast"/>
              <w:rPr>
                <w:sz w:val="24"/>
              </w:rPr>
            </w:pPr>
          </w:p>
        </w:tc>
        <w:tc>
          <w:tcPr>
            <w:tcW w:w="4788" w:type="dxa"/>
            <w:tcBorders>
              <w:top w:val="nil"/>
              <w:left w:val="nil"/>
              <w:bottom w:val="nil"/>
              <w:right w:val="nil"/>
            </w:tcBorders>
          </w:tcPr>
          <w:p w14:paraId="6DB642AD" w14:textId="77777777" w:rsidR="009F10FA" w:rsidRDefault="009F10FA">
            <w:pPr>
              <w:tabs>
                <w:tab w:val="left" w:pos="4320"/>
              </w:tabs>
              <w:spacing w:line="240" w:lineRule="atLeast"/>
              <w:rPr>
                <w:sz w:val="24"/>
              </w:rPr>
            </w:pPr>
            <w:r>
              <w:rPr>
                <w:sz w:val="24"/>
              </w:rPr>
              <w:lastRenderedPageBreak/>
              <w:t xml:space="preserve">TOWN OF ____________________: </w:t>
            </w:r>
          </w:p>
          <w:p w14:paraId="0428DA8A" w14:textId="77777777" w:rsidR="009F10FA" w:rsidRDefault="009F10FA">
            <w:pPr>
              <w:tabs>
                <w:tab w:val="left" w:pos="4320"/>
              </w:tabs>
              <w:spacing w:line="240" w:lineRule="atLeast"/>
              <w:rPr>
                <w:sz w:val="24"/>
              </w:rPr>
            </w:pPr>
          </w:p>
          <w:p w14:paraId="2E54A4FE" w14:textId="77777777" w:rsidR="009F10FA" w:rsidRDefault="009F10FA">
            <w:pPr>
              <w:tabs>
                <w:tab w:val="left" w:pos="4320"/>
              </w:tabs>
              <w:spacing w:line="240" w:lineRule="atLeast"/>
              <w:rPr>
                <w:sz w:val="24"/>
              </w:rPr>
            </w:pPr>
          </w:p>
          <w:p w14:paraId="004A7B58" w14:textId="77777777" w:rsidR="009F10FA" w:rsidRDefault="009F10FA">
            <w:pPr>
              <w:tabs>
                <w:tab w:val="left" w:pos="4320"/>
              </w:tabs>
              <w:spacing w:line="240" w:lineRule="atLeast"/>
              <w:rPr>
                <w:sz w:val="24"/>
              </w:rPr>
            </w:pPr>
            <w:r>
              <w:rPr>
                <w:sz w:val="24"/>
              </w:rPr>
              <w:t>By:  _________________________________</w:t>
            </w:r>
          </w:p>
          <w:p w14:paraId="446A94FE" w14:textId="77777777" w:rsidR="009F10FA" w:rsidRDefault="009F10FA">
            <w:pPr>
              <w:tabs>
                <w:tab w:val="left" w:pos="4320"/>
              </w:tabs>
              <w:spacing w:line="240" w:lineRule="atLeast"/>
              <w:rPr>
                <w:sz w:val="24"/>
              </w:rPr>
            </w:pPr>
            <w:r>
              <w:rPr>
                <w:sz w:val="24"/>
              </w:rPr>
              <w:t xml:space="preserve">        </w:t>
            </w:r>
          </w:p>
          <w:p w14:paraId="47E2ACB1" w14:textId="77777777" w:rsidR="009F10FA" w:rsidRDefault="009F10FA">
            <w:pPr>
              <w:tabs>
                <w:tab w:val="left" w:pos="4320"/>
              </w:tabs>
              <w:spacing w:line="240" w:lineRule="atLeast"/>
              <w:rPr>
                <w:sz w:val="24"/>
              </w:rPr>
            </w:pPr>
            <w:r>
              <w:rPr>
                <w:sz w:val="24"/>
              </w:rPr>
              <w:t xml:space="preserve">        </w:t>
            </w:r>
          </w:p>
          <w:p w14:paraId="5E07D10D" w14:textId="77777777" w:rsidR="009F10FA" w:rsidRDefault="009F10FA">
            <w:pPr>
              <w:tabs>
                <w:tab w:val="left" w:pos="4320"/>
              </w:tabs>
              <w:spacing w:line="240" w:lineRule="atLeast"/>
              <w:rPr>
                <w:sz w:val="24"/>
              </w:rPr>
            </w:pPr>
          </w:p>
          <w:p w14:paraId="6CEBB5E3" w14:textId="77777777" w:rsidR="009F10FA" w:rsidRDefault="009F10FA">
            <w:pPr>
              <w:tabs>
                <w:tab w:val="left" w:pos="4320"/>
              </w:tabs>
              <w:spacing w:line="240" w:lineRule="atLeast"/>
              <w:rPr>
                <w:sz w:val="24"/>
              </w:rPr>
            </w:pPr>
          </w:p>
        </w:tc>
      </w:tr>
    </w:tbl>
    <w:p w14:paraId="09DE4A5F" w14:textId="77777777" w:rsidR="009F10FA" w:rsidRDefault="009F10FA" w:rsidP="009F10FA">
      <w:pPr>
        <w:tabs>
          <w:tab w:val="left" w:pos="4320"/>
        </w:tabs>
        <w:spacing w:line="240" w:lineRule="atLeast"/>
        <w:rPr>
          <w:sz w:val="24"/>
          <w:szCs w:val="20"/>
        </w:rPr>
      </w:pPr>
    </w:p>
    <w:p w14:paraId="2FD7E159" w14:textId="77777777" w:rsidR="009F10FA" w:rsidRDefault="009F10FA" w:rsidP="009F10FA">
      <w:pPr>
        <w:tabs>
          <w:tab w:val="left" w:pos="4320"/>
        </w:tabs>
        <w:spacing w:line="240" w:lineRule="atLeast"/>
        <w:rPr>
          <w:sz w:val="24"/>
        </w:rPr>
      </w:pPr>
    </w:p>
    <w:p w14:paraId="07ECEE13" w14:textId="77777777" w:rsidR="009F10FA" w:rsidRDefault="009F10FA" w:rsidP="009F10FA">
      <w:pPr>
        <w:tabs>
          <w:tab w:val="left" w:pos="4320"/>
        </w:tabs>
        <w:spacing w:line="240" w:lineRule="atLeast"/>
        <w:rPr>
          <w:sz w:val="16"/>
          <w:szCs w:val="16"/>
        </w:rPr>
      </w:pPr>
      <w:r>
        <w:rPr>
          <w:sz w:val="16"/>
          <w:szCs w:val="16"/>
        </w:rPr>
        <w:t>519856/KOPE/0003</w:t>
      </w:r>
    </w:p>
    <w:p w14:paraId="1CB0CED0" w14:textId="4C941DF1" w:rsidR="00CB1CB1" w:rsidRPr="00CB1CB1" w:rsidRDefault="00CB1CB1" w:rsidP="009F10FA"/>
    <w:sectPr w:rsidR="00CB1CB1" w:rsidRPr="00CB1CB1">
      <w:footerReference w:type="default" r:id="rId12"/>
      <w:pgSz w:w="12240" w:h="15840"/>
      <w:pgMar w:top="1200" w:right="1280" w:bottom="960" w:left="1340" w:header="968"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540D" w14:textId="77777777" w:rsidR="006E7FFD" w:rsidRDefault="006E7FFD">
      <w:r>
        <w:separator/>
      </w:r>
    </w:p>
  </w:endnote>
  <w:endnote w:type="continuationSeparator" w:id="0">
    <w:p w14:paraId="2B6A253B" w14:textId="77777777" w:rsidR="006E7FFD" w:rsidRDefault="006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C563" w14:textId="4402CDEC" w:rsidR="006E7FFD" w:rsidRDefault="000D4002" w:rsidP="008B31D3">
    <w:pPr>
      <w:pStyle w:val="Footer"/>
      <w:tabs>
        <w:tab w:val="clear" w:pos="4680"/>
        <w:tab w:val="clear" w:pos="9360"/>
        <w:tab w:val="left" w:pos="1750"/>
      </w:tabs>
    </w:pPr>
    <w:sdt>
      <w:sdtPr>
        <w:id w:val="980271406"/>
        <w:docPartObj>
          <w:docPartGallery w:val="Page Numbers (Bottom of Page)"/>
          <w:docPartUnique/>
        </w:docPartObj>
      </w:sdtPr>
      <w:sdtEndPr>
        <w:rPr>
          <w:noProof/>
        </w:rPr>
      </w:sdtEndPr>
      <w:sdtContent>
        <w:r w:rsidR="006E7FFD">
          <w:fldChar w:fldCharType="begin"/>
        </w:r>
        <w:r w:rsidR="006E7FFD">
          <w:instrText xml:space="preserve"> PAGE   \* MERGEFORMAT </w:instrText>
        </w:r>
        <w:r w:rsidR="006E7FFD">
          <w:fldChar w:fldCharType="separate"/>
        </w:r>
        <w:r w:rsidR="006E7FFD">
          <w:rPr>
            <w:noProof/>
          </w:rPr>
          <w:t>2</w:t>
        </w:r>
        <w:r w:rsidR="006E7FFD">
          <w:rPr>
            <w:noProof/>
          </w:rPr>
          <w:fldChar w:fldCharType="end"/>
        </w:r>
      </w:sdtContent>
    </w:sdt>
    <w:r w:rsidR="006E7FFD">
      <w:rPr>
        <w:noProof/>
      </w:rPr>
      <w:tab/>
    </w:r>
    <w:r w:rsidR="006E7FFD">
      <w:rPr>
        <w:noProof/>
      </w:rPr>
      <w:tab/>
      <w:t>Town of Dalton Feasibility Study RFQ</w:t>
    </w:r>
  </w:p>
  <w:p w14:paraId="06BF709F" w14:textId="0BF17352" w:rsidR="006E7FFD" w:rsidRDefault="006E7FF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8AC8" w14:textId="228D22B0" w:rsidR="006E7FFD" w:rsidRPr="00D709B5" w:rsidRDefault="006E7FFD" w:rsidP="00D7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3369" w14:textId="77777777" w:rsidR="006E7FFD" w:rsidRDefault="006E7FFD">
      <w:r>
        <w:separator/>
      </w:r>
    </w:p>
  </w:footnote>
  <w:footnote w:type="continuationSeparator" w:id="0">
    <w:p w14:paraId="5D8099FA" w14:textId="77777777" w:rsidR="006E7FFD" w:rsidRDefault="006E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6C1A" w14:textId="7596E19E" w:rsidR="006E7FFD" w:rsidRDefault="006E7FFD">
    <w:pPr>
      <w:pStyle w:val="BodyText"/>
      <w:spacing w:line="14" w:lineRule="auto"/>
      <w:rPr>
        <w:sz w:val="20"/>
      </w:rPr>
    </w:pPr>
    <w:r>
      <w:rPr>
        <w:noProof/>
      </w:rPr>
      <mc:AlternateContent>
        <mc:Choice Requires="wps">
          <w:drawing>
            <wp:anchor distT="0" distB="0" distL="114300" distR="114300" simplePos="0" relativeHeight="503294048" behindDoc="1" locked="0" layoutInCell="1" allowOverlap="1" wp14:anchorId="6B755B11" wp14:editId="0744CDC6">
              <wp:simplePos x="0" y="0"/>
              <wp:positionH relativeFrom="page">
                <wp:posOffset>901700</wp:posOffset>
              </wp:positionH>
              <wp:positionV relativeFrom="page">
                <wp:posOffset>601980</wp:posOffset>
              </wp:positionV>
              <wp:extent cx="1252220" cy="180975"/>
              <wp:effectExtent l="0" t="1905"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1562" w14:textId="2802E3C2" w:rsidR="006E7FFD" w:rsidRDefault="006E7FF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55B11" id="_x0000_t202" coordsize="21600,21600" o:spt="202" path="m,l,21600r21600,l21600,xe">
              <v:stroke joinstyle="miter"/>
              <v:path gradientshapeok="t" o:connecttype="rect"/>
            </v:shapetype>
            <v:shape id="Text Box 11" o:spid="_x0000_s1040" type="#_x0000_t202" style="position:absolute;margin-left:71pt;margin-top:47.4pt;width:98.6pt;height:14.25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l4qwIAAKs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" filled="f" stroked="f">
              <v:textbox inset="0,0,0,0">
                <w:txbxContent>
                  <w:p w14:paraId="75521562" w14:textId="2802E3C2" w:rsidR="006E7FFD" w:rsidRDefault="006E7FFD">
                    <w:pPr>
                      <w:pStyle w:val="BodyText"/>
                      <w:spacing w:before="11"/>
                      <w:ind w:left="20"/>
                    </w:pPr>
                  </w:p>
                </w:txbxContent>
              </v:textbox>
              <w10:wrap anchorx="page" anchory="page"/>
            </v:shape>
          </w:pict>
        </mc:Fallback>
      </mc:AlternateContent>
    </w:r>
    <w:r>
      <w:rPr>
        <w:noProof/>
      </w:rPr>
      <mc:AlternateContent>
        <mc:Choice Requires="wps">
          <w:drawing>
            <wp:anchor distT="0" distB="0" distL="114300" distR="114300" simplePos="0" relativeHeight="503294072" behindDoc="1" locked="0" layoutInCell="1" allowOverlap="1" wp14:anchorId="10339C81" wp14:editId="0E04B7E2">
              <wp:simplePos x="0" y="0"/>
              <wp:positionH relativeFrom="page">
                <wp:posOffset>6209030</wp:posOffset>
              </wp:positionH>
              <wp:positionV relativeFrom="page">
                <wp:posOffset>601980</wp:posOffset>
              </wp:positionV>
              <wp:extent cx="634365" cy="180975"/>
              <wp:effectExtent l="0" t="1905"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B84E" w14:textId="11E8536F" w:rsidR="006E7FFD" w:rsidRDefault="006E7FF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9C81" id="Text Box 10" o:spid="_x0000_s1041" type="#_x0000_t202" style="position:absolute;margin-left:488.9pt;margin-top:47.4pt;width:49.95pt;height:14.25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" filled="f" stroked="f">
              <v:textbox inset="0,0,0,0">
                <w:txbxContent>
                  <w:p w14:paraId="72DFB84E" w14:textId="11E8536F" w:rsidR="006E7FFD" w:rsidRDefault="006E7FFD">
                    <w:pPr>
                      <w:pStyle w:val="BodyText"/>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06F"/>
    <w:multiLevelType w:val="multilevel"/>
    <w:tmpl w:val="541405F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1" w15:restartNumberingAfterBreak="0">
    <w:nsid w:val="0BB13B44"/>
    <w:multiLevelType w:val="singleLevel"/>
    <w:tmpl w:val="A384AF6C"/>
    <w:lvl w:ilvl="0">
      <w:start w:val="1"/>
      <w:numFmt w:val="upperLetter"/>
      <w:lvlText w:val="%1."/>
      <w:lvlJc w:val="left"/>
      <w:pPr>
        <w:tabs>
          <w:tab w:val="num" w:pos="1440"/>
        </w:tabs>
        <w:ind w:left="1440" w:hanging="720"/>
      </w:pPr>
    </w:lvl>
  </w:abstractNum>
  <w:abstractNum w:abstractNumId="2" w15:restartNumberingAfterBreak="0">
    <w:nsid w:val="0E323E37"/>
    <w:multiLevelType w:val="multilevel"/>
    <w:tmpl w:val="03A4E864"/>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start w:val="1"/>
      <w:numFmt w:val="lowerRoman"/>
      <w:lvlText w:val="%3."/>
      <w:lvlJc w:val="left"/>
      <w:pPr>
        <w:ind w:left="1540" w:hanging="476"/>
        <w:jc w:val="right"/>
      </w:pPr>
      <w:rPr>
        <w:rFonts w:ascii="Times New Roman" w:eastAsia="Times New Roman" w:hAnsi="Times New Roman" w:cs="Times New Roman" w:hint="default"/>
        <w:w w:val="99"/>
        <w:sz w:val="22"/>
        <w:szCs w:val="22"/>
      </w:rPr>
    </w:lvl>
    <w:lvl w:ilvl="3">
      <w:numFmt w:val="bullet"/>
      <w:lvlText w:val="•"/>
      <w:lvlJc w:val="left"/>
      <w:pPr>
        <w:ind w:left="3335" w:hanging="476"/>
      </w:pPr>
      <w:rPr>
        <w:rFonts w:hint="default"/>
      </w:rPr>
    </w:lvl>
    <w:lvl w:ilvl="4">
      <w:numFmt w:val="bullet"/>
      <w:lvlText w:val="•"/>
      <w:lvlJc w:val="left"/>
      <w:pPr>
        <w:ind w:left="4233" w:hanging="476"/>
      </w:pPr>
      <w:rPr>
        <w:rFonts w:hint="default"/>
      </w:rPr>
    </w:lvl>
    <w:lvl w:ilvl="5">
      <w:numFmt w:val="bullet"/>
      <w:lvlText w:val="•"/>
      <w:lvlJc w:val="left"/>
      <w:pPr>
        <w:ind w:left="5131" w:hanging="476"/>
      </w:pPr>
      <w:rPr>
        <w:rFonts w:hint="default"/>
      </w:rPr>
    </w:lvl>
    <w:lvl w:ilvl="6">
      <w:numFmt w:val="bullet"/>
      <w:lvlText w:val="•"/>
      <w:lvlJc w:val="left"/>
      <w:pPr>
        <w:ind w:left="6028" w:hanging="476"/>
      </w:pPr>
      <w:rPr>
        <w:rFonts w:hint="default"/>
      </w:rPr>
    </w:lvl>
    <w:lvl w:ilvl="7">
      <w:numFmt w:val="bullet"/>
      <w:lvlText w:val="•"/>
      <w:lvlJc w:val="left"/>
      <w:pPr>
        <w:ind w:left="6926" w:hanging="476"/>
      </w:pPr>
      <w:rPr>
        <w:rFonts w:hint="default"/>
      </w:rPr>
    </w:lvl>
    <w:lvl w:ilvl="8">
      <w:numFmt w:val="bullet"/>
      <w:lvlText w:val="•"/>
      <w:lvlJc w:val="left"/>
      <w:pPr>
        <w:ind w:left="7824" w:hanging="476"/>
      </w:pPr>
      <w:rPr>
        <w:rFonts w:hint="default"/>
      </w:rPr>
    </w:lvl>
  </w:abstractNum>
  <w:abstractNum w:abstractNumId="3" w15:restartNumberingAfterBreak="0">
    <w:nsid w:val="15B460B9"/>
    <w:multiLevelType w:val="multilevel"/>
    <w:tmpl w:val="CE6E118A"/>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4" w15:restartNumberingAfterBreak="0">
    <w:nsid w:val="16C2466B"/>
    <w:multiLevelType w:val="hybridMultilevel"/>
    <w:tmpl w:val="5C2204DA"/>
    <w:lvl w:ilvl="0" w:tplc="869EDC4A">
      <w:start w:val="1"/>
      <w:numFmt w:val="upperLetter"/>
      <w:lvlText w:val="%1."/>
      <w:lvlJc w:val="left"/>
      <w:pPr>
        <w:ind w:left="820" w:hanging="360"/>
      </w:pPr>
      <w:rPr>
        <w:rFonts w:ascii="Times New Roman" w:eastAsia="Times New Roman" w:hAnsi="Times New Roman" w:cs="Times New Roman" w:hint="default"/>
        <w:w w:val="100"/>
        <w:sz w:val="22"/>
        <w:szCs w:val="22"/>
      </w:rPr>
    </w:lvl>
    <w:lvl w:ilvl="1" w:tplc="838C10A0">
      <w:numFmt w:val="bullet"/>
      <w:lvlText w:val=""/>
      <w:lvlJc w:val="left"/>
      <w:pPr>
        <w:ind w:left="1180" w:hanging="360"/>
      </w:pPr>
      <w:rPr>
        <w:rFonts w:ascii="Times New Roman" w:eastAsia="Times New Roman" w:hAnsi="Times New Roman" w:cs="Times New Roman" w:hint="default"/>
        <w:w w:val="59"/>
        <w:sz w:val="22"/>
        <w:szCs w:val="22"/>
      </w:rPr>
    </w:lvl>
    <w:lvl w:ilvl="2" w:tplc="36467156">
      <w:numFmt w:val="bullet"/>
      <w:lvlText w:val="•"/>
      <w:lvlJc w:val="left"/>
      <w:pPr>
        <w:ind w:left="2117" w:hanging="360"/>
      </w:pPr>
      <w:rPr>
        <w:rFonts w:hint="default"/>
      </w:rPr>
    </w:lvl>
    <w:lvl w:ilvl="3" w:tplc="535A3F52">
      <w:numFmt w:val="bullet"/>
      <w:lvlText w:val="•"/>
      <w:lvlJc w:val="left"/>
      <w:pPr>
        <w:ind w:left="3055" w:hanging="360"/>
      </w:pPr>
      <w:rPr>
        <w:rFonts w:hint="default"/>
      </w:rPr>
    </w:lvl>
    <w:lvl w:ilvl="4" w:tplc="9C0AAFD6">
      <w:numFmt w:val="bullet"/>
      <w:lvlText w:val="•"/>
      <w:lvlJc w:val="left"/>
      <w:pPr>
        <w:ind w:left="3993" w:hanging="360"/>
      </w:pPr>
      <w:rPr>
        <w:rFonts w:hint="default"/>
      </w:rPr>
    </w:lvl>
    <w:lvl w:ilvl="5" w:tplc="1A266674">
      <w:numFmt w:val="bullet"/>
      <w:lvlText w:val="•"/>
      <w:lvlJc w:val="left"/>
      <w:pPr>
        <w:ind w:left="4931" w:hanging="360"/>
      </w:pPr>
      <w:rPr>
        <w:rFonts w:hint="default"/>
      </w:rPr>
    </w:lvl>
    <w:lvl w:ilvl="6" w:tplc="F04E8960">
      <w:numFmt w:val="bullet"/>
      <w:lvlText w:val="•"/>
      <w:lvlJc w:val="left"/>
      <w:pPr>
        <w:ind w:left="5868" w:hanging="360"/>
      </w:pPr>
      <w:rPr>
        <w:rFonts w:hint="default"/>
      </w:rPr>
    </w:lvl>
    <w:lvl w:ilvl="7" w:tplc="94F4C6D4">
      <w:numFmt w:val="bullet"/>
      <w:lvlText w:val="•"/>
      <w:lvlJc w:val="left"/>
      <w:pPr>
        <w:ind w:left="6806" w:hanging="360"/>
      </w:pPr>
      <w:rPr>
        <w:rFonts w:hint="default"/>
      </w:rPr>
    </w:lvl>
    <w:lvl w:ilvl="8" w:tplc="43CE8450">
      <w:numFmt w:val="bullet"/>
      <w:lvlText w:val="•"/>
      <w:lvlJc w:val="left"/>
      <w:pPr>
        <w:ind w:left="7744" w:hanging="360"/>
      </w:pPr>
      <w:rPr>
        <w:rFonts w:hint="default"/>
      </w:rPr>
    </w:lvl>
  </w:abstractNum>
  <w:abstractNum w:abstractNumId="5" w15:restartNumberingAfterBreak="0">
    <w:nsid w:val="18401790"/>
    <w:multiLevelType w:val="multilevel"/>
    <w:tmpl w:val="3306F2F0"/>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6" w15:restartNumberingAfterBreak="0">
    <w:nsid w:val="19947CB3"/>
    <w:multiLevelType w:val="singleLevel"/>
    <w:tmpl w:val="4B1CEF36"/>
    <w:lvl w:ilvl="0">
      <w:start w:val="1"/>
      <w:numFmt w:val="upperLetter"/>
      <w:lvlText w:val="%1."/>
      <w:lvlJc w:val="left"/>
      <w:pPr>
        <w:tabs>
          <w:tab w:val="num" w:pos="1440"/>
        </w:tabs>
        <w:ind w:left="1440" w:hanging="720"/>
      </w:pPr>
    </w:lvl>
  </w:abstractNum>
  <w:abstractNum w:abstractNumId="7" w15:restartNumberingAfterBreak="0">
    <w:nsid w:val="1AFA2560"/>
    <w:multiLevelType w:val="hybridMultilevel"/>
    <w:tmpl w:val="2D8A6DCE"/>
    <w:lvl w:ilvl="0" w:tplc="69BCD758">
      <w:start w:val="1"/>
      <w:numFmt w:val="upperRoman"/>
      <w:lvlText w:val="%1."/>
      <w:lvlJc w:val="left"/>
      <w:pPr>
        <w:ind w:left="820" w:hanging="720"/>
      </w:pPr>
      <w:rPr>
        <w:rFonts w:hint="default"/>
        <w:w w:val="100"/>
      </w:rPr>
    </w:lvl>
    <w:lvl w:ilvl="1" w:tplc="CC6A7294">
      <w:start w:val="1"/>
      <w:numFmt w:val="lowerLetter"/>
      <w:lvlText w:val="(%2)"/>
      <w:lvlJc w:val="left"/>
      <w:pPr>
        <w:ind w:left="820" w:hanging="360"/>
      </w:pPr>
      <w:rPr>
        <w:rFonts w:ascii="Times New Roman" w:eastAsia="Times New Roman" w:hAnsi="Times New Roman" w:cs="Times New Roman" w:hint="default"/>
        <w:spacing w:val="0"/>
        <w:w w:val="99"/>
        <w:sz w:val="22"/>
        <w:szCs w:val="22"/>
      </w:rPr>
    </w:lvl>
    <w:lvl w:ilvl="2" w:tplc="35161ED8">
      <w:start w:val="1"/>
      <w:numFmt w:val="lowerLetter"/>
      <w:lvlText w:val="%3."/>
      <w:lvlJc w:val="left"/>
      <w:pPr>
        <w:ind w:left="1540" w:hanging="360"/>
      </w:pPr>
      <w:rPr>
        <w:rFonts w:ascii="Times New Roman" w:eastAsia="Times New Roman" w:hAnsi="Times New Roman" w:cs="Times New Roman" w:hint="default"/>
        <w:spacing w:val="0"/>
        <w:w w:val="99"/>
        <w:sz w:val="22"/>
        <w:szCs w:val="22"/>
      </w:rPr>
    </w:lvl>
    <w:lvl w:ilvl="3" w:tplc="B9C2E552">
      <w:numFmt w:val="bullet"/>
      <w:lvlText w:val="•"/>
      <w:lvlJc w:val="left"/>
      <w:pPr>
        <w:ind w:left="3335" w:hanging="360"/>
      </w:pPr>
      <w:rPr>
        <w:rFonts w:hint="default"/>
      </w:rPr>
    </w:lvl>
    <w:lvl w:ilvl="4" w:tplc="14EC1AA2">
      <w:numFmt w:val="bullet"/>
      <w:lvlText w:val="•"/>
      <w:lvlJc w:val="left"/>
      <w:pPr>
        <w:ind w:left="4233" w:hanging="360"/>
      </w:pPr>
      <w:rPr>
        <w:rFonts w:hint="default"/>
      </w:rPr>
    </w:lvl>
    <w:lvl w:ilvl="5" w:tplc="42B473D0">
      <w:numFmt w:val="bullet"/>
      <w:lvlText w:val="•"/>
      <w:lvlJc w:val="left"/>
      <w:pPr>
        <w:ind w:left="5131" w:hanging="360"/>
      </w:pPr>
      <w:rPr>
        <w:rFonts w:hint="default"/>
      </w:rPr>
    </w:lvl>
    <w:lvl w:ilvl="6" w:tplc="93C44DA0">
      <w:numFmt w:val="bullet"/>
      <w:lvlText w:val="•"/>
      <w:lvlJc w:val="left"/>
      <w:pPr>
        <w:ind w:left="6028" w:hanging="360"/>
      </w:pPr>
      <w:rPr>
        <w:rFonts w:hint="default"/>
      </w:rPr>
    </w:lvl>
    <w:lvl w:ilvl="7" w:tplc="7512B7FE">
      <w:numFmt w:val="bullet"/>
      <w:lvlText w:val="•"/>
      <w:lvlJc w:val="left"/>
      <w:pPr>
        <w:ind w:left="6926" w:hanging="360"/>
      </w:pPr>
      <w:rPr>
        <w:rFonts w:hint="default"/>
      </w:rPr>
    </w:lvl>
    <w:lvl w:ilvl="8" w:tplc="356CDF80">
      <w:numFmt w:val="bullet"/>
      <w:lvlText w:val="•"/>
      <w:lvlJc w:val="left"/>
      <w:pPr>
        <w:ind w:left="7824" w:hanging="360"/>
      </w:pPr>
      <w:rPr>
        <w:rFonts w:hint="default"/>
      </w:rPr>
    </w:lvl>
  </w:abstractNum>
  <w:abstractNum w:abstractNumId="8" w15:restartNumberingAfterBreak="0">
    <w:nsid w:val="22ED104E"/>
    <w:multiLevelType w:val="multilevel"/>
    <w:tmpl w:val="5B30B73C"/>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9" w15:restartNumberingAfterBreak="0">
    <w:nsid w:val="27BF0BF4"/>
    <w:multiLevelType w:val="singleLevel"/>
    <w:tmpl w:val="A2CAA6A0"/>
    <w:lvl w:ilvl="0">
      <w:start w:val="2"/>
      <w:numFmt w:val="upperLetter"/>
      <w:lvlText w:val="%1."/>
      <w:lvlJc w:val="left"/>
      <w:pPr>
        <w:tabs>
          <w:tab w:val="num" w:pos="1440"/>
        </w:tabs>
        <w:ind w:left="1440" w:hanging="720"/>
      </w:pPr>
    </w:lvl>
  </w:abstractNum>
  <w:abstractNum w:abstractNumId="10" w15:restartNumberingAfterBreak="0">
    <w:nsid w:val="2B0171C4"/>
    <w:multiLevelType w:val="hybridMultilevel"/>
    <w:tmpl w:val="88FA73CA"/>
    <w:lvl w:ilvl="0" w:tplc="74705AA2">
      <w:start w:val="1"/>
      <w:numFmt w:val="decimal"/>
      <w:lvlText w:val="%1."/>
      <w:lvlJc w:val="left"/>
      <w:pPr>
        <w:ind w:left="1180" w:hanging="360"/>
      </w:pPr>
      <w:rPr>
        <w:rFonts w:ascii="Times New Roman" w:eastAsia="Times New Roman" w:hAnsi="Times New Roman" w:cs="Times New Roman" w:hint="default"/>
        <w:w w:val="100"/>
        <w:sz w:val="22"/>
        <w:szCs w:val="22"/>
      </w:rPr>
    </w:lvl>
    <w:lvl w:ilvl="1" w:tplc="792C252E">
      <w:numFmt w:val="bullet"/>
      <w:lvlText w:val=""/>
      <w:lvlJc w:val="left"/>
      <w:pPr>
        <w:ind w:left="1540" w:hanging="360"/>
      </w:pPr>
      <w:rPr>
        <w:rFonts w:ascii="Times New Roman" w:eastAsia="Times New Roman" w:hAnsi="Times New Roman" w:cs="Times New Roman" w:hint="default"/>
        <w:w w:val="59"/>
        <w:sz w:val="22"/>
        <w:szCs w:val="22"/>
      </w:rPr>
    </w:lvl>
    <w:lvl w:ilvl="2" w:tplc="CB26FA96">
      <w:numFmt w:val="bullet"/>
      <w:lvlText w:val="•"/>
      <w:lvlJc w:val="left"/>
      <w:pPr>
        <w:ind w:left="2437" w:hanging="360"/>
      </w:pPr>
      <w:rPr>
        <w:rFonts w:hint="default"/>
      </w:rPr>
    </w:lvl>
    <w:lvl w:ilvl="3" w:tplc="DF847E9C">
      <w:numFmt w:val="bullet"/>
      <w:lvlText w:val="•"/>
      <w:lvlJc w:val="left"/>
      <w:pPr>
        <w:ind w:left="3335" w:hanging="360"/>
      </w:pPr>
      <w:rPr>
        <w:rFonts w:hint="default"/>
      </w:rPr>
    </w:lvl>
    <w:lvl w:ilvl="4" w:tplc="90906564">
      <w:numFmt w:val="bullet"/>
      <w:lvlText w:val="•"/>
      <w:lvlJc w:val="left"/>
      <w:pPr>
        <w:ind w:left="4233" w:hanging="360"/>
      </w:pPr>
      <w:rPr>
        <w:rFonts w:hint="default"/>
      </w:rPr>
    </w:lvl>
    <w:lvl w:ilvl="5" w:tplc="210C4A3A">
      <w:numFmt w:val="bullet"/>
      <w:lvlText w:val="•"/>
      <w:lvlJc w:val="left"/>
      <w:pPr>
        <w:ind w:left="5131" w:hanging="360"/>
      </w:pPr>
      <w:rPr>
        <w:rFonts w:hint="default"/>
      </w:rPr>
    </w:lvl>
    <w:lvl w:ilvl="6" w:tplc="29840CE4">
      <w:numFmt w:val="bullet"/>
      <w:lvlText w:val="•"/>
      <w:lvlJc w:val="left"/>
      <w:pPr>
        <w:ind w:left="6028" w:hanging="360"/>
      </w:pPr>
      <w:rPr>
        <w:rFonts w:hint="default"/>
      </w:rPr>
    </w:lvl>
    <w:lvl w:ilvl="7" w:tplc="F26E020C">
      <w:numFmt w:val="bullet"/>
      <w:lvlText w:val="•"/>
      <w:lvlJc w:val="left"/>
      <w:pPr>
        <w:ind w:left="6926" w:hanging="360"/>
      </w:pPr>
      <w:rPr>
        <w:rFonts w:hint="default"/>
      </w:rPr>
    </w:lvl>
    <w:lvl w:ilvl="8" w:tplc="DF30BC24">
      <w:numFmt w:val="bullet"/>
      <w:lvlText w:val="•"/>
      <w:lvlJc w:val="left"/>
      <w:pPr>
        <w:ind w:left="7824" w:hanging="360"/>
      </w:pPr>
      <w:rPr>
        <w:rFonts w:hint="default"/>
      </w:rPr>
    </w:lvl>
  </w:abstractNum>
  <w:abstractNum w:abstractNumId="11" w15:restartNumberingAfterBreak="0">
    <w:nsid w:val="2CC54836"/>
    <w:multiLevelType w:val="multilevel"/>
    <w:tmpl w:val="F484FEC8"/>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12" w15:restartNumberingAfterBreak="0">
    <w:nsid w:val="2DF9551F"/>
    <w:multiLevelType w:val="hybridMultilevel"/>
    <w:tmpl w:val="8B060A9A"/>
    <w:lvl w:ilvl="0" w:tplc="17021C48">
      <w:start w:val="1"/>
      <w:numFmt w:val="upperLetter"/>
      <w:lvlText w:val="%1."/>
      <w:lvlJc w:val="left"/>
      <w:pPr>
        <w:ind w:left="820" w:hanging="360"/>
      </w:pPr>
      <w:rPr>
        <w:rFonts w:ascii="Times New Roman" w:eastAsia="Times New Roman" w:hAnsi="Times New Roman" w:cs="Times New Roman" w:hint="default"/>
        <w:w w:val="100"/>
        <w:sz w:val="22"/>
        <w:szCs w:val="22"/>
      </w:rPr>
    </w:lvl>
    <w:lvl w:ilvl="1" w:tplc="75E0934A">
      <w:start w:val="1"/>
      <w:numFmt w:val="decimal"/>
      <w:lvlText w:val="%2."/>
      <w:lvlJc w:val="left"/>
      <w:pPr>
        <w:ind w:left="1180" w:hanging="360"/>
      </w:pPr>
      <w:rPr>
        <w:rFonts w:ascii="Times New Roman" w:eastAsia="Times New Roman" w:hAnsi="Times New Roman" w:cs="Times New Roman" w:hint="default"/>
        <w:w w:val="100"/>
        <w:sz w:val="22"/>
        <w:szCs w:val="22"/>
      </w:rPr>
    </w:lvl>
    <w:lvl w:ilvl="2" w:tplc="E4009262">
      <w:numFmt w:val="bullet"/>
      <w:lvlText w:val="•"/>
      <w:lvlJc w:val="left"/>
      <w:pPr>
        <w:ind w:left="2117" w:hanging="360"/>
      </w:pPr>
      <w:rPr>
        <w:rFonts w:hint="default"/>
      </w:rPr>
    </w:lvl>
    <w:lvl w:ilvl="3" w:tplc="428C59F2">
      <w:numFmt w:val="bullet"/>
      <w:lvlText w:val="•"/>
      <w:lvlJc w:val="left"/>
      <w:pPr>
        <w:ind w:left="3055" w:hanging="360"/>
      </w:pPr>
      <w:rPr>
        <w:rFonts w:hint="default"/>
      </w:rPr>
    </w:lvl>
    <w:lvl w:ilvl="4" w:tplc="23861132">
      <w:numFmt w:val="bullet"/>
      <w:lvlText w:val="•"/>
      <w:lvlJc w:val="left"/>
      <w:pPr>
        <w:ind w:left="3993" w:hanging="360"/>
      </w:pPr>
      <w:rPr>
        <w:rFonts w:hint="default"/>
      </w:rPr>
    </w:lvl>
    <w:lvl w:ilvl="5" w:tplc="2834D5F4">
      <w:numFmt w:val="bullet"/>
      <w:lvlText w:val="•"/>
      <w:lvlJc w:val="left"/>
      <w:pPr>
        <w:ind w:left="4931" w:hanging="360"/>
      </w:pPr>
      <w:rPr>
        <w:rFonts w:hint="default"/>
      </w:rPr>
    </w:lvl>
    <w:lvl w:ilvl="6" w:tplc="8EDAA846">
      <w:numFmt w:val="bullet"/>
      <w:lvlText w:val="•"/>
      <w:lvlJc w:val="left"/>
      <w:pPr>
        <w:ind w:left="5868" w:hanging="360"/>
      </w:pPr>
      <w:rPr>
        <w:rFonts w:hint="default"/>
      </w:rPr>
    </w:lvl>
    <w:lvl w:ilvl="7" w:tplc="0E04F82A">
      <w:numFmt w:val="bullet"/>
      <w:lvlText w:val="•"/>
      <w:lvlJc w:val="left"/>
      <w:pPr>
        <w:ind w:left="6806" w:hanging="360"/>
      </w:pPr>
      <w:rPr>
        <w:rFonts w:hint="default"/>
      </w:rPr>
    </w:lvl>
    <w:lvl w:ilvl="8" w:tplc="0D40948A">
      <w:numFmt w:val="bullet"/>
      <w:lvlText w:val="•"/>
      <w:lvlJc w:val="left"/>
      <w:pPr>
        <w:ind w:left="7744" w:hanging="360"/>
      </w:pPr>
      <w:rPr>
        <w:rFonts w:hint="default"/>
      </w:rPr>
    </w:lvl>
  </w:abstractNum>
  <w:abstractNum w:abstractNumId="13" w15:restartNumberingAfterBreak="0">
    <w:nsid w:val="2F0877F8"/>
    <w:multiLevelType w:val="hybridMultilevel"/>
    <w:tmpl w:val="83E6B308"/>
    <w:lvl w:ilvl="0" w:tplc="AA8C2772">
      <w:start w:val="1"/>
      <w:numFmt w:val="upperLetter"/>
      <w:lvlText w:val="%1."/>
      <w:lvlJc w:val="left"/>
      <w:pPr>
        <w:ind w:left="820" w:hanging="360"/>
      </w:pPr>
      <w:rPr>
        <w:rFonts w:ascii="Times New Roman" w:eastAsia="Times New Roman" w:hAnsi="Times New Roman" w:cs="Times New Roman" w:hint="default"/>
        <w:w w:val="100"/>
        <w:sz w:val="22"/>
        <w:szCs w:val="22"/>
      </w:rPr>
    </w:lvl>
    <w:lvl w:ilvl="1" w:tplc="9710A852">
      <w:numFmt w:val="bullet"/>
      <w:lvlText w:val="•"/>
      <w:lvlJc w:val="left"/>
      <w:pPr>
        <w:ind w:left="1700" w:hanging="360"/>
      </w:pPr>
      <w:rPr>
        <w:rFonts w:hint="default"/>
      </w:rPr>
    </w:lvl>
    <w:lvl w:ilvl="2" w:tplc="04EE6FD8">
      <w:numFmt w:val="bullet"/>
      <w:lvlText w:val="•"/>
      <w:lvlJc w:val="left"/>
      <w:pPr>
        <w:ind w:left="2580" w:hanging="360"/>
      </w:pPr>
      <w:rPr>
        <w:rFonts w:hint="default"/>
      </w:rPr>
    </w:lvl>
    <w:lvl w:ilvl="3" w:tplc="2668C20C">
      <w:numFmt w:val="bullet"/>
      <w:lvlText w:val="•"/>
      <w:lvlJc w:val="left"/>
      <w:pPr>
        <w:ind w:left="3460" w:hanging="360"/>
      </w:pPr>
      <w:rPr>
        <w:rFonts w:hint="default"/>
      </w:rPr>
    </w:lvl>
    <w:lvl w:ilvl="4" w:tplc="023E4518">
      <w:numFmt w:val="bullet"/>
      <w:lvlText w:val="•"/>
      <w:lvlJc w:val="left"/>
      <w:pPr>
        <w:ind w:left="4340" w:hanging="360"/>
      </w:pPr>
      <w:rPr>
        <w:rFonts w:hint="default"/>
      </w:rPr>
    </w:lvl>
    <w:lvl w:ilvl="5" w:tplc="0114C4AE">
      <w:numFmt w:val="bullet"/>
      <w:lvlText w:val="•"/>
      <w:lvlJc w:val="left"/>
      <w:pPr>
        <w:ind w:left="5220" w:hanging="360"/>
      </w:pPr>
      <w:rPr>
        <w:rFonts w:hint="default"/>
      </w:rPr>
    </w:lvl>
    <w:lvl w:ilvl="6" w:tplc="00CAC30C">
      <w:numFmt w:val="bullet"/>
      <w:lvlText w:val="•"/>
      <w:lvlJc w:val="left"/>
      <w:pPr>
        <w:ind w:left="6100" w:hanging="360"/>
      </w:pPr>
      <w:rPr>
        <w:rFonts w:hint="default"/>
      </w:rPr>
    </w:lvl>
    <w:lvl w:ilvl="7" w:tplc="198A1094">
      <w:numFmt w:val="bullet"/>
      <w:lvlText w:val="•"/>
      <w:lvlJc w:val="left"/>
      <w:pPr>
        <w:ind w:left="6980" w:hanging="360"/>
      </w:pPr>
      <w:rPr>
        <w:rFonts w:hint="default"/>
      </w:rPr>
    </w:lvl>
    <w:lvl w:ilvl="8" w:tplc="52F60E84">
      <w:numFmt w:val="bullet"/>
      <w:lvlText w:val="•"/>
      <w:lvlJc w:val="left"/>
      <w:pPr>
        <w:ind w:left="7860" w:hanging="360"/>
      </w:pPr>
      <w:rPr>
        <w:rFonts w:hint="default"/>
      </w:rPr>
    </w:lvl>
  </w:abstractNum>
  <w:abstractNum w:abstractNumId="14" w15:restartNumberingAfterBreak="0">
    <w:nsid w:val="2FB8641B"/>
    <w:multiLevelType w:val="hybridMultilevel"/>
    <w:tmpl w:val="4BD21EB4"/>
    <w:lvl w:ilvl="0" w:tplc="413ADFF6">
      <w:start w:val="1"/>
      <w:numFmt w:val="decimal"/>
      <w:lvlText w:val="%1."/>
      <w:lvlJc w:val="left"/>
      <w:pPr>
        <w:ind w:left="840" w:hanging="360"/>
      </w:pPr>
      <w:rPr>
        <w:rFonts w:ascii="Calibri" w:eastAsia="Calibri" w:hAnsi="Calibri" w:cs="Calibri" w:hint="default"/>
        <w:spacing w:val="-1"/>
        <w:w w:val="97"/>
        <w:sz w:val="24"/>
        <w:szCs w:val="24"/>
        <w:lang w:val="en-US" w:eastAsia="en-US" w:bidi="en-US"/>
      </w:rPr>
    </w:lvl>
    <w:lvl w:ilvl="1" w:tplc="97D694A8">
      <w:start w:val="1"/>
      <w:numFmt w:val="lowerLetter"/>
      <w:lvlText w:val="%2."/>
      <w:lvlJc w:val="left"/>
      <w:pPr>
        <w:ind w:left="1560" w:hanging="360"/>
      </w:pPr>
      <w:rPr>
        <w:rFonts w:ascii="Calibri" w:eastAsia="Calibri" w:hAnsi="Calibri" w:cs="Calibri" w:hint="default"/>
        <w:spacing w:val="-3"/>
        <w:w w:val="100"/>
        <w:sz w:val="24"/>
        <w:szCs w:val="24"/>
        <w:lang w:val="en-US" w:eastAsia="en-US" w:bidi="en-US"/>
      </w:rPr>
    </w:lvl>
    <w:lvl w:ilvl="2" w:tplc="9432BA36">
      <w:numFmt w:val="bullet"/>
      <w:lvlText w:val="•"/>
      <w:lvlJc w:val="left"/>
      <w:pPr>
        <w:ind w:left="2673" w:hanging="360"/>
      </w:pPr>
      <w:rPr>
        <w:rFonts w:hint="default"/>
        <w:lang w:val="en-US" w:eastAsia="en-US" w:bidi="en-US"/>
      </w:rPr>
    </w:lvl>
    <w:lvl w:ilvl="3" w:tplc="21AC3354">
      <w:numFmt w:val="bullet"/>
      <w:lvlText w:val="•"/>
      <w:lvlJc w:val="left"/>
      <w:pPr>
        <w:ind w:left="3786" w:hanging="360"/>
      </w:pPr>
      <w:rPr>
        <w:rFonts w:hint="default"/>
        <w:lang w:val="en-US" w:eastAsia="en-US" w:bidi="en-US"/>
      </w:rPr>
    </w:lvl>
    <w:lvl w:ilvl="4" w:tplc="93C8D60A">
      <w:numFmt w:val="bullet"/>
      <w:lvlText w:val="•"/>
      <w:lvlJc w:val="left"/>
      <w:pPr>
        <w:ind w:left="4900" w:hanging="360"/>
      </w:pPr>
      <w:rPr>
        <w:rFonts w:hint="default"/>
        <w:lang w:val="en-US" w:eastAsia="en-US" w:bidi="en-US"/>
      </w:rPr>
    </w:lvl>
    <w:lvl w:ilvl="5" w:tplc="F58CA170">
      <w:numFmt w:val="bullet"/>
      <w:lvlText w:val="•"/>
      <w:lvlJc w:val="left"/>
      <w:pPr>
        <w:ind w:left="6013" w:hanging="360"/>
      </w:pPr>
      <w:rPr>
        <w:rFonts w:hint="default"/>
        <w:lang w:val="en-US" w:eastAsia="en-US" w:bidi="en-US"/>
      </w:rPr>
    </w:lvl>
    <w:lvl w:ilvl="6" w:tplc="BC602C8E">
      <w:numFmt w:val="bullet"/>
      <w:lvlText w:val="•"/>
      <w:lvlJc w:val="left"/>
      <w:pPr>
        <w:ind w:left="7126" w:hanging="360"/>
      </w:pPr>
      <w:rPr>
        <w:rFonts w:hint="default"/>
        <w:lang w:val="en-US" w:eastAsia="en-US" w:bidi="en-US"/>
      </w:rPr>
    </w:lvl>
    <w:lvl w:ilvl="7" w:tplc="AF56F620">
      <w:numFmt w:val="bullet"/>
      <w:lvlText w:val="•"/>
      <w:lvlJc w:val="left"/>
      <w:pPr>
        <w:ind w:left="8240" w:hanging="360"/>
      </w:pPr>
      <w:rPr>
        <w:rFonts w:hint="default"/>
        <w:lang w:val="en-US" w:eastAsia="en-US" w:bidi="en-US"/>
      </w:rPr>
    </w:lvl>
    <w:lvl w:ilvl="8" w:tplc="E94A45E0">
      <w:numFmt w:val="bullet"/>
      <w:lvlText w:val="•"/>
      <w:lvlJc w:val="left"/>
      <w:pPr>
        <w:ind w:left="9353" w:hanging="360"/>
      </w:pPr>
      <w:rPr>
        <w:rFonts w:hint="default"/>
        <w:lang w:val="en-US" w:eastAsia="en-US" w:bidi="en-US"/>
      </w:rPr>
    </w:lvl>
  </w:abstractNum>
  <w:abstractNum w:abstractNumId="15" w15:restartNumberingAfterBreak="0">
    <w:nsid w:val="30AB434B"/>
    <w:multiLevelType w:val="hybridMultilevel"/>
    <w:tmpl w:val="8F948F9E"/>
    <w:lvl w:ilvl="0" w:tplc="342275B2">
      <w:start w:val="1"/>
      <w:numFmt w:val="decimal"/>
      <w:lvlText w:val="%1."/>
      <w:lvlJc w:val="left"/>
      <w:pPr>
        <w:ind w:left="460" w:hanging="360"/>
      </w:pPr>
      <w:rPr>
        <w:rFonts w:ascii="Times New Roman" w:eastAsia="Times New Roman" w:hAnsi="Times New Roman" w:cs="Times New Roman" w:hint="default"/>
        <w:w w:val="100"/>
        <w:sz w:val="22"/>
        <w:szCs w:val="22"/>
      </w:rPr>
    </w:lvl>
    <w:lvl w:ilvl="1" w:tplc="97426CF6">
      <w:numFmt w:val="bullet"/>
      <w:lvlText w:val="•"/>
      <w:lvlJc w:val="left"/>
      <w:pPr>
        <w:ind w:left="1376" w:hanging="360"/>
      </w:pPr>
      <w:rPr>
        <w:rFonts w:hint="default"/>
      </w:rPr>
    </w:lvl>
    <w:lvl w:ilvl="2" w:tplc="AFCE1EA8">
      <w:numFmt w:val="bullet"/>
      <w:lvlText w:val="•"/>
      <w:lvlJc w:val="left"/>
      <w:pPr>
        <w:ind w:left="2292" w:hanging="360"/>
      </w:pPr>
      <w:rPr>
        <w:rFonts w:hint="default"/>
      </w:rPr>
    </w:lvl>
    <w:lvl w:ilvl="3" w:tplc="87F42FB4">
      <w:numFmt w:val="bullet"/>
      <w:lvlText w:val="•"/>
      <w:lvlJc w:val="left"/>
      <w:pPr>
        <w:ind w:left="3208" w:hanging="360"/>
      </w:pPr>
      <w:rPr>
        <w:rFonts w:hint="default"/>
      </w:rPr>
    </w:lvl>
    <w:lvl w:ilvl="4" w:tplc="7408D618">
      <w:numFmt w:val="bullet"/>
      <w:lvlText w:val="•"/>
      <w:lvlJc w:val="left"/>
      <w:pPr>
        <w:ind w:left="4124" w:hanging="360"/>
      </w:pPr>
      <w:rPr>
        <w:rFonts w:hint="default"/>
      </w:rPr>
    </w:lvl>
    <w:lvl w:ilvl="5" w:tplc="DDEEB7A2">
      <w:numFmt w:val="bullet"/>
      <w:lvlText w:val="•"/>
      <w:lvlJc w:val="left"/>
      <w:pPr>
        <w:ind w:left="5040" w:hanging="360"/>
      </w:pPr>
      <w:rPr>
        <w:rFonts w:hint="default"/>
      </w:rPr>
    </w:lvl>
    <w:lvl w:ilvl="6" w:tplc="6BAC3E2C">
      <w:numFmt w:val="bullet"/>
      <w:lvlText w:val="•"/>
      <w:lvlJc w:val="left"/>
      <w:pPr>
        <w:ind w:left="5956" w:hanging="360"/>
      </w:pPr>
      <w:rPr>
        <w:rFonts w:hint="default"/>
      </w:rPr>
    </w:lvl>
    <w:lvl w:ilvl="7" w:tplc="9D265184">
      <w:numFmt w:val="bullet"/>
      <w:lvlText w:val="•"/>
      <w:lvlJc w:val="left"/>
      <w:pPr>
        <w:ind w:left="6872" w:hanging="360"/>
      </w:pPr>
      <w:rPr>
        <w:rFonts w:hint="default"/>
      </w:rPr>
    </w:lvl>
    <w:lvl w:ilvl="8" w:tplc="9F529B6A">
      <w:numFmt w:val="bullet"/>
      <w:lvlText w:val="•"/>
      <w:lvlJc w:val="left"/>
      <w:pPr>
        <w:ind w:left="7788" w:hanging="360"/>
      </w:pPr>
      <w:rPr>
        <w:rFonts w:hint="default"/>
      </w:rPr>
    </w:lvl>
  </w:abstractNum>
  <w:abstractNum w:abstractNumId="16" w15:restartNumberingAfterBreak="0">
    <w:nsid w:val="38930C51"/>
    <w:multiLevelType w:val="multilevel"/>
    <w:tmpl w:val="8832906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17" w15:restartNumberingAfterBreak="0">
    <w:nsid w:val="3BD9214C"/>
    <w:multiLevelType w:val="hybridMultilevel"/>
    <w:tmpl w:val="2D905740"/>
    <w:lvl w:ilvl="0" w:tplc="973EA4D0">
      <w:start w:val="1"/>
      <w:numFmt w:val="upperLetter"/>
      <w:lvlText w:val="%1."/>
      <w:lvlJc w:val="left"/>
      <w:pPr>
        <w:ind w:left="820" w:hanging="360"/>
      </w:pPr>
      <w:rPr>
        <w:rFonts w:ascii="Times New Roman" w:eastAsia="Times New Roman" w:hAnsi="Times New Roman" w:cs="Times New Roman" w:hint="default"/>
        <w:w w:val="100"/>
        <w:sz w:val="22"/>
        <w:szCs w:val="22"/>
      </w:rPr>
    </w:lvl>
    <w:lvl w:ilvl="1" w:tplc="45A4192C">
      <w:start w:val="1"/>
      <w:numFmt w:val="decimal"/>
      <w:lvlText w:val="%2."/>
      <w:lvlJc w:val="left"/>
      <w:pPr>
        <w:ind w:left="1180" w:hanging="416"/>
      </w:pPr>
      <w:rPr>
        <w:rFonts w:ascii="Times New Roman" w:eastAsia="Times New Roman" w:hAnsi="Times New Roman" w:cs="Times New Roman" w:hint="default"/>
        <w:w w:val="100"/>
        <w:sz w:val="22"/>
        <w:szCs w:val="22"/>
      </w:rPr>
    </w:lvl>
    <w:lvl w:ilvl="2" w:tplc="0512DEFA">
      <w:numFmt w:val="bullet"/>
      <w:lvlText w:val="•"/>
      <w:lvlJc w:val="left"/>
      <w:pPr>
        <w:ind w:left="2117" w:hanging="416"/>
      </w:pPr>
      <w:rPr>
        <w:rFonts w:hint="default"/>
      </w:rPr>
    </w:lvl>
    <w:lvl w:ilvl="3" w:tplc="D4D0EE8A">
      <w:numFmt w:val="bullet"/>
      <w:lvlText w:val="•"/>
      <w:lvlJc w:val="left"/>
      <w:pPr>
        <w:ind w:left="3055" w:hanging="416"/>
      </w:pPr>
      <w:rPr>
        <w:rFonts w:hint="default"/>
      </w:rPr>
    </w:lvl>
    <w:lvl w:ilvl="4" w:tplc="A510FF56">
      <w:numFmt w:val="bullet"/>
      <w:lvlText w:val="•"/>
      <w:lvlJc w:val="left"/>
      <w:pPr>
        <w:ind w:left="3993" w:hanging="416"/>
      </w:pPr>
      <w:rPr>
        <w:rFonts w:hint="default"/>
      </w:rPr>
    </w:lvl>
    <w:lvl w:ilvl="5" w:tplc="0F4C2536">
      <w:numFmt w:val="bullet"/>
      <w:lvlText w:val="•"/>
      <w:lvlJc w:val="left"/>
      <w:pPr>
        <w:ind w:left="4931" w:hanging="416"/>
      </w:pPr>
      <w:rPr>
        <w:rFonts w:hint="default"/>
      </w:rPr>
    </w:lvl>
    <w:lvl w:ilvl="6" w:tplc="EA5C9406">
      <w:numFmt w:val="bullet"/>
      <w:lvlText w:val="•"/>
      <w:lvlJc w:val="left"/>
      <w:pPr>
        <w:ind w:left="5868" w:hanging="416"/>
      </w:pPr>
      <w:rPr>
        <w:rFonts w:hint="default"/>
      </w:rPr>
    </w:lvl>
    <w:lvl w:ilvl="7" w:tplc="55D66A64">
      <w:numFmt w:val="bullet"/>
      <w:lvlText w:val="•"/>
      <w:lvlJc w:val="left"/>
      <w:pPr>
        <w:ind w:left="6806" w:hanging="416"/>
      </w:pPr>
      <w:rPr>
        <w:rFonts w:hint="default"/>
      </w:rPr>
    </w:lvl>
    <w:lvl w:ilvl="8" w:tplc="1AFA71CA">
      <w:numFmt w:val="bullet"/>
      <w:lvlText w:val="•"/>
      <w:lvlJc w:val="left"/>
      <w:pPr>
        <w:ind w:left="7744" w:hanging="416"/>
      </w:pPr>
      <w:rPr>
        <w:rFonts w:hint="default"/>
      </w:rPr>
    </w:lvl>
  </w:abstractNum>
  <w:abstractNum w:abstractNumId="18" w15:restartNumberingAfterBreak="0">
    <w:nsid w:val="3CAF3E7A"/>
    <w:multiLevelType w:val="hybridMultilevel"/>
    <w:tmpl w:val="40E293CA"/>
    <w:lvl w:ilvl="0" w:tplc="53AC5892">
      <w:numFmt w:val="bullet"/>
      <w:lvlText w:val=""/>
      <w:lvlJc w:val="left"/>
      <w:pPr>
        <w:ind w:left="1200" w:hanging="360"/>
      </w:pPr>
      <w:rPr>
        <w:rFonts w:ascii="Symbol" w:eastAsia="Symbol" w:hAnsi="Symbol" w:cs="Symbol" w:hint="default"/>
        <w:w w:val="100"/>
        <w:sz w:val="24"/>
        <w:szCs w:val="24"/>
        <w:lang w:val="en-US" w:eastAsia="en-US" w:bidi="en-US"/>
      </w:rPr>
    </w:lvl>
    <w:lvl w:ilvl="1" w:tplc="74D8FBAA">
      <w:numFmt w:val="bullet"/>
      <w:lvlText w:val="•"/>
      <w:lvlJc w:val="left"/>
      <w:pPr>
        <w:ind w:left="2238" w:hanging="360"/>
      </w:pPr>
      <w:rPr>
        <w:rFonts w:hint="default"/>
        <w:lang w:val="en-US" w:eastAsia="en-US" w:bidi="en-US"/>
      </w:rPr>
    </w:lvl>
    <w:lvl w:ilvl="2" w:tplc="76181560">
      <w:numFmt w:val="bullet"/>
      <w:lvlText w:val="•"/>
      <w:lvlJc w:val="left"/>
      <w:pPr>
        <w:ind w:left="3276" w:hanging="360"/>
      </w:pPr>
      <w:rPr>
        <w:rFonts w:hint="default"/>
        <w:lang w:val="en-US" w:eastAsia="en-US" w:bidi="en-US"/>
      </w:rPr>
    </w:lvl>
    <w:lvl w:ilvl="3" w:tplc="8BFCDA46">
      <w:numFmt w:val="bullet"/>
      <w:lvlText w:val="•"/>
      <w:lvlJc w:val="left"/>
      <w:pPr>
        <w:ind w:left="4314" w:hanging="360"/>
      </w:pPr>
      <w:rPr>
        <w:rFonts w:hint="default"/>
        <w:lang w:val="en-US" w:eastAsia="en-US" w:bidi="en-US"/>
      </w:rPr>
    </w:lvl>
    <w:lvl w:ilvl="4" w:tplc="6D3ABB74">
      <w:numFmt w:val="bullet"/>
      <w:lvlText w:val="•"/>
      <w:lvlJc w:val="left"/>
      <w:pPr>
        <w:ind w:left="5352" w:hanging="360"/>
      </w:pPr>
      <w:rPr>
        <w:rFonts w:hint="default"/>
        <w:lang w:val="en-US" w:eastAsia="en-US" w:bidi="en-US"/>
      </w:rPr>
    </w:lvl>
    <w:lvl w:ilvl="5" w:tplc="EE281982">
      <w:numFmt w:val="bullet"/>
      <w:lvlText w:val="•"/>
      <w:lvlJc w:val="left"/>
      <w:pPr>
        <w:ind w:left="6390" w:hanging="360"/>
      </w:pPr>
      <w:rPr>
        <w:rFonts w:hint="default"/>
        <w:lang w:val="en-US" w:eastAsia="en-US" w:bidi="en-US"/>
      </w:rPr>
    </w:lvl>
    <w:lvl w:ilvl="6" w:tplc="D63A260C">
      <w:numFmt w:val="bullet"/>
      <w:lvlText w:val="•"/>
      <w:lvlJc w:val="left"/>
      <w:pPr>
        <w:ind w:left="7428" w:hanging="360"/>
      </w:pPr>
      <w:rPr>
        <w:rFonts w:hint="default"/>
        <w:lang w:val="en-US" w:eastAsia="en-US" w:bidi="en-US"/>
      </w:rPr>
    </w:lvl>
    <w:lvl w:ilvl="7" w:tplc="FBAA51B6">
      <w:numFmt w:val="bullet"/>
      <w:lvlText w:val="•"/>
      <w:lvlJc w:val="left"/>
      <w:pPr>
        <w:ind w:left="8466" w:hanging="360"/>
      </w:pPr>
      <w:rPr>
        <w:rFonts w:hint="default"/>
        <w:lang w:val="en-US" w:eastAsia="en-US" w:bidi="en-US"/>
      </w:rPr>
    </w:lvl>
    <w:lvl w:ilvl="8" w:tplc="4B08029A">
      <w:numFmt w:val="bullet"/>
      <w:lvlText w:val="•"/>
      <w:lvlJc w:val="left"/>
      <w:pPr>
        <w:ind w:left="9504" w:hanging="360"/>
      </w:pPr>
      <w:rPr>
        <w:rFonts w:hint="default"/>
        <w:lang w:val="en-US" w:eastAsia="en-US" w:bidi="en-US"/>
      </w:rPr>
    </w:lvl>
  </w:abstractNum>
  <w:abstractNum w:abstractNumId="19" w15:restartNumberingAfterBreak="0">
    <w:nsid w:val="3D3B4C03"/>
    <w:multiLevelType w:val="singleLevel"/>
    <w:tmpl w:val="A01A7E16"/>
    <w:lvl w:ilvl="0">
      <w:start w:val="1"/>
      <w:numFmt w:val="decimal"/>
      <w:lvlText w:val="(%1)"/>
      <w:lvlJc w:val="left"/>
      <w:pPr>
        <w:tabs>
          <w:tab w:val="num" w:pos="1830"/>
        </w:tabs>
        <w:ind w:left="1830" w:hanging="390"/>
      </w:pPr>
    </w:lvl>
  </w:abstractNum>
  <w:abstractNum w:abstractNumId="20" w15:restartNumberingAfterBreak="0">
    <w:nsid w:val="3F9E5077"/>
    <w:multiLevelType w:val="singleLevel"/>
    <w:tmpl w:val="76506BDE"/>
    <w:lvl w:ilvl="0">
      <w:start w:val="1"/>
      <w:numFmt w:val="upperLetter"/>
      <w:lvlText w:val="%1."/>
      <w:lvlJc w:val="left"/>
      <w:pPr>
        <w:tabs>
          <w:tab w:val="num" w:pos="1440"/>
        </w:tabs>
        <w:ind w:left="1440" w:hanging="720"/>
      </w:pPr>
    </w:lvl>
  </w:abstractNum>
  <w:abstractNum w:abstractNumId="21" w15:restartNumberingAfterBreak="0">
    <w:nsid w:val="41ED5F5B"/>
    <w:multiLevelType w:val="singleLevel"/>
    <w:tmpl w:val="CEEA8F8C"/>
    <w:lvl w:ilvl="0">
      <w:start w:val="1"/>
      <w:numFmt w:val="upperLetter"/>
      <w:lvlText w:val="%1."/>
      <w:lvlJc w:val="left"/>
      <w:pPr>
        <w:tabs>
          <w:tab w:val="num" w:pos="1440"/>
        </w:tabs>
        <w:ind w:left="1440" w:hanging="720"/>
      </w:pPr>
    </w:lvl>
  </w:abstractNum>
  <w:abstractNum w:abstractNumId="22" w15:restartNumberingAfterBreak="0">
    <w:nsid w:val="481D48BC"/>
    <w:multiLevelType w:val="multilevel"/>
    <w:tmpl w:val="0B5AF916"/>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23" w15:restartNumberingAfterBreak="0">
    <w:nsid w:val="497D0295"/>
    <w:multiLevelType w:val="singleLevel"/>
    <w:tmpl w:val="571E9604"/>
    <w:lvl w:ilvl="0">
      <w:start w:val="10"/>
      <w:numFmt w:val="decimal"/>
      <w:lvlText w:val="%1."/>
      <w:lvlJc w:val="left"/>
      <w:pPr>
        <w:tabs>
          <w:tab w:val="num" w:pos="720"/>
        </w:tabs>
        <w:ind w:left="720" w:hanging="720"/>
      </w:pPr>
    </w:lvl>
  </w:abstractNum>
  <w:abstractNum w:abstractNumId="24" w15:restartNumberingAfterBreak="0">
    <w:nsid w:val="52BE0F93"/>
    <w:multiLevelType w:val="multilevel"/>
    <w:tmpl w:val="3CA4E466"/>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25" w15:restartNumberingAfterBreak="0">
    <w:nsid w:val="53151186"/>
    <w:multiLevelType w:val="singleLevel"/>
    <w:tmpl w:val="F112DF1E"/>
    <w:lvl w:ilvl="0">
      <w:start w:val="1"/>
      <w:numFmt w:val="upperLetter"/>
      <w:lvlText w:val="%1."/>
      <w:lvlJc w:val="left"/>
      <w:pPr>
        <w:tabs>
          <w:tab w:val="num" w:pos="1440"/>
        </w:tabs>
        <w:ind w:left="1440" w:hanging="720"/>
      </w:pPr>
    </w:lvl>
  </w:abstractNum>
  <w:abstractNum w:abstractNumId="26" w15:restartNumberingAfterBreak="0">
    <w:nsid w:val="59280DC3"/>
    <w:multiLevelType w:val="singleLevel"/>
    <w:tmpl w:val="2EF268F2"/>
    <w:lvl w:ilvl="0">
      <w:start w:val="1"/>
      <w:numFmt w:val="upperLetter"/>
      <w:lvlText w:val="%1."/>
      <w:lvlJc w:val="left"/>
      <w:pPr>
        <w:tabs>
          <w:tab w:val="num" w:pos="1440"/>
        </w:tabs>
        <w:ind w:left="1440" w:hanging="720"/>
      </w:pPr>
    </w:lvl>
  </w:abstractNum>
  <w:abstractNum w:abstractNumId="27" w15:restartNumberingAfterBreak="0">
    <w:nsid w:val="5A5945A8"/>
    <w:multiLevelType w:val="multilevel"/>
    <w:tmpl w:val="19CE4882"/>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28" w15:restartNumberingAfterBreak="0">
    <w:nsid w:val="63341537"/>
    <w:multiLevelType w:val="multilevel"/>
    <w:tmpl w:val="08D05996"/>
    <w:lvl w:ilvl="0">
      <w:start w:val="15"/>
      <w:numFmt w:val="decimal"/>
      <w:lvlText w:val="%1"/>
      <w:lvlJc w:val="left"/>
      <w:pPr>
        <w:ind w:left="1540" w:hanging="720"/>
      </w:pPr>
      <w:rPr>
        <w:rFonts w:hint="default"/>
      </w:rPr>
    </w:lvl>
    <w:lvl w:ilvl="1">
      <w:start w:val="6"/>
      <w:numFmt w:val="decimal"/>
      <w:lvlText w:val="%1.%2"/>
      <w:lvlJc w:val="left"/>
      <w:pPr>
        <w:ind w:left="1540" w:hanging="720"/>
      </w:pPr>
      <w:rPr>
        <w:rFonts w:hint="default"/>
      </w:rPr>
    </w:lvl>
    <w:lvl w:ilvl="2">
      <w:start w:val="1"/>
      <w:numFmt w:val="decimal"/>
      <w:lvlText w:val="%1.%2.%3."/>
      <w:lvlJc w:val="left"/>
      <w:pPr>
        <w:ind w:left="1540" w:hanging="720"/>
      </w:pPr>
      <w:rPr>
        <w:rFonts w:ascii="Times New Roman" w:eastAsia="Times New Roman" w:hAnsi="Times New Roman" w:cs="Times New Roman" w:hint="default"/>
        <w:w w:val="100"/>
        <w:sz w:val="22"/>
        <w:szCs w:val="22"/>
      </w:rPr>
    </w:lvl>
    <w:lvl w:ilvl="3">
      <w:start w:val="1"/>
      <w:numFmt w:val="lowerLetter"/>
      <w:lvlText w:val="%4."/>
      <w:lvlJc w:val="left"/>
      <w:pPr>
        <w:ind w:left="1900" w:hanging="360"/>
      </w:pPr>
      <w:rPr>
        <w:rFonts w:ascii="Times New Roman" w:eastAsia="Times New Roman" w:hAnsi="Times New Roman" w:cs="Times New Roman" w:hint="default"/>
        <w:spacing w:val="0"/>
        <w:w w:val="99"/>
        <w:sz w:val="22"/>
        <w:szCs w:val="22"/>
      </w:rPr>
    </w:lvl>
    <w:lvl w:ilvl="4">
      <w:start w:val="1"/>
      <w:numFmt w:val="decimal"/>
      <w:lvlText w:val="%5."/>
      <w:lvlJc w:val="left"/>
      <w:pPr>
        <w:ind w:left="2620" w:hanging="360"/>
      </w:pPr>
      <w:rPr>
        <w:rFonts w:ascii="Times New Roman" w:eastAsia="Times New Roman" w:hAnsi="Times New Roman" w:cs="Times New Roman" w:hint="default"/>
        <w:w w:val="100"/>
        <w:sz w:val="22"/>
        <w:szCs w:val="22"/>
      </w:rPr>
    </w:lvl>
    <w:lvl w:ilvl="5">
      <w:numFmt w:val="bullet"/>
      <w:lvlText w:val="•"/>
      <w:lvlJc w:val="left"/>
      <w:pPr>
        <w:ind w:left="5245" w:hanging="360"/>
      </w:pPr>
      <w:rPr>
        <w:rFonts w:hint="default"/>
      </w:rPr>
    </w:lvl>
    <w:lvl w:ilvl="6">
      <w:numFmt w:val="bullet"/>
      <w:lvlText w:val="•"/>
      <w:lvlJc w:val="left"/>
      <w:pPr>
        <w:ind w:left="6120" w:hanging="360"/>
      </w:pPr>
      <w:rPr>
        <w:rFonts w:hint="default"/>
      </w:rPr>
    </w:lvl>
    <w:lvl w:ilvl="7">
      <w:numFmt w:val="bullet"/>
      <w:lvlText w:val="•"/>
      <w:lvlJc w:val="left"/>
      <w:pPr>
        <w:ind w:left="6995" w:hanging="360"/>
      </w:pPr>
      <w:rPr>
        <w:rFonts w:hint="default"/>
      </w:rPr>
    </w:lvl>
    <w:lvl w:ilvl="8">
      <w:numFmt w:val="bullet"/>
      <w:lvlText w:val="•"/>
      <w:lvlJc w:val="left"/>
      <w:pPr>
        <w:ind w:left="7870" w:hanging="360"/>
      </w:pPr>
      <w:rPr>
        <w:rFonts w:hint="default"/>
      </w:rPr>
    </w:lvl>
  </w:abstractNum>
  <w:abstractNum w:abstractNumId="29" w15:restartNumberingAfterBreak="0">
    <w:nsid w:val="66B0370E"/>
    <w:multiLevelType w:val="multilevel"/>
    <w:tmpl w:val="8B26D56A"/>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start w:val="1"/>
      <w:numFmt w:val="decimal"/>
      <w:lvlText w:val="%1.%2.%3."/>
      <w:lvlJc w:val="left"/>
      <w:pPr>
        <w:ind w:left="1540" w:hanging="720"/>
      </w:pPr>
      <w:rPr>
        <w:rFonts w:ascii="Times New Roman" w:eastAsia="Times New Roman" w:hAnsi="Times New Roman" w:cs="Times New Roman" w:hint="default"/>
        <w:w w:val="100"/>
        <w:sz w:val="22"/>
        <w:szCs w:val="22"/>
      </w:rPr>
    </w:lvl>
    <w:lvl w:ilvl="3">
      <w:numFmt w:val="bullet"/>
      <w:lvlText w:val="•"/>
      <w:lvlJc w:val="left"/>
      <w:pPr>
        <w:ind w:left="3335" w:hanging="720"/>
      </w:pPr>
      <w:rPr>
        <w:rFonts w:hint="default"/>
      </w:rPr>
    </w:lvl>
    <w:lvl w:ilvl="4">
      <w:numFmt w:val="bullet"/>
      <w:lvlText w:val="•"/>
      <w:lvlJc w:val="left"/>
      <w:pPr>
        <w:ind w:left="4233" w:hanging="720"/>
      </w:pPr>
      <w:rPr>
        <w:rFonts w:hint="default"/>
      </w:rPr>
    </w:lvl>
    <w:lvl w:ilvl="5">
      <w:numFmt w:val="bullet"/>
      <w:lvlText w:val="•"/>
      <w:lvlJc w:val="left"/>
      <w:pPr>
        <w:ind w:left="5131" w:hanging="720"/>
      </w:pPr>
      <w:rPr>
        <w:rFonts w:hint="default"/>
      </w:rPr>
    </w:lvl>
    <w:lvl w:ilvl="6">
      <w:numFmt w:val="bullet"/>
      <w:lvlText w:val="•"/>
      <w:lvlJc w:val="left"/>
      <w:pPr>
        <w:ind w:left="6028" w:hanging="720"/>
      </w:pPr>
      <w:rPr>
        <w:rFonts w:hint="default"/>
      </w:rPr>
    </w:lvl>
    <w:lvl w:ilvl="7">
      <w:numFmt w:val="bullet"/>
      <w:lvlText w:val="•"/>
      <w:lvlJc w:val="left"/>
      <w:pPr>
        <w:ind w:left="6926" w:hanging="720"/>
      </w:pPr>
      <w:rPr>
        <w:rFonts w:hint="default"/>
      </w:rPr>
    </w:lvl>
    <w:lvl w:ilvl="8">
      <w:numFmt w:val="bullet"/>
      <w:lvlText w:val="•"/>
      <w:lvlJc w:val="left"/>
      <w:pPr>
        <w:ind w:left="7824" w:hanging="720"/>
      </w:pPr>
      <w:rPr>
        <w:rFonts w:hint="default"/>
      </w:rPr>
    </w:lvl>
  </w:abstractNum>
  <w:abstractNum w:abstractNumId="30" w15:restartNumberingAfterBreak="0">
    <w:nsid w:val="66E77F3E"/>
    <w:multiLevelType w:val="hybridMultilevel"/>
    <w:tmpl w:val="7BE2F4EE"/>
    <w:lvl w:ilvl="0" w:tplc="E0582CB6">
      <w:start w:val="1"/>
      <w:numFmt w:val="upperRoman"/>
      <w:lvlText w:val="%1."/>
      <w:lvlJc w:val="left"/>
      <w:pPr>
        <w:ind w:left="1540" w:hanging="720"/>
      </w:pPr>
      <w:rPr>
        <w:rFonts w:ascii="Times New Roman" w:eastAsia="Times New Roman" w:hAnsi="Times New Roman" w:cs="Times New Roman" w:hint="default"/>
        <w:w w:val="100"/>
        <w:sz w:val="22"/>
        <w:szCs w:val="22"/>
      </w:rPr>
    </w:lvl>
    <w:lvl w:ilvl="1" w:tplc="ACD60172">
      <w:numFmt w:val="bullet"/>
      <w:lvlText w:val="•"/>
      <w:lvlJc w:val="left"/>
      <w:pPr>
        <w:ind w:left="2348" w:hanging="720"/>
      </w:pPr>
      <w:rPr>
        <w:rFonts w:hint="default"/>
      </w:rPr>
    </w:lvl>
    <w:lvl w:ilvl="2" w:tplc="DA44170C">
      <w:numFmt w:val="bullet"/>
      <w:lvlText w:val="•"/>
      <w:lvlJc w:val="left"/>
      <w:pPr>
        <w:ind w:left="3156" w:hanging="720"/>
      </w:pPr>
      <w:rPr>
        <w:rFonts w:hint="default"/>
      </w:rPr>
    </w:lvl>
    <w:lvl w:ilvl="3" w:tplc="7AFA4C74">
      <w:numFmt w:val="bullet"/>
      <w:lvlText w:val="•"/>
      <w:lvlJc w:val="left"/>
      <w:pPr>
        <w:ind w:left="3964" w:hanging="720"/>
      </w:pPr>
      <w:rPr>
        <w:rFonts w:hint="default"/>
      </w:rPr>
    </w:lvl>
    <w:lvl w:ilvl="4" w:tplc="4BE64708">
      <w:numFmt w:val="bullet"/>
      <w:lvlText w:val="•"/>
      <w:lvlJc w:val="left"/>
      <w:pPr>
        <w:ind w:left="4772" w:hanging="720"/>
      </w:pPr>
      <w:rPr>
        <w:rFonts w:hint="default"/>
      </w:rPr>
    </w:lvl>
    <w:lvl w:ilvl="5" w:tplc="95205B70">
      <w:numFmt w:val="bullet"/>
      <w:lvlText w:val="•"/>
      <w:lvlJc w:val="left"/>
      <w:pPr>
        <w:ind w:left="5580" w:hanging="720"/>
      </w:pPr>
      <w:rPr>
        <w:rFonts w:hint="default"/>
      </w:rPr>
    </w:lvl>
    <w:lvl w:ilvl="6" w:tplc="6CDCAB2A">
      <w:numFmt w:val="bullet"/>
      <w:lvlText w:val="•"/>
      <w:lvlJc w:val="left"/>
      <w:pPr>
        <w:ind w:left="6388" w:hanging="720"/>
      </w:pPr>
      <w:rPr>
        <w:rFonts w:hint="default"/>
      </w:rPr>
    </w:lvl>
    <w:lvl w:ilvl="7" w:tplc="EDDE11F8">
      <w:numFmt w:val="bullet"/>
      <w:lvlText w:val="•"/>
      <w:lvlJc w:val="left"/>
      <w:pPr>
        <w:ind w:left="7196" w:hanging="720"/>
      </w:pPr>
      <w:rPr>
        <w:rFonts w:hint="default"/>
      </w:rPr>
    </w:lvl>
    <w:lvl w:ilvl="8" w:tplc="ADB6CE1E">
      <w:numFmt w:val="bullet"/>
      <w:lvlText w:val="•"/>
      <w:lvlJc w:val="left"/>
      <w:pPr>
        <w:ind w:left="8004" w:hanging="720"/>
      </w:pPr>
      <w:rPr>
        <w:rFonts w:hint="default"/>
      </w:rPr>
    </w:lvl>
  </w:abstractNum>
  <w:abstractNum w:abstractNumId="31" w15:restartNumberingAfterBreak="0">
    <w:nsid w:val="6C6A78CC"/>
    <w:multiLevelType w:val="multilevel"/>
    <w:tmpl w:val="E8603FA0"/>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32" w15:restartNumberingAfterBreak="0">
    <w:nsid w:val="74787447"/>
    <w:multiLevelType w:val="multilevel"/>
    <w:tmpl w:val="358C860C"/>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w w:val="100"/>
        <w:sz w:val="22"/>
        <w:szCs w:val="22"/>
      </w:rPr>
    </w:lvl>
    <w:lvl w:ilvl="2">
      <w:numFmt w:val="bullet"/>
      <w:lvlText w:val="•"/>
      <w:lvlJc w:val="left"/>
      <w:pPr>
        <w:ind w:left="2580" w:hanging="720"/>
      </w:pPr>
      <w:rPr>
        <w:rFonts w:hint="default"/>
      </w:rPr>
    </w:lvl>
    <w:lvl w:ilvl="3">
      <w:numFmt w:val="bullet"/>
      <w:lvlText w:val="•"/>
      <w:lvlJc w:val="left"/>
      <w:pPr>
        <w:ind w:left="3460" w:hanging="720"/>
      </w:pPr>
      <w:rPr>
        <w:rFonts w:hint="default"/>
      </w:rPr>
    </w:lvl>
    <w:lvl w:ilvl="4">
      <w:numFmt w:val="bullet"/>
      <w:lvlText w:val="•"/>
      <w:lvlJc w:val="left"/>
      <w:pPr>
        <w:ind w:left="4340" w:hanging="720"/>
      </w:pPr>
      <w:rPr>
        <w:rFonts w:hint="default"/>
      </w:rPr>
    </w:lvl>
    <w:lvl w:ilvl="5">
      <w:numFmt w:val="bullet"/>
      <w:lvlText w:val="•"/>
      <w:lvlJc w:val="left"/>
      <w:pPr>
        <w:ind w:left="5220" w:hanging="720"/>
      </w:pPr>
      <w:rPr>
        <w:rFonts w:hint="default"/>
      </w:rPr>
    </w:lvl>
    <w:lvl w:ilvl="6">
      <w:numFmt w:val="bullet"/>
      <w:lvlText w:val="•"/>
      <w:lvlJc w:val="left"/>
      <w:pPr>
        <w:ind w:left="6100" w:hanging="720"/>
      </w:pPr>
      <w:rPr>
        <w:rFonts w:hint="default"/>
      </w:rPr>
    </w:lvl>
    <w:lvl w:ilvl="7">
      <w:numFmt w:val="bullet"/>
      <w:lvlText w:val="•"/>
      <w:lvlJc w:val="left"/>
      <w:pPr>
        <w:ind w:left="6980" w:hanging="720"/>
      </w:pPr>
      <w:rPr>
        <w:rFonts w:hint="default"/>
      </w:rPr>
    </w:lvl>
    <w:lvl w:ilvl="8">
      <w:numFmt w:val="bullet"/>
      <w:lvlText w:val="•"/>
      <w:lvlJc w:val="left"/>
      <w:pPr>
        <w:ind w:left="7860" w:hanging="720"/>
      </w:pPr>
      <w:rPr>
        <w:rFonts w:hint="default"/>
      </w:rPr>
    </w:lvl>
  </w:abstractNum>
  <w:abstractNum w:abstractNumId="33" w15:restartNumberingAfterBreak="0">
    <w:nsid w:val="7F3F65BE"/>
    <w:multiLevelType w:val="hybridMultilevel"/>
    <w:tmpl w:val="E806E3C2"/>
    <w:lvl w:ilvl="0" w:tplc="1A86C684">
      <w:start w:val="1"/>
      <w:numFmt w:val="upperLetter"/>
      <w:lvlText w:val="%1."/>
      <w:lvlJc w:val="left"/>
      <w:pPr>
        <w:ind w:left="820" w:hanging="360"/>
      </w:pPr>
      <w:rPr>
        <w:rFonts w:ascii="Times New Roman" w:eastAsia="Times New Roman" w:hAnsi="Times New Roman" w:cs="Times New Roman" w:hint="default"/>
        <w:w w:val="100"/>
        <w:sz w:val="22"/>
        <w:szCs w:val="22"/>
      </w:rPr>
    </w:lvl>
    <w:lvl w:ilvl="1" w:tplc="6576F90C">
      <w:start w:val="1"/>
      <w:numFmt w:val="decimal"/>
      <w:lvlText w:val="%2."/>
      <w:lvlJc w:val="left"/>
      <w:pPr>
        <w:ind w:left="1180" w:hanging="360"/>
      </w:pPr>
      <w:rPr>
        <w:rFonts w:ascii="Times New Roman" w:eastAsia="Times New Roman" w:hAnsi="Times New Roman" w:cs="Times New Roman" w:hint="default"/>
        <w:w w:val="100"/>
        <w:sz w:val="22"/>
        <w:szCs w:val="22"/>
      </w:rPr>
    </w:lvl>
    <w:lvl w:ilvl="2" w:tplc="C7605678">
      <w:numFmt w:val="bullet"/>
      <w:lvlText w:val="•"/>
      <w:lvlJc w:val="left"/>
      <w:pPr>
        <w:ind w:left="2117" w:hanging="360"/>
      </w:pPr>
      <w:rPr>
        <w:rFonts w:hint="default"/>
      </w:rPr>
    </w:lvl>
    <w:lvl w:ilvl="3" w:tplc="CC382EE4">
      <w:numFmt w:val="bullet"/>
      <w:lvlText w:val="•"/>
      <w:lvlJc w:val="left"/>
      <w:pPr>
        <w:ind w:left="3055" w:hanging="360"/>
      </w:pPr>
      <w:rPr>
        <w:rFonts w:hint="default"/>
      </w:rPr>
    </w:lvl>
    <w:lvl w:ilvl="4" w:tplc="68B0C5E4">
      <w:numFmt w:val="bullet"/>
      <w:lvlText w:val="•"/>
      <w:lvlJc w:val="left"/>
      <w:pPr>
        <w:ind w:left="3993" w:hanging="360"/>
      </w:pPr>
      <w:rPr>
        <w:rFonts w:hint="default"/>
      </w:rPr>
    </w:lvl>
    <w:lvl w:ilvl="5" w:tplc="6D7CBE7C">
      <w:numFmt w:val="bullet"/>
      <w:lvlText w:val="•"/>
      <w:lvlJc w:val="left"/>
      <w:pPr>
        <w:ind w:left="4931" w:hanging="360"/>
      </w:pPr>
      <w:rPr>
        <w:rFonts w:hint="default"/>
      </w:rPr>
    </w:lvl>
    <w:lvl w:ilvl="6" w:tplc="4B1AA250">
      <w:numFmt w:val="bullet"/>
      <w:lvlText w:val="•"/>
      <w:lvlJc w:val="left"/>
      <w:pPr>
        <w:ind w:left="5868" w:hanging="360"/>
      </w:pPr>
      <w:rPr>
        <w:rFonts w:hint="default"/>
      </w:rPr>
    </w:lvl>
    <w:lvl w:ilvl="7" w:tplc="86DE92C6">
      <w:numFmt w:val="bullet"/>
      <w:lvlText w:val="•"/>
      <w:lvlJc w:val="left"/>
      <w:pPr>
        <w:ind w:left="6806" w:hanging="360"/>
      </w:pPr>
      <w:rPr>
        <w:rFonts w:hint="default"/>
      </w:rPr>
    </w:lvl>
    <w:lvl w:ilvl="8" w:tplc="293A192C">
      <w:numFmt w:val="bullet"/>
      <w:lvlText w:val="•"/>
      <w:lvlJc w:val="left"/>
      <w:pPr>
        <w:ind w:left="7744" w:hanging="360"/>
      </w:pPr>
      <w:rPr>
        <w:rFonts w:hint="default"/>
      </w:rPr>
    </w:lvl>
  </w:abstractNum>
  <w:num w:numId="1">
    <w:abstractNumId w:val="0"/>
  </w:num>
  <w:num w:numId="2">
    <w:abstractNumId w:val="28"/>
  </w:num>
  <w:num w:numId="3">
    <w:abstractNumId w:val="2"/>
  </w:num>
  <w:num w:numId="4">
    <w:abstractNumId w:val="8"/>
  </w:num>
  <w:num w:numId="5">
    <w:abstractNumId w:val="27"/>
  </w:num>
  <w:num w:numId="6">
    <w:abstractNumId w:val="24"/>
  </w:num>
  <w:num w:numId="7">
    <w:abstractNumId w:val="5"/>
  </w:num>
  <w:num w:numId="8">
    <w:abstractNumId w:val="22"/>
  </w:num>
  <w:num w:numId="9">
    <w:abstractNumId w:val="3"/>
  </w:num>
  <w:num w:numId="10">
    <w:abstractNumId w:val="29"/>
  </w:num>
  <w:num w:numId="11">
    <w:abstractNumId w:val="32"/>
  </w:num>
  <w:num w:numId="12">
    <w:abstractNumId w:val="16"/>
  </w:num>
  <w:num w:numId="13">
    <w:abstractNumId w:val="31"/>
  </w:num>
  <w:num w:numId="14">
    <w:abstractNumId w:val="11"/>
  </w:num>
  <w:num w:numId="15">
    <w:abstractNumId w:val="15"/>
  </w:num>
  <w:num w:numId="16">
    <w:abstractNumId w:val="13"/>
  </w:num>
  <w:num w:numId="17">
    <w:abstractNumId w:val="10"/>
  </w:num>
  <w:num w:numId="18">
    <w:abstractNumId w:val="4"/>
  </w:num>
  <w:num w:numId="19">
    <w:abstractNumId w:val="17"/>
  </w:num>
  <w:num w:numId="20">
    <w:abstractNumId w:val="12"/>
  </w:num>
  <w:num w:numId="21">
    <w:abstractNumId w:val="33"/>
  </w:num>
  <w:num w:numId="22">
    <w:abstractNumId w:val="7"/>
  </w:num>
  <w:num w:numId="23">
    <w:abstractNumId w:val="30"/>
  </w:num>
  <w:num w:numId="24">
    <w:abstractNumId w:val="18"/>
  </w:num>
  <w:num w:numId="25">
    <w:abstractNumId w:val="14"/>
  </w:num>
  <w:num w:numId="26">
    <w:abstractNumId w:val="1"/>
    <w:lvlOverride w:ilvl="0">
      <w:startOverride w:val="1"/>
    </w:lvlOverride>
  </w:num>
  <w:num w:numId="27">
    <w:abstractNumId w:val="26"/>
    <w:lvlOverride w:ilvl="0">
      <w:startOverride w:val="1"/>
    </w:lvlOverride>
  </w:num>
  <w:num w:numId="28">
    <w:abstractNumId w:val="19"/>
    <w:lvlOverride w:ilvl="0">
      <w:startOverride w:val="1"/>
    </w:lvlOverride>
  </w:num>
  <w:num w:numId="29">
    <w:abstractNumId w:val="20"/>
    <w:lvlOverride w:ilvl="0">
      <w:startOverride w:val="1"/>
    </w:lvlOverride>
  </w:num>
  <w:num w:numId="30">
    <w:abstractNumId w:val="23"/>
    <w:lvlOverride w:ilvl="0">
      <w:startOverride w:val="10"/>
    </w:lvlOverride>
  </w:num>
  <w:num w:numId="31">
    <w:abstractNumId w:val="9"/>
    <w:lvlOverride w:ilvl="0">
      <w:startOverride w:val="2"/>
    </w:lvlOverride>
  </w:num>
  <w:num w:numId="32">
    <w:abstractNumId w:val="25"/>
    <w:lvlOverride w:ilvl="0">
      <w:startOverride w:val="1"/>
    </w:lvlOverride>
  </w:num>
  <w:num w:numId="33">
    <w:abstractNumId w:val="6"/>
    <w:lvlOverride w:ilvl="0">
      <w:startOverride w:val="1"/>
    </w:lvlOverride>
  </w:num>
  <w:num w:numId="3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FB"/>
    <w:rsid w:val="00007699"/>
    <w:rsid w:val="00010B3C"/>
    <w:rsid w:val="000144CC"/>
    <w:rsid w:val="00015E01"/>
    <w:rsid w:val="00023DF8"/>
    <w:rsid w:val="000261A7"/>
    <w:rsid w:val="00032107"/>
    <w:rsid w:val="00035B0B"/>
    <w:rsid w:val="000374BF"/>
    <w:rsid w:val="00086262"/>
    <w:rsid w:val="000932CE"/>
    <w:rsid w:val="000C2F6C"/>
    <w:rsid w:val="000D4002"/>
    <w:rsid w:val="000E75C7"/>
    <w:rsid w:val="00103F1A"/>
    <w:rsid w:val="00111171"/>
    <w:rsid w:val="001430DC"/>
    <w:rsid w:val="0015345E"/>
    <w:rsid w:val="0015667D"/>
    <w:rsid w:val="00156A83"/>
    <w:rsid w:val="00173EBA"/>
    <w:rsid w:val="00186EA8"/>
    <w:rsid w:val="001A4FD8"/>
    <w:rsid w:val="001A7C95"/>
    <w:rsid w:val="001C26F8"/>
    <w:rsid w:val="001D43EB"/>
    <w:rsid w:val="00213466"/>
    <w:rsid w:val="002368EF"/>
    <w:rsid w:val="0026032E"/>
    <w:rsid w:val="00262CE2"/>
    <w:rsid w:val="002651BE"/>
    <w:rsid w:val="00272E54"/>
    <w:rsid w:val="002A6889"/>
    <w:rsid w:val="002C4633"/>
    <w:rsid w:val="002E3641"/>
    <w:rsid w:val="0031033C"/>
    <w:rsid w:val="00315A99"/>
    <w:rsid w:val="003475F4"/>
    <w:rsid w:val="00362F26"/>
    <w:rsid w:val="00382C50"/>
    <w:rsid w:val="003A4354"/>
    <w:rsid w:val="003D5644"/>
    <w:rsid w:val="003D69F7"/>
    <w:rsid w:val="003D6A57"/>
    <w:rsid w:val="00446C1E"/>
    <w:rsid w:val="004644CA"/>
    <w:rsid w:val="00483510"/>
    <w:rsid w:val="00491080"/>
    <w:rsid w:val="00496069"/>
    <w:rsid w:val="004A4487"/>
    <w:rsid w:val="004C3F8B"/>
    <w:rsid w:val="004E71E9"/>
    <w:rsid w:val="004F6713"/>
    <w:rsid w:val="0050461E"/>
    <w:rsid w:val="0051610D"/>
    <w:rsid w:val="00566E50"/>
    <w:rsid w:val="00586805"/>
    <w:rsid w:val="005948E2"/>
    <w:rsid w:val="00594C74"/>
    <w:rsid w:val="005D4102"/>
    <w:rsid w:val="005E08E1"/>
    <w:rsid w:val="006167D0"/>
    <w:rsid w:val="006373B7"/>
    <w:rsid w:val="0065080A"/>
    <w:rsid w:val="00653993"/>
    <w:rsid w:val="00657D0A"/>
    <w:rsid w:val="006906B9"/>
    <w:rsid w:val="006B3BC0"/>
    <w:rsid w:val="006B5801"/>
    <w:rsid w:val="006B6AA0"/>
    <w:rsid w:val="006E7FFD"/>
    <w:rsid w:val="00700BB4"/>
    <w:rsid w:val="007171B2"/>
    <w:rsid w:val="00750DFC"/>
    <w:rsid w:val="007A27AA"/>
    <w:rsid w:val="007C1888"/>
    <w:rsid w:val="007D16D3"/>
    <w:rsid w:val="007D1975"/>
    <w:rsid w:val="007D6FD6"/>
    <w:rsid w:val="007E3E4E"/>
    <w:rsid w:val="007F38C4"/>
    <w:rsid w:val="00827342"/>
    <w:rsid w:val="008320F5"/>
    <w:rsid w:val="00864502"/>
    <w:rsid w:val="0087158E"/>
    <w:rsid w:val="008822D9"/>
    <w:rsid w:val="008B31D3"/>
    <w:rsid w:val="008E392B"/>
    <w:rsid w:val="009101B4"/>
    <w:rsid w:val="00993901"/>
    <w:rsid w:val="009A6633"/>
    <w:rsid w:val="009C1EAE"/>
    <w:rsid w:val="009F10FA"/>
    <w:rsid w:val="00A20ABC"/>
    <w:rsid w:val="00A31A76"/>
    <w:rsid w:val="00A42C6C"/>
    <w:rsid w:val="00A50B9C"/>
    <w:rsid w:val="00A518BD"/>
    <w:rsid w:val="00A74FCC"/>
    <w:rsid w:val="00AC26EF"/>
    <w:rsid w:val="00AE53F6"/>
    <w:rsid w:val="00B51635"/>
    <w:rsid w:val="00B576A0"/>
    <w:rsid w:val="00B63DA9"/>
    <w:rsid w:val="00B804DF"/>
    <w:rsid w:val="00B81A3E"/>
    <w:rsid w:val="00B82DBD"/>
    <w:rsid w:val="00BA45FD"/>
    <w:rsid w:val="00BA4E8C"/>
    <w:rsid w:val="00BA70C5"/>
    <w:rsid w:val="00BB3D1B"/>
    <w:rsid w:val="00BD6E11"/>
    <w:rsid w:val="00BF2D39"/>
    <w:rsid w:val="00BF4FB8"/>
    <w:rsid w:val="00C14B05"/>
    <w:rsid w:val="00C35C6C"/>
    <w:rsid w:val="00C876A8"/>
    <w:rsid w:val="00CB1CB1"/>
    <w:rsid w:val="00CB263B"/>
    <w:rsid w:val="00CD27A6"/>
    <w:rsid w:val="00D00F64"/>
    <w:rsid w:val="00D036D0"/>
    <w:rsid w:val="00D232F2"/>
    <w:rsid w:val="00D279AC"/>
    <w:rsid w:val="00D709B5"/>
    <w:rsid w:val="00D83402"/>
    <w:rsid w:val="00D9123C"/>
    <w:rsid w:val="00DC39A4"/>
    <w:rsid w:val="00DD321F"/>
    <w:rsid w:val="00DE3ED7"/>
    <w:rsid w:val="00E32A07"/>
    <w:rsid w:val="00E46402"/>
    <w:rsid w:val="00E5011B"/>
    <w:rsid w:val="00E61248"/>
    <w:rsid w:val="00E86CA2"/>
    <w:rsid w:val="00ED67F7"/>
    <w:rsid w:val="00EF5612"/>
    <w:rsid w:val="00F168FB"/>
    <w:rsid w:val="00F23FC3"/>
    <w:rsid w:val="00F561B3"/>
    <w:rsid w:val="00F66368"/>
    <w:rsid w:val="00F80426"/>
    <w:rsid w:val="00F90878"/>
    <w:rsid w:val="00FA1EAE"/>
    <w:rsid w:val="00FA457B"/>
    <w:rsid w:val="00FA5D99"/>
    <w:rsid w:val="00FA712A"/>
    <w:rsid w:val="00FA7B5E"/>
    <w:rsid w:val="00FC0804"/>
    <w:rsid w:val="00FC482A"/>
    <w:rsid w:val="00FF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768D"/>
  <w15:docId w15:val="{85FBA543-AB4C-4096-80FE-BD13491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206"/>
      <w:ind w:left="100"/>
      <w:outlineLvl w:val="0"/>
    </w:pPr>
    <w:rPr>
      <w:sz w:val="28"/>
      <w:szCs w:val="28"/>
    </w:rPr>
  </w:style>
  <w:style w:type="paragraph" w:styleId="Heading2">
    <w:name w:val="heading 2"/>
    <w:basedOn w:val="Normal"/>
    <w:link w:val="Heading2Char"/>
    <w:uiPriority w:val="9"/>
    <w:unhideWhenUsed/>
    <w:qFormat/>
    <w:pPr>
      <w:ind w:left="2925" w:right="2988"/>
      <w:jc w:val="center"/>
      <w:outlineLvl w:val="1"/>
    </w:pPr>
    <w:rPr>
      <w:sz w:val="24"/>
      <w:szCs w:val="24"/>
    </w:rPr>
  </w:style>
  <w:style w:type="paragraph" w:styleId="Heading4">
    <w:name w:val="heading 4"/>
    <w:basedOn w:val="Normal"/>
    <w:next w:val="Normal"/>
    <w:link w:val="Heading4Char"/>
    <w:uiPriority w:val="9"/>
    <w:semiHidden/>
    <w:unhideWhenUsed/>
    <w:qFormat/>
    <w:rsid w:val="00FA7B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4487"/>
    <w:pPr>
      <w:tabs>
        <w:tab w:val="center" w:pos="4680"/>
        <w:tab w:val="right" w:pos="9360"/>
      </w:tabs>
    </w:pPr>
  </w:style>
  <w:style w:type="character" w:customStyle="1" w:styleId="HeaderChar">
    <w:name w:val="Header Char"/>
    <w:basedOn w:val="DefaultParagraphFont"/>
    <w:link w:val="Header"/>
    <w:uiPriority w:val="99"/>
    <w:rsid w:val="004A4487"/>
    <w:rPr>
      <w:rFonts w:ascii="Times New Roman" w:eastAsia="Times New Roman" w:hAnsi="Times New Roman" w:cs="Times New Roman"/>
    </w:rPr>
  </w:style>
  <w:style w:type="paragraph" w:styleId="Footer">
    <w:name w:val="footer"/>
    <w:basedOn w:val="Normal"/>
    <w:link w:val="FooterChar"/>
    <w:uiPriority w:val="99"/>
    <w:unhideWhenUsed/>
    <w:rsid w:val="004A4487"/>
    <w:pPr>
      <w:tabs>
        <w:tab w:val="center" w:pos="4680"/>
        <w:tab w:val="right" w:pos="9360"/>
      </w:tabs>
    </w:pPr>
  </w:style>
  <w:style w:type="character" w:customStyle="1" w:styleId="FooterChar">
    <w:name w:val="Footer Char"/>
    <w:basedOn w:val="DefaultParagraphFont"/>
    <w:link w:val="Footer"/>
    <w:uiPriority w:val="99"/>
    <w:rsid w:val="004A4487"/>
    <w:rPr>
      <w:rFonts w:ascii="Times New Roman" w:eastAsia="Times New Roman" w:hAnsi="Times New Roman" w:cs="Times New Roman"/>
    </w:rPr>
  </w:style>
  <w:style w:type="character" w:styleId="Hyperlink">
    <w:name w:val="Hyperlink"/>
    <w:basedOn w:val="DefaultParagraphFont"/>
    <w:uiPriority w:val="99"/>
    <w:unhideWhenUsed/>
    <w:rsid w:val="00A518BD"/>
    <w:rPr>
      <w:color w:val="0000FF" w:themeColor="hyperlink"/>
      <w:u w:val="single"/>
    </w:rPr>
  </w:style>
  <w:style w:type="character" w:customStyle="1" w:styleId="UnresolvedMention1">
    <w:name w:val="Unresolved Mention1"/>
    <w:basedOn w:val="DefaultParagraphFont"/>
    <w:uiPriority w:val="99"/>
    <w:semiHidden/>
    <w:unhideWhenUsed/>
    <w:rsid w:val="00A518BD"/>
    <w:rPr>
      <w:color w:val="605E5C"/>
      <w:shd w:val="clear" w:color="auto" w:fill="E1DFDD"/>
    </w:rPr>
  </w:style>
  <w:style w:type="character" w:customStyle="1" w:styleId="BodyTextChar">
    <w:name w:val="Body Text Char"/>
    <w:basedOn w:val="DefaultParagraphFont"/>
    <w:link w:val="BodyText"/>
    <w:uiPriority w:val="1"/>
    <w:rsid w:val="004E71E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82DBD"/>
    <w:rPr>
      <w:sz w:val="16"/>
      <w:szCs w:val="16"/>
    </w:rPr>
  </w:style>
  <w:style w:type="paragraph" w:styleId="CommentText">
    <w:name w:val="annotation text"/>
    <w:basedOn w:val="Normal"/>
    <w:link w:val="CommentTextChar"/>
    <w:uiPriority w:val="99"/>
    <w:semiHidden/>
    <w:unhideWhenUsed/>
    <w:rsid w:val="00B82DBD"/>
    <w:rPr>
      <w:sz w:val="20"/>
      <w:szCs w:val="20"/>
    </w:rPr>
  </w:style>
  <w:style w:type="character" w:customStyle="1" w:styleId="CommentTextChar">
    <w:name w:val="Comment Text Char"/>
    <w:basedOn w:val="DefaultParagraphFont"/>
    <w:link w:val="CommentText"/>
    <w:uiPriority w:val="99"/>
    <w:semiHidden/>
    <w:rsid w:val="00B82D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BD"/>
    <w:rPr>
      <w:b/>
      <w:bCs/>
    </w:rPr>
  </w:style>
  <w:style w:type="character" w:customStyle="1" w:styleId="CommentSubjectChar">
    <w:name w:val="Comment Subject Char"/>
    <w:basedOn w:val="CommentTextChar"/>
    <w:link w:val="CommentSubject"/>
    <w:uiPriority w:val="99"/>
    <w:semiHidden/>
    <w:rsid w:val="00B82D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2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BD"/>
    <w:rPr>
      <w:rFonts w:ascii="Segoe UI" w:eastAsia="Times New Roman" w:hAnsi="Segoe UI" w:cs="Segoe UI"/>
      <w:sz w:val="18"/>
      <w:szCs w:val="18"/>
    </w:rPr>
  </w:style>
  <w:style w:type="paragraph" w:styleId="Revision">
    <w:name w:val="Revision"/>
    <w:hidden/>
    <w:uiPriority w:val="99"/>
    <w:semiHidden/>
    <w:rsid w:val="00272E54"/>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63DA9"/>
    <w:rPr>
      <w:color w:val="605E5C"/>
      <w:shd w:val="clear" w:color="auto" w:fill="E1DFDD"/>
    </w:rPr>
  </w:style>
  <w:style w:type="character" w:customStyle="1" w:styleId="Heading4Char">
    <w:name w:val="Heading 4 Char"/>
    <w:basedOn w:val="DefaultParagraphFont"/>
    <w:link w:val="Heading4"/>
    <w:uiPriority w:val="9"/>
    <w:semiHidden/>
    <w:rsid w:val="00FA7B5E"/>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A7B5E"/>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103F1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F10FA"/>
    <w:pPr>
      <w:spacing w:after="120"/>
      <w:ind w:left="360"/>
    </w:pPr>
  </w:style>
  <w:style w:type="character" w:customStyle="1" w:styleId="BodyTextIndentChar">
    <w:name w:val="Body Text Indent Char"/>
    <w:basedOn w:val="DefaultParagraphFont"/>
    <w:link w:val="BodyTextIndent"/>
    <w:uiPriority w:val="99"/>
    <w:semiHidden/>
    <w:rsid w:val="009F10FA"/>
    <w:rPr>
      <w:rFonts w:ascii="Times New Roman" w:eastAsia="Times New Roman" w:hAnsi="Times New Roman" w:cs="Times New Roman"/>
    </w:rPr>
  </w:style>
  <w:style w:type="paragraph" w:styleId="Title">
    <w:name w:val="Title"/>
    <w:basedOn w:val="Normal"/>
    <w:link w:val="TitleChar"/>
    <w:qFormat/>
    <w:rsid w:val="009F10FA"/>
    <w:pPr>
      <w:widowControl/>
      <w:tabs>
        <w:tab w:val="center" w:pos="4680"/>
      </w:tabs>
      <w:autoSpaceDE/>
      <w:autoSpaceDN/>
      <w:spacing w:line="240" w:lineRule="atLeast"/>
      <w:jc w:val="center"/>
    </w:pPr>
    <w:rPr>
      <w:sz w:val="24"/>
      <w:szCs w:val="20"/>
      <w:u w:val="single"/>
    </w:rPr>
  </w:style>
  <w:style w:type="character" w:customStyle="1" w:styleId="TitleChar">
    <w:name w:val="Title Char"/>
    <w:basedOn w:val="DefaultParagraphFont"/>
    <w:link w:val="Title"/>
    <w:rsid w:val="009F10FA"/>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1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tcheson@dalton-ma.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utcheson@dalton-m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Microsoft Word - 2023-04 Wales RFQ</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- 2023-04 Wales RFQ</dc:title>
  <dc:creator>robyn</dc:creator>
  <cp:lastModifiedBy>Thomas Hutcheson</cp:lastModifiedBy>
  <cp:revision>6</cp:revision>
  <dcterms:created xsi:type="dcterms:W3CDTF">2024-10-23T22:21:00Z</dcterms:created>
  <dcterms:modified xsi:type="dcterms:W3CDTF">2024-10-23T22:28:00Z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2023-04-09T00:00:00Z</vt:filetime>
  </property>
  <property fmtid="{D5CDD505-2E9C-101B-9397-08002B2CF9AE}" pid="3" name="LastSaved">
    <vt:filetime>2023-04-14T00:00:00Z</vt:filetime>
  </property>
</Properties>
</file>