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A5774D" w:rsidRDefault="00A5774D" w:rsidP="00A5774D">
      <w:pPr>
        <w:jc w:val="center"/>
        <w:rPr>
          <w:b/>
        </w:rPr>
      </w:pPr>
      <w:r w:rsidRPr="00A5774D">
        <w:rPr>
          <w:b/>
        </w:rPr>
        <w:t>Town Manager Update</w:t>
      </w:r>
    </w:p>
    <w:p w:rsidR="00A5774D" w:rsidRPr="00A5774D" w:rsidRDefault="00A5774D" w:rsidP="00A5774D">
      <w:pPr>
        <w:jc w:val="center"/>
        <w:rPr>
          <w:i/>
        </w:rPr>
      </w:pPr>
      <w:r w:rsidRPr="00A5774D">
        <w:rPr>
          <w:i/>
        </w:rPr>
        <w:t>March 14, 2022</w:t>
      </w:r>
    </w:p>
    <w:p w:rsidR="00A5774D" w:rsidRDefault="00A5774D"/>
    <w:p w:rsidR="00A5774D" w:rsidRDefault="00A5774D"/>
    <w:p w:rsidR="00804B2C" w:rsidRDefault="00804B2C">
      <w:r>
        <w:t>Most of my work over the past week has been on the items on tonight’s agenda.</w:t>
      </w:r>
      <w:r w:rsidR="00CD5B6D">
        <w:t xml:space="preserve"> [Town Meeting, Transfer Station, Bardin land</w:t>
      </w:r>
      <w:r w:rsidR="004A2DEF">
        <w:t>, Town Hall renovation</w:t>
      </w:r>
      <w:bookmarkStart w:id="0" w:name="_GoBack"/>
      <w:bookmarkEnd w:id="0"/>
      <w:r w:rsidR="00CD5B6D">
        <w:t>]</w:t>
      </w:r>
    </w:p>
    <w:p w:rsidR="00804B2C" w:rsidRDefault="00804B2C"/>
    <w:p w:rsidR="00804B2C" w:rsidRDefault="00804B2C">
      <w:r>
        <w:t xml:space="preserve">I will be meeting with the Highway Association on including summer hours in their contract. The Highway Superintendent does not expect </w:t>
      </w:r>
      <w:r w:rsidR="002955F8">
        <w:t xml:space="preserve">the issue </w:t>
      </w:r>
      <w:r>
        <w:t>to be problem</w:t>
      </w:r>
      <w:r w:rsidR="002955F8">
        <w:t>atic</w:t>
      </w:r>
      <w:r>
        <w:t>.</w:t>
      </w:r>
    </w:p>
    <w:p w:rsidR="00804B2C" w:rsidRDefault="00804B2C"/>
    <w:p w:rsidR="00804B2C" w:rsidRDefault="000E4290">
      <w:r>
        <w:t>We have finally started our moves in preparation f</w:t>
      </w:r>
      <w:r w:rsidR="00233BE3">
        <w:t>o</w:t>
      </w:r>
      <w:r>
        <w:t>r the Town</w:t>
      </w:r>
      <w:r w:rsidR="00233BE3">
        <w:t xml:space="preserve"> </w:t>
      </w:r>
      <w:r>
        <w:t>Hall renovation project, which seems m</w:t>
      </w:r>
      <w:r w:rsidR="00233BE3">
        <w:t>o</w:t>
      </w:r>
      <w:r>
        <w:t>re and more simply like an asbestos abatement project.</w:t>
      </w:r>
      <w:r w:rsidRPr="000E4290">
        <w:t xml:space="preserve"> </w:t>
      </w:r>
      <w:r>
        <w:t>T</w:t>
      </w:r>
      <w:r w:rsidRPr="000E4290">
        <w:t>he Assessors and Collectors Offices have moved across the street to the old Berkshire Bank building</w:t>
      </w:r>
      <w:r>
        <w:t>, so if anyone has any business with them, they’re open and ready, just across the street. In less welcome news, a</w:t>
      </w:r>
      <w:r w:rsidR="00804B2C" w:rsidRPr="000E4290">
        <w:t>pparently we could a</w:t>
      </w:r>
      <w:r w:rsidR="00804B2C">
        <w:t xml:space="preserve">lso do </w:t>
      </w:r>
      <w:r>
        <w:t xml:space="preserve">some asbestos </w:t>
      </w:r>
      <w:r w:rsidR="00804B2C">
        <w:t xml:space="preserve">work on the second floor. Since it’s not an immediate problem, and we’re not prepared for second-floor work, I have directed that the current project </w:t>
      </w:r>
      <w:proofErr w:type="gramStart"/>
      <w:r w:rsidR="00804B2C">
        <w:t>proceed</w:t>
      </w:r>
      <w:proofErr w:type="gramEnd"/>
      <w:r w:rsidR="00804B2C">
        <w:t xml:space="preserve"> as planned. Still, we may have further work to do over the next few years.</w:t>
      </w:r>
    </w:p>
    <w:p w:rsidR="00A5774D" w:rsidRDefault="00804B2C">
      <w:r>
        <w:t xml:space="preserve"> </w:t>
      </w:r>
    </w:p>
    <w:p w:rsidR="00A5774D" w:rsidRDefault="00804B2C">
      <w:r>
        <w:t xml:space="preserve">I have put extra work into the </w:t>
      </w:r>
      <w:r w:rsidR="00A5774D">
        <w:t>Division Road</w:t>
      </w:r>
      <w:r w:rsidR="00914A05">
        <w:t xml:space="preserve"> R</w:t>
      </w:r>
      <w:r>
        <w:t xml:space="preserve">equest for Proposals, which is </w:t>
      </w:r>
      <w:r w:rsidR="00914A05">
        <w:t>almost ready</w:t>
      </w:r>
      <w:r w:rsidR="00405D87">
        <w:t xml:space="preserve">, and </w:t>
      </w:r>
      <w:r w:rsidR="000E4290">
        <w:t xml:space="preserve">have also asked Mayor </w:t>
      </w:r>
      <w:proofErr w:type="spellStart"/>
      <w:r w:rsidR="000E4290">
        <w:t>Tyer’s</w:t>
      </w:r>
      <w:proofErr w:type="spellEnd"/>
      <w:r w:rsidR="000E4290">
        <w:t xml:space="preserve"> office for a statement in support of the project.</w:t>
      </w:r>
    </w:p>
    <w:p w:rsidR="00A5774D" w:rsidRDefault="00A5774D"/>
    <w:p w:rsidR="00A5774D" w:rsidRDefault="00804B2C">
      <w:r>
        <w:t xml:space="preserve">The </w:t>
      </w:r>
      <w:r w:rsidR="00A5774D">
        <w:t>Walker Brook</w:t>
      </w:r>
      <w:r w:rsidR="00914A05">
        <w:t xml:space="preserve"> </w:t>
      </w:r>
      <w:r>
        <w:t xml:space="preserve">hydrology project is progressing, and we will be filing a quarterly report as required later this month. The work is scheduled to be completed </w:t>
      </w:r>
      <w:r w:rsidR="00914A05">
        <w:t>August 30</w:t>
      </w:r>
      <w:r>
        <w:t>, at which time we can make a decision and seek funding for construction.</w:t>
      </w:r>
    </w:p>
    <w:p w:rsidR="00A5774D" w:rsidRDefault="00A5774D"/>
    <w:p w:rsidR="00A5774D" w:rsidRDefault="00804B2C">
      <w:r>
        <w:t>Proposals for working with our Ass</w:t>
      </w:r>
      <w:r w:rsidR="00A5774D">
        <w:t xml:space="preserve">essors </w:t>
      </w:r>
      <w:r w:rsidR="000E118B">
        <w:t xml:space="preserve">for FY23 </w:t>
      </w:r>
      <w:r>
        <w:t xml:space="preserve">are </w:t>
      </w:r>
      <w:r w:rsidR="00914A05">
        <w:t>due Thursday</w:t>
      </w:r>
      <w:r>
        <w:t>; we have received one bid so far, from a well-known firm.</w:t>
      </w:r>
    </w:p>
    <w:p w:rsidR="00A5774D" w:rsidRDefault="00A5774D"/>
    <w:p w:rsidR="00A5774D" w:rsidRDefault="00804B2C">
      <w:r>
        <w:t>I have been w</w:t>
      </w:r>
      <w:r w:rsidR="00914A05">
        <w:t xml:space="preserve">orking with </w:t>
      </w:r>
      <w:r w:rsidR="000E118B">
        <w:t xml:space="preserve">the </w:t>
      </w:r>
      <w:r w:rsidR="00914A05">
        <w:t>E</w:t>
      </w:r>
      <w:r w:rsidR="000E118B">
        <w:t xml:space="preserve">mergency </w:t>
      </w:r>
      <w:r w:rsidR="00914A05">
        <w:t>M</w:t>
      </w:r>
      <w:r w:rsidR="000E118B">
        <w:t>anagement Director</w:t>
      </w:r>
      <w:r w:rsidR="00914A05">
        <w:t xml:space="preserve"> on various updates</w:t>
      </w:r>
      <w:r>
        <w:t xml:space="preserve"> to the Town’s emergency preparedness</w:t>
      </w:r>
      <w:r w:rsidR="00914A05">
        <w:t>, including a continuity of operations plan.</w:t>
      </w:r>
    </w:p>
    <w:p w:rsidR="00914A05" w:rsidRDefault="00914A05"/>
    <w:p w:rsidR="00914A05" w:rsidRDefault="000B2537">
      <w:r>
        <w:t xml:space="preserve">You have not received a </w:t>
      </w:r>
      <w:r w:rsidR="006B607F">
        <w:t xml:space="preserve">DDIC </w:t>
      </w:r>
      <w:r>
        <w:t>budget because it is zeroed out based on the intent to dissolve it</w:t>
      </w:r>
      <w:r w:rsidR="006B607F">
        <w:t>.</w:t>
      </w:r>
      <w:r>
        <w:t xml:space="preserve"> I plan to pay the Chamber of Commerce and Berkshire Visitors Bureau </w:t>
      </w:r>
      <w:r w:rsidR="000E118B">
        <w:t xml:space="preserve">dues </w:t>
      </w:r>
      <w:r>
        <w:t>out of my own budget for FY23.</w:t>
      </w:r>
    </w:p>
    <w:p w:rsidR="006B607F" w:rsidRDefault="006B607F"/>
    <w:p w:rsidR="006B607F" w:rsidRDefault="006B607F"/>
    <w:sectPr w:rsidR="006B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4D"/>
    <w:rsid w:val="000B2537"/>
    <w:rsid w:val="000E118B"/>
    <w:rsid w:val="000E4290"/>
    <w:rsid w:val="001633AB"/>
    <w:rsid w:val="00233BE3"/>
    <w:rsid w:val="002955F8"/>
    <w:rsid w:val="003753A1"/>
    <w:rsid w:val="00405D87"/>
    <w:rsid w:val="00456574"/>
    <w:rsid w:val="00470677"/>
    <w:rsid w:val="00495F1B"/>
    <w:rsid w:val="004A2DEF"/>
    <w:rsid w:val="006B607F"/>
    <w:rsid w:val="00804B2C"/>
    <w:rsid w:val="00864AB2"/>
    <w:rsid w:val="009027D1"/>
    <w:rsid w:val="00914A05"/>
    <w:rsid w:val="00983A73"/>
    <w:rsid w:val="00A5774D"/>
    <w:rsid w:val="00C210EA"/>
    <w:rsid w:val="00C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E6EC"/>
  <w15:chartTrackingRefBased/>
  <w15:docId w15:val="{179EEFF8-9F8A-4A7D-B223-33A4B8D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12</cp:revision>
  <dcterms:created xsi:type="dcterms:W3CDTF">2022-03-14T17:23:00Z</dcterms:created>
  <dcterms:modified xsi:type="dcterms:W3CDTF">2022-03-15T13:44:00Z</dcterms:modified>
</cp:coreProperties>
</file>